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583" w:rsidRDefault="00E42583" w:rsidP="00E42583">
      <w:pPr>
        <w:spacing w:beforeLines="50" w:before="159" w:afterLines="50" w:after="159" w:line="360" w:lineRule="auto"/>
        <w:jc w:val="center"/>
        <w:rPr>
          <w:rFonts w:ascii="Arial" w:hAnsi="Arial" w:cs="Arial"/>
          <w:b/>
          <w:sz w:val="36"/>
          <w:szCs w:val="36"/>
        </w:rPr>
      </w:pPr>
      <w:r>
        <w:rPr>
          <w:rFonts w:ascii="Arial" w:hAnsi="Arial" w:cs="Arial"/>
          <w:b/>
          <w:sz w:val="36"/>
          <w:szCs w:val="36"/>
        </w:rPr>
        <w:t>INTI INTERNATIONAL UNIVERSITY</w:t>
      </w:r>
    </w:p>
    <w:p w:rsidR="00E42583" w:rsidRDefault="00E42583" w:rsidP="00E42583">
      <w:pPr>
        <w:spacing w:beforeLines="50" w:before="159" w:afterLines="50" w:after="159" w:line="360" w:lineRule="auto"/>
        <w:jc w:val="center"/>
        <w:rPr>
          <w:rFonts w:ascii="Arial" w:hAnsi="Arial" w:cs="Arial"/>
          <w:b/>
          <w:sz w:val="24"/>
        </w:rPr>
      </w:pPr>
    </w:p>
    <w:p w:rsidR="00E42583" w:rsidRDefault="00E42583" w:rsidP="00E42583">
      <w:pPr>
        <w:spacing w:beforeLines="50" w:before="159" w:afterLines="50" w:after="159" w:line="360" w:lineRule="auto"/>
        <w:jc w:val="center"/>
        <w:rPr>
          <w:rFonts w:ascii="Arial" w:hAnsi="Arial" w:cs="Arial"/>
          <w:b/>
          <w:sz w:val="24"/>
        </w:rPr>
      </w:pPr>
    </w:p>
    <w:p w:rsidR="00E42583" w:rsidRDefault="00E42583" w:rsidP="00E42583">
      <w:pPr>
        <w:spacing w:beforeLines="50" w:before="159" w:afterLines="50" w:after="159" w:line="360" w:lineRule="auto"/>
        <w:jc w:val="center"/>
        <w:rPr>
          <w:rFonts w:ascii="Arial" w:hAnsi="Arial" w:cs="Arial"/>
          <w:bCs/>
          <w:sz w:val="36"/>
          <w:szCs w:val="36"/>
        </w:rPr>
      </w:pPr>
      <w:r>
        <w:rPr>
          <w:rFonts w:ascii="Arial" w:hAnsi="Arial" w:cs="Arial"/>
          <w:bCs/>
          <w:sz w:val="36"/>
          <w:szCs w:val="36"/>
        </w:rPr>
        <w:t>MASTER OF BUSINESS ADMINISTRATION</w:t>
      </w:r>
    </w:p>
    <w:p w:rsidR="00E42583" w:rsidRDefault="00E42583" w:rsidP="00E42583">
      <w:pPr>
        <w:spacing w:beforeLines="50" w:before="159" w:afterLines="50" w:after="159" w:line="360" w:lineRule="auto"/>
        <w:rPr>
          <w:rFonts w:ascii="Arial" w:hAnsi="Arial" w:cs="Arial"/>
          <w:bCs/>
          <w:sz w:val="24"/>
        </w:rPr>
      </w:pPr>
    </w:p>
    <w:p w:rsidR="00E42583" w:rsidRDefault="00E42583" w:rsidP="00E42583">
      <w:pPr>
        <w:spacing w:beforeLines="50" w:before="159" w:afterLines="50" w:after="159" w:line="360" w:lineRule="auto"/>
        <w:rPr>
          <w:rFonts w:ascii="Arial" w:hAnsi="Arial" w:cs="Arial"/>
          <w:bCs/>
          <w:sz w:val="24"/>
        </w:rPr>
      </w:pPr>
    </w:p>
    <w:p w:rsidR="00E42583" w:rsidRDefault="00E42583" w:rsidP="00E42583">
      <w:pPr>
        <w:spacing w:beforeLines="50" w:before="159" w:afterLines="50" w:after="159" w:line="360" w:lineRule="auto"/>
        <w:jc w:val="center"/>
        <w:rPr>
          <w:rFonts w:ascii="Arial" w:hAnsi="Arial" w:cs="Arial"/>
          <w:bCs/>
          <w:sz w:val="32"/>
          <w:szCs w:val="32"/>
        </w:rPr>
      </w:pPr>
      <w:r>
        <w:rPr>
          <w:rFonts w:ascii="Arial" w:hAnsi="Arial" w:cs="Arial"/>
          <w:bCs/>
          <w:sz w:val="32"/>
          <w:szCs w:val="32"/>
        </w:rPr>
        <w:t>Dissertation Title:</w:t>
      </w:r>
    </w:p>
    <w:p w:rsidR="00E42583" w:rsidRPr="00E42583" w:rsidRDefault="00E42583" w:rsidP="00E42583">
      <w:pPr>
        <w:spacing w:beforeLines="50" w:before="159" w:afterLines="50" w:after="159" w:line="360" w:lineRule="auto"/>
        <w:jc w:val="center"/>
        <w:rPr>
          <w:rFonts w:ascii="Arial" w:hAnsi="Arial" w:cs="Arial"/>
          <w:bCs/>
          <w:sz w:val="32"/>
          <w:szCs w:val="32"/>
        </w:rPr>
      </w:pPr>
      <w:r>
        <w:rPr>
          <w:rFonts w:ascii="Arial" w:hAnsi="Arial" w:cs="Arial"/>
          <w:bCs/>
          <w:sz w:val="32"/>
          <w:szCs w:val="32"/>
        </w:rPr>
        <w:t xml:space="preserve">Customer Satisfaction with Samsung Mobile Phones in Saudi Arabia </w:t>
      </w:r>
    </w:p>
    <w:p w:rsidR="00E42583" w:rsidRDefault="00E42583" w:rsidP="00E42583">
      <w:pPr>
        <w:spacing w:beforeLines="50" w:before="159" w:afterLines="50" w:after="159" w:line="360" w:lineRule="auto"/>
        <w:rPr>
          <w:rFonts w:ascii="Arial" w:hAnsi="Arial" w:cs="Arial"/>
          <w:sz w:val="24"/>
        </w:rPr>
      </w:pPr>
    </w:p>
    <w:p w:rsidR="00E42583" w:rsidRDefault="00E42583" w:rsidP="00E42583">
      <w:pPr>
        <w:spacing w:beforeLines="50" w:before="159" w:afterLines="50" w:after="159" w:line="360" w:lineRule="auto"/>
        <w:jc w:val="center"/>
        <w:rPr>
          <w:rFonts w:ascii="Arial" w:hAnsi="Arial" w:cs="Arial"/>
          <w:b/>
          <w:sz w:val="28"/>
          <w:szCs w:val="28"/>
        </w:rPr>
      </w:pPr>
      <w:r>
        <w:rPr>
          <w:rFonts w:ascii="Arial" w:hAnsi="Arial" w:cs="Arial"/>
          <w:b/>
          <w:sz w:val="28"/>
          <w:szCs w:val="28"/>
        </w:rPr>
        <w:t xml:space="preserve">Author: Mohammed Salem Omar </w:t>
      </w:r>
      <w:proofErr w:type="spellStart"/>
      <w:r>
        <w:rPr>
          <w:rFonts w:ascii="Arial" w:hAnsi="Arial" w:cs="Arial"/>
          <w:b/>
          <w:sz w:val="28"/>
          <w:szCs w:val="28"/>
        </w:rPr>
        <w:t>Banasr</w:t>
      </w:r>
      <w:proofErr w:type="spellEnd"/>
    </w:p>
    <w:p w:rsidR="00E42583" w:rsidRDefault="00E42583" w:rsidP="00E42583">
      <w:pPr>
        <w:spacing w:beforeLines="50" w:before="159" w:afterLines="50" w:after="159" w:line="360" w:lineRule="auto"/>
        <w:jc w:val="center"/>
        <w:rPr>
          <w:rFonts w:ascii="Arial" w:hAnsi="Arial" w:cs="Arial"/>
          <w:b/>
          <w:sz w:val="28"/>
          <w:szCs w:val="28"/>
        </w:rPr>
      </w:pPr>
      <w:r>
        <w:rPr>
          <w:rFonts w:ascii="Arial" w:hAnsi="Arial" w:cs="Arial"/>
          <w:b/>
          <w:sz w:val="28"/>
          <w:szCs w:val="28"/>
        </w:rPr>
        <w:t>Student ID: I18015004</w:t>
      </w:r>
    </w:p>
    <w:p w:rsidR="00773BC5" w:rsidRDefault="00773BC5" w:rsidP="00E42583">
      <w:pPr>
        <w:spacing w:beforeLines="50" w:before="159" w:afterLines="50" w:after="159" w:line="360" w:lineRule="auto"/>
        <w:jc w:val="center"/>
        <w:rPr>
          <w:rFonts w:ascii="Arial" w:hAnsi="Arial" w:cs="Arial"/>
          <w:b/>
          <w:sz w:val="28"/>
          <w:szCs w:val="28"/>
        </w:rPr>
      </w:pPr>
      <w:r w:rsidRPr="00773BC5">
        <w:rPr>
          <w:rFonts w:ascii="Arial" w:hAnsi="Arial" w:cs="Arial"/>
          <w:b/>
          <w:sz w:val="28"/>
          <w:szCs w:val="28"/>
        </w:rPr>
        <w:t xml:space="preserve">Protocol number: </w:t>
      </w:r>
      <w:proofErr w:type="spellStart"/>
      <w:r w:rsidRPr="00773BC5">
        <w:rPr>
          <w:rFonts w:ascii="Arial" w:hAnsi="Arial" w:cs="Arial"/>
          <w:b/>
          <w:sz w:val="28"/>
          <w:szCs w:val="28"/>
        </w:rPr>
        <w:t>cBUS</w:t>
      </w:r>
      <w:proofErr w:type="spellEnd"/>
      <w:r w:rsidRPr="00773BC5">
        <w:rPr>
          <w:rFonts w:ascii="Arial" w:hAnsi="Arial" w:cs="Arial"/>
          <w:b/>
          <w:sz w:val="28"/>
          <w:szCs w:val="28"/>
        </w:rPr>
        <w:t>/PGT/CP/04089</w:t>
      </w:r>
    </w:p>
    <w:p w:rsidR="00E42583" w:rsidRDefault="00E42583" w:rsidP="00E42583">
      <w:pPr>
        <w:spacing w:beforeLines="50" w:before="159" w:afterLines="50" w:after="159" w:line="360" w:lineRule="auto"/>
        <w:jc w:val="center"/>
        <w:rPr>
          <w:rFonts w:ascii="Arial" w:hAnsi="Arial" w:cs="Arial"/>
          <w:b/>
          <w:sz w:val="28"/>
          <w:szCs w:val="28"/>
        </w:rPr>
      </w:pPr>
      <w:r>
        <w:rPr>
          <w:rFonts w:ascii="Arial" w:hAnsi="Arial" w:cs="Arial"/>
          <w:b/>
          <w:sz w:val="28"/>
          <w:szCs w:val="28"/>
        </w:rPr>
        <w:t xml:space="preserve">Supervisor: Dr. </w:t>
      </w:r>
      <w:proofErr w:type="spellStart"/>
      <w:r>
        <w:rPr>
          <w:rFonts w:ascii="Arial" w:hAnsi="Arial" w:cs="Arial"/>
          <w:b/>
          <w:sz w:val="28"/>
          <w:szCs w:val="28"/>
        </w:rPr>
        <w:t>Arasu</w:t>
      </w:r>
      <w:proofErr w:type="spellEnd"/>
      <w:r w:rsidR="00C46583">
        <w:rPr>
          <w:rFonts w:ascii="Arial" w:hAnsi="Arial" w:cs="Arial"/>
          <w:b/>
          <w:sz w:val="28"/>
          <w:szCs w:val="28"/>
        </w:rPr>
        <w:t xml:space="preserve"> Raman</w:t>
      </w:r>
    </w:p>
    <w:p w:rsidR="00E42583" w:rsidRDefault="00442D73" w:rsidP="00E42583">
      <w:pPr>
        <w:spacing w:beforeLines="50" w:before="159" w:afterLines="50" w:after="159" w:line="360" w:lineRule="auto"/>
        <w:jc w:val="center"/>
        <w:rPr>
          <w:rFonts w:ascii="Arial" w:hAnsi="Arial" w:cs="Arial"/>
          <w:b/>
          <w:sz w:val="28"/>
          <w:szCs w:val="28"/>
        </w:rPr>
      </w:pPr>
      <w:r>
        <w:rPr>
          <w:rFonts w:ascii="Arial" w:hAnsi="Arial" w:cs="Arial"/>
          <w:b/>
          <w:sz w:val="28"/>
          <w:szCs w:val="28"/>
        </w:rPr>
        <w:t>Submission Date: May. 6</w:t>
      </w:r>
      <w:r w:rsidR="00E42583">
        <w:rPr>
          <w:rFonts w:ascii="Arial" w:hAnsi="Arial" w:cs="Arial"/>
          <w:b/>
          <w:sz w:val="28"/>
          <w:szCs w:val="28"/>
          <w:vertAlign w:val="superscript"/>
        </w:rPr>
        <w:t>th</w:t>
      </w:r>
      <w:r w:rsidR="00E42583">
        <w:rPr>
          <w:rFonts w:ascii="Arial" w:hAnsi="Arial" w:cs="Arial"/>
          <w:b/>
          <w:sz w:val="28"/>
          <w:szCs w:val="28"/>
        </w:rPr>
        <w:t>, 2019</w:t>
      </w:r>
    </w:p>
    <w:p w:rsidR="00E42583" w:rsidRDefault="00E42583" w:rsidP="00E42583">
      <w:pPr>
        <w:spacing w:beforeLines="50" w:before="159" w:afterLines="50" w:after="159" w:line="360" w:lineRule="auto"/>
        <w:jc w:val="center"/>
        <w:rPr>
          <w:rFonts w:ascii="Arial" w:hAnsi="Arial" w:cs="Arial"/>
          <w:sz w:val="24"/>
        </w:rPr>
        <w:sectPr w:rsidR="00E42583">
          <w:pgSz w:w="11906" w:h="16838"/>
          <w:pgMar w:top="1134" w:right="1417" w:bottom="1984" w:left="1984" w:header="851" w:footer="992" w:gutter="0"/>
          <w:cols w:space="720"/>
          <w:docGrid w:type="lines" w:linePitch="319"/>
        </w:sectPr>
      </w:pPr>
      <w:r>
        <w:rPr>
          <w:rFonts w:ascii="Arial" w:hAnsi="Arial" w:cs="Arial"/>
          <w:b/>
          <w:sz w:val="28"/>
          <w:szCs w:val="28"/>
        </w:rPr>
        <w:t>Final Word Count: 2</w:t>
      </w:r>
      <w:r w:rsidR="008635D8">
        <w:rPr>
          <w:rFonts w:ascii="Arial" w:hAnsi="Arial" w:cs="Arial"/>
          <w:b/>
          <w:sz w:val="28"/>
          <w:szCs w:val="28"/>
        </w:rPr>
        <w:t>0,710</w:t>
      </w:r>
    </w:p>
    <w:p w:rsidR="00C95288" w:rsidRPr="00C95288" w:rsidRDefault="00C95288" w:rsidP="00C95288">
      <w:pPr>
        <w:spacing w:beforeLines="50" w:before="120" w:afterLines="50" w:after="120" w:line="480" w:lineRule="auto"/>
        <w:jc w:val="center"/>
        <w:rPr>
          <w:rFonts w:ascii="Times New Roman" w:eastAsia="Times New Roman" w:hAnsi="Times New Roman" w:cs="Times New Roman"/>
          <w:b/>
          <w:sz w:val="24"/>
          <w:szCs w:val="24"/>
        </w:rPr>
      </w:pPr>
      <w:r w:rsidRPr="00C95288">
        <w:rPr>
          <w:rFonts w:ascii="Times New Roman" w:eastAsia="Times New Roman" w:hAnsi="Times New Roman" w:cs="Times New Roman"/>
          <w:b/>
          <w:sz w:val="24"/>
          <w:szCs w:val="24"/>
        </w:rPr>
        <w:lastRenderedPageBreak/>
        <w:t>ACKNOWLEDGEMENT</w:t>
      </w:r>
    </w:p>
    <w:p w:rsidR="00C95288" w:rsidRPr="00F409D2" w:rsidRDefault="00C95288" w:rsidP="00C95288">
      <w:pPr>
        <w:pStyle w:val="HTMLPreformatted"/>
        <w:spacing w:after="240" w:line="360" w:lineRule="auto"/>
        <w:jc w:val="both"/>
        <w:rPr>
          <w:rFonts w:ascii="Times New Roman" w:hAnsi="Times New Roman" w:cs="Times New Roman"/>
          <w:sz w:val="24"/>
          <w:szCs w:val="24"/>
        </w:rPr>
      </w:pPr>
      <w:r w:rsidRPr="00F409D2">
        <w:rPr>
          <w:rFonts w:ascii="Times New Roman" w:hAnsi="Times New Roman" w:cs="Times New Roman"/>
          <w:sz w:val="24"/>
          <w:szCs w:val="24"/>
        </w:rPr>
        <w:t xml:space="preserve">First of all, I would like to thank </w:t>
      </w:r>
      <w:proofErr w:type="spellStart"/>
      <w:r w:rsidRPr="00F409D2">
        <w:rPr>
          <w:rFonts w:ascii="Times New Roman" w:hAnsi="Times New Roman" w:cs="Times New Roman"/>
          <w:sz w:val="24"/>
          <w:szCs w:val="24"/>
        </w:rPr>
        <w:t>Dr</w:t>
      </w:r>
      <w:proofErr w:type="spellEnd"/>
      <w:r w:rsidRPr="00F409D2">
        <w:rPr>
          <w:rFonts w:ascii="Times New Roman" w:hAnsi="Times New Roman" w:cs="Times New Roman"/>
          <w:sz w:val="24"/>
          <w:szCs w:val="24"/>
        </w:rPr>
        <w:t xml:space="preserve"> </w:t>
      </w:r>
      <w:proofErr w:type="spellStart"/>
      <w:r w:rsidRPr="00F409D2">
        <w:rPr>
          <w:rFonts w:ascii="Times New Roman" w:hAnsi="Times New Roman" w:cs="Times New Roman"/>
          <w:sz w:val="24"/>
          <w:szCs w:val="24"/>
        </w:rPr>
        <w:t>Arasu</w:t>
      </w:r>
      <w:proofErr w:type="spellEnd"/>
      <w:r w:rsidRPr="00F409D2">
        <w:rPr>
          <w:rFonts w:ascii="Times New Roman" w:hAnsi="Times New Roman" w:cs="Times New Roman"/>
          <w:sz w:val="24"/>
          <w:szCs w:val="24"/>
        </w:rPr>
        <w:t xml:space="preserve"> for his supervision, valuable guidance and advice throughout this research. I would like to convey my appreciation for your patience as I have been asking many questions in many in several occasions whenever I face any problem or get stuck with my research over the semester. Your inspiration not only allowed me to implement and learn much about marketing research methods, but I started to be interested in research as it is even motivating me to enter the doctoral program for a further research in the future.</w:t>
      </w:r>
    </w:p>
    <w:p w:rsidR="00C95288" w:rsidRPr="00F409D2" w:rsidRDefault="00C95288" w:rsidP="00C95288">
      <w:pPr>
        <w:pStyle w:val="HTMLPreformatted"/>
        <w:spacing w:after="240" w:line="360" w:lineRule="auto"/>
        <w:jc w:val="both"/>
        <w:rPr>
          <w:rFonts w:ascii="Times New Roman" w:hAnsi="Times New Roman" w:cs="Times New Roman"/>
          <w:sz w:val="24"/>
          <w:szCs w:val="24"/>
        </w:rPr>
      </w:pPr>
      <w:r w:rsidRPr="00F409D2">
        <w:rPr>
          <w:rFonts w:ascii="Times New Roman" w:hAnsi="Times New Roman" w:cs="Times New Roman"/>
          <w:sz w:val="24"/>
          <w:szCs w:val="24"/>
        </w:rPr>
        <w:t xml:space="preserve">In addition, I appreciate your readiness to sacrifice your precious </w:t>
      </w:r>
      <w:proofErr w:type="gramStart"/>
      <w:r w:rsidRPr="00F409D2">
        <w:rPr>
          <w:rFonts w:ascii="Times New Roman" w:hAnsi="Times New Roman" w:cs="Times New Roman"/>
          <w:sz w:val="24"/>
          <w:szCs w:val="24"/>
        </w:rPr>
        <w:t>time,</w:t>
      </w:r>
      <w:proofErr w:type="gramEnd"/>
      <w:r w:rsidRPr="00F409D2">
        <w:rPr>
          <w:rFonts w:ascii="Times New Roman" w:hAnsi="Times New Roman" w:cs="Times New Roman"/>
          <w:sz w:val="24"/>
          <w:szCs w:val="24"/>
        </w:rPr>
        <w:t xml:space="preserve"> no matter how much busy you were during that time, which has taught me how to be professional when it comes to jobs. I am very thankful for your timely and prompt response to my several messages and emails during my research. Without promptly responding to my questions I could not imagine how much at loss and worried I could have been. Furthermore, I want to gladness for the consultations and meetings whenever I needed to make an appointment with you. Through inspiring discussions, I can clearly understand my logic about this research.</w:t>
      </w:r>
    </w:p>
    <w:p w:rsidR="00C95288" w:rsidRPr="00F409D2" w:rsidRDefault="00C95288" w:rsidP="00C95288">
      <w:pPr>
        <w:pStyle w:val="HTMLPreformatted"/>
        <w:spacing w:after="240" w:line="360" w:lineRule="auto"/>
        <w:jc w:val="both"/>
        <w:rPr>
          <w:rFonts w:ascii="Times New Roman" w:hAnsi="Times New Roman" w:cs="Times New Roman"/>
          <w:sz w:val="24"/>
          <w:szCs w:val="24"/>
        </w:rPr>
      </w:pPr>
      <w:r w:rsidRPr="00F409D2">
        <w:rPr>
          <w:rFonts w:ascii="Times New Roman" w:hAnsi="Times New Roman" w:cs="Times New Roman"/>
          <w:sz w:val="24"/>
          <w:szCs w:val="24"/>
        </w:rPr>
        <w:t>Finally, I would like to thank my family for helping me with the MBA research and all my friends who were great of a support morally and physically. I would also like to all show my appreciation to everyone who took part in the survey and the people who helped hand out the questionnaire in Saudi Arabia. Thank you for everything you did for me.</w:t>
      </w:r>
    </w:p>
    <w:p w:rsidR="00127EC2" w:rsidRDefault="00127EC2" w:rsidP="00797DF4">
      <w:pPr>
        <w:spacing w:line="360" w:lineRule="auto"/>
        <w:jc w:val="both"/>
        <w:rPr>
          <w:rFonts w:ascii="Times New Roman" w:eastAsia="Times New Roman" w:hAnsi="Times New Roman"/>
          <w:b/>
          <w:sz w:val="24"/>
          <w:szCs w:val="24"/>
        </w:rPr>
      </w:pPr>
    </w:p>
    <w:p w:rsidR="00127EC2" w:rsidRDefault="00127EC2" w:rsidP="00797DF4">
      <w:pPr>
        <w:spacing w:line="360" w:lineRule="auto"/>
        <w:jc w:val="both"/>
        <w:rPr>
          <w:rFonts w:ascii="Times New Roman" w:eastAsia="Times New Roman" w:hAnsi="Times New Roman"/>
          <w:b/>
          <w:sz w:val="24"/>
          <w:szCs w:val="24"/>
        </w:rPr>
      </w:pPr>
    </w:p>
    <w:p w:rsidR="00127EC2" w:rsidRDefault="00127EC2" w:rsidP="00797DF4">
      <w:pPr>
        <w:spacing w:line="360" w:lineRule="auto"/>
        <w:jc w:val="both"/>
        <w:rPr>
          <w:rFonts w:ascii="Times New Roman" w:eastAsia="Times New Roman" w:hAnsi="Times New Roman"/>
          <w:b/>
          <w:sz w:val="24"/>
          <w:szCs w:val="24"/>
        </w:rPr>
      </w:pPr>
    </w:p>
    <w:p w:rsidR="00127EC2" w:rsidRDefault="00127EC2" w:rsidP="00797DF4">
      <w:pPr>
        <w:spacing w:line="360" w:lineRule="auto"/>
        <w:jc w:val="both"/>
        <w:rPr>
          <w:rFonts w:ascii="Times New Roman" w:eastAsia="Times New Roman" w:hAnsi="Times New Roman"/>
          <w:b/>
          <w:sz w:val="24"/>
          <w:szCs w:val="24"/>
        </w:rPr>
      </w:pPr>
    </w:p>
    <w:p w:rsidR="00127EC2" w:rsidRDefault="00127EC2" w:rsidP="00797DF4">
      <w:pPr>
        <w:spacing w:line="360" w:lineRule="auto"/>
        <w:jc w:val="both"/>
        <w:rPr>
          <w:rFonts w:ascii="Times New Roman" w:eastAsia="Times New Roman" w:hAnsi="Times New Roman"/>
          <w:b/>
          <w:sz w:val="24"/>
          <w:szCs w:val="24"/>
        </w:rPr>
      </w:pPr>
    </w:p>
    <w:p w:rsidR="00127EC2" w:rsidRDefault="00127EC2" w:rsidP="00797DF4">
      <w:pPr>
        <w:spacing w:line="360" w:lineRule="auto"/>
        <w:jc w:val="both"/>
        <w:rPr>
          <w:rFonts w:ascii="Times New Roman" w:eastAsia="Times New Roman" w:hAnsi="Times New Roman"/>
          <w:b/>
          <w:sz w:val="24"/>
          <w:szCs w:val="24"/>
        </w:rPr>
      </w:pPr>
    </w:p>
    <w:p w:rsidR="00127EC2" w:rsidRDefault="00127EC2" w:rsidP="00797DF4">
      <w:pPr>
        <w:spacing w:line="360" w:lineRule="auto"/>
        <w:jc w:val="both"/>
        <w:rPr>
          <w:rFonts w:ascii="Times New Roman" w:eastAsia="Times New Roman" w:hAnsi="Times New Roman"/>
          <w:b/>
          <w:sz w:val="24"/>
          <w:szCs w:val="24"/>
        </w:rPr>
      </w:pPr>
    </w:p>
    <w:p w:rsidR="00C95288" w:rsidRDefault="00C95288" w:rsidP="00C95288">
      <w:pPr>
        <w:spacing w:beforeLines="50" w:before="120" w:afterLines="50" w:after="120" w:line="360" w:lineRule="auto"/>
        <w:jc w:val="center"/>
        <w:rPr>
          <w:rFonts w:ascii="Arial" w:hAnsi="Arial" w:cs="Arial"/>
          <w:b/>
          <w:sz w:val="24"/>
        </w:rPr>
      </w:pPr>
      <w:r>
        <w:rPr>
          <w:rFonts w:ascii="Arial" w:hAnsi="Arial" w:cs="Arial"/>
          <w:b/>
          <w:sz w:val="24"/>
        </w:rPr>
        <w:lastRenderedPageBreak/>
        <w:t>DECLARATION</w:t>
      </w:r>
    </w:p>
    <w:p w:rsidR="00C95288" w:rsidRDefault="00C95288" w:rsidP="00C95288">
      <w:pPr>
        <w:spacing w:beforeLines="50" w:before="120" w:afterLines="50" w:after="120" w:line="360" w:lineRule="auto"/>
        <w:rPr>
          <w:rFonts w:ascii="Arial" w:hAnsi="Arial" w:cs="Arial"/>
          <w:b/>
          <w:sz w:val="24"/>
        </w:rPr>
      </w:pPr>
    </w:p>
    <w:p w:rsidR="00C95288" w:rsidRDefault="00C95288" w:rsidP="00C95288">
      <w:pPr>
        <w:spacing w:beforeLines="50" w:before="120" w:afterLines="50" w:after="120" w:line="360" w:lineRule="auto"/>
        <w:rPr>
          <w:rFonts w:ascii="Arial" w:hAnsi="Arial" w:cs="Arial"/>
          <w:b/>
          <w:sz w:val="24"/>
        </w:rPr>
      </w:pPr>
    </w:p>
    <w:p w:rsidR="00C95288" w:rsidRDefault="00C95288" w:rsidP="00C95288">
      <w:pPr>
        <w:spacing w:beforeLines="50" w:before="120" w:afterLines="50" w:after="120" w:line="360" w:lineRule="auto"/>
        <w:rPr>
          <w:rFonts w:ascii="Arial" w:hAnsi="Arial" w:cs="Arial"/>
          <w:sz w:val="24"/>
        </w:rPr>
      </w:pPr>
      <w:r>
        <w:rPr>
          <w:rFonts w:ascii="Arial" w:hAnsi="Arial" w:cs="Arial"/>
          <w:sz w:val="24"/>
        </w:rPr>
        <w:t>I hereby declare that I understand the meaning of “Plagiarism” and “Intellectual Property Rights”. This thesis is hereby acknowledged as my own work and effort, which has not been submitted anywhere for any award. Where other sources of information have been used, they have been duly acknowledged.</w:t>
      </w:r>
    </w:p>
    <w:p w:rsidR="00C95288" w:rsidRDefault="00C95288" w:rsidP="00C95288">
      <w:pPr>
        <w:spacing w:beforeLines="50" w:before="120" w:afterLines="50" w:after="120" w:line="360" w:lineRule="auto"/>
        <w:rPr>
          <w:rFonts w:ascii="Arial" w:hAnsi="Arial" w:cs="Arial"/>
          <w:sz w:val="24"/>
        </w:rPr>
      </w:pPr>
    </w:p>
    <w:p w:rsidR="00C95288" w:rsidRDefault="00C95288" w:rsidP="00C95288">
      <w:pPr>
        <w:spacing w:beforeLines="50" w:before="120" w:afterLines="50" w:after="120" w:line="360" w:lineRule="auto"/>
        <w:rPr>
          <w:rFonts w:ascii="Arial" w:hAnsi="Arial" w:cs="Arial"/>
          <w:sz w:val="24"/>
        </w:rPr>
      </w:pPr>
      <w:r>
        <w:rPr>
          <w:rFonts w:ascii="Arial" w:hAnsi="Arial" w:cs="Arial"/>
          <w:sz w:val="24"/>
        </w:rPr>
        <w:t>Name: Mohammed Salem</w:t>
      </w:r>
    </w:p>
    <w:p w:rsidR="00C95288" w:rsidRDefault="00C95288" w:rsidP="00C95288">
      <w:pPr>
        <w:spacing w:beforeLines="50" w:before="120" w:afterLines="50" w:after="120" w:line="360" w:lineRule="auto"/>
        <w:rPr>
          <w:rFonts w:ascii="Arial" w:hAnsi="Arial" w:cs="Arial"/>
          <w:sz w:val="24"/>
        </w:rPr>
      </w:pPr>
      <w:r>
        <w:rPr>
          <w:rFonts w:ascii="Arial" w:hAnsi="Arial" w:cs="Arial"/>
          <w:sz w:val="24"/>
        </w:rPr>
        <w:t>Student ID: I18015004</w:t>
      </w:r>
    </w:p>
    <w:p w:rsidR="00C95288" w:rsidRDefault="00C95288" w:rsidP="00C95288">
      <w:pPr>
        <w:spacing w:beforeLines="50" w:before="120" w:afterLines="50" w:after="120" w:line="360" w:lineRule="auto"/>
        <w:rPr>
          <w:rFonts w:ascii="Arial" w:hAnsi="Arial" w:cs="Arial"/>
          <w:sz w:val="24"/>
        </w:rPr>
      </w:pPr>
      <w:r>
        <w:rPr>
          <w:rFonts w:ascii="Arial" w:hAnsi="Arial" w:cs="Arial"/>
          <w:sz w:val="24"/>
        </w:rPr>
        <w:t xml:space="preserve">Signature:  </w:t>
      </w:r>
      <w:r w:rsidR="004742D5">
        <w:rPr>
          <w:rFonts w:ascii="Arial" w:hAnsi="Arial" w:cs="Arial"/>
          <w:sz w:val="24"/>
        </w:rPr>
        <w:t>Mohammed</w:t>
      </w:r>
    </w:p>
    <w:p w:rsidR="00C95288" w:rsidRDefault="004742D5" w:rsidP="00C95288">
      <w:pPr>
        <w:spacing w:beforeLines="50" w:before="120" w:afterLines="50" w:after="120" w:line="360" w:lineRule="auto"/>
        <w:rPr>
          <w:rFonts w:ascii="Arial" w:hAnsi="Arial" w:cs="Arial"/>
          <w:sz w:val="24"/>
        </w:rPr>
      </w:pPr>
      <w:r>
        <w:rPr>
          <w:rFonts w:ascii="Arial" w:hAnsi="Arial" w:cs="Arial"/>
          <w:sz w:val="24"/>
        </w:rPr>
        <w:t>Date: May. 06</w:t>
      </w:r>
      <w:r w:rsidR="00C95288">
        <w:rPr>
          <w:rFonts w:ascii="Arial" w:hAnsi="Arial" w:cs="Arial"/>
          <w:sz w:val="24"/>
          <w:vertAlign w:val="superscript"/>
        </w:rPr>
        <w:t>th</w:t>
      </w:r>
      <w:r w:rsidR="00C95288">
        <w:rPr>
          <w:rFonts w:ascii="Arial" w:hAnsi="Arial" w:cs="Arial"/>
          <w:sz w:val="24"/>
        </w:rPr>
        <w:t>, 2019</w:t>
      </w:r>
    </w:p>
    <w:p w:rsidR="00127EC2" w:rsidRDefault="00127EC2" w:rsidP="00797DF4">
      <w:pPr>
        <w:spacing w:line="360" w:lineRule="auto"/>
        <w:jc w:val="both"/>
        <w:rPr>
          <w:rFonts w:ascii="Times New Roman" w:eastAsia="Times New Roman" w:hAnsi="Times New Roman"/>
          <w:b/>
          <w:sz w:val="24"/>
          <w:szCs w:val="24"/>
        </w:rPr>
      </w:pPr>
    </w:p>
    <w:p w:rsidR="00127EC2" w:rsidRDefault="00127EC2" w:rsidP="00797DF4">
      <w:pPr>
        <w:spacing w:line="360" w:lineRule="auto"/>
        <w:jc w:val="both"/>
        <w:rPr>
          <w:rFonts w:ascii="Times New Roman" w:eastAsia="Times New Roman" w:hAnsi="Times New Roman"/>
          <w:b/>
          <w:sz w:val="24"/>
          <w:szCs w:val="24"/>
        </w:rPr>
      </w:pPr>
    </w:p>
    <w:p w:rsidR="00C95288" w:rsidRDefault="00C95288" w:rsidP="00797DF4">
      <w:pPr>
        <w:spacing w:line="360" w:lineRule="auto"/>
        <w:jc w:val="both"/>
        <w:rPr>
          <w:rFonts w:ascii="Times New Roman" w:eastAsia="Times New Roman" w:hAnsi="Times New Roman"/>
          <w:b/>
          <w:sz w:val="24"/>
          <w:szCs w:val="24"/>
        </w:rPr>
      </w:pPr>
    </w:p>
    <w:p w:rsidR="00C95288" w:rsidRDefault="00C95288" w:rsidP="00797DF4">
      <w:pPr>
        <w:spacing w:line="360" w:lineRule="auto"/>
        <w:jc w:val="both"/>
        <w:rPr>
          <w:rFonts w:ascii="Times New Roman" w:eastAsia="Times New Roman" w:hAnsi="Times New Roman"/>
          <w:b/>
          <w:sz w:val="24"/>
          <w:szCs w:val="24"/>
        </w:rPr>
      </w:pPr>
    </w:p>
    <w:p w:rsidR="00C95288" w:rsidRDefault="00C95288" w:rsidP="00797DF4">
      <w:pPr>
        <w:spacing w:line="360" w:lineRule="auto"/>
        <w:jc w:val="both"/>
        <w:rPr>
          <w:rFonts w:ascii="Times New Roman" w:eastAsia="Times New Roman" w:hAnsi="Times New Roman"/>
          <w:b/>
          <w:sz w:val="24"/>
          <w:szCs w:val="24"/>
        </w:rPr>
      </w:pPr>
    </w:p>
    <w:p w:rsidR="00C95288" w:rsidRDefault="00C95288" w:rsidP="00797DF4">
      <w:pPr>
        <w:spacing w:line="360" w:lineRule="auto"/>
        <w:jc w:val="both"/>
        <w:rPr>
          <w:rFonts w:ascii="Times New Roman" w:eastAsia="Times New Roman" w:hAnsi="Times New Roman"/>
          <w:b/>
          <w:sz w:val="24"/>
          <w:szCs w:val="24"/>
        </w:rPr>
      </w:pPr>
    </w:p>
    <w:p w:rsidR="00C95288" w:rsidRDefault="00C95288" w:rsidP="00797DF4">
      <w:pPr>
        <w:spacing w:line="360" w:lineRule="auto"/>
        <w:jc w:val="both"/>
        <w:rPr>
          <w:rFonts w:ascii="Times New Roman" w:eastAsia="Times New Roman" w:hAnsi="Times New Roman"/>
          <w:b/>
          <w:sz w:val="24"/>
          <w:szCs w:val="24"/>
        </w:rPr>
      </w:pPr>
    </w:p>
    <w:p w:rsidR="00C95288" w:rsidRDefault="00C95288" w:rsidP="00797DF4">
      <w:pPr>
        <w:spacing w:line="360" w:lineRule="auto"/>
        <w:jc w:val="both"/>
        <w:rPr>
          <w:rFonts w:ascii="Times New Roman" w:eastAsia="Times New Roman" w:hAnsi="Times New Roman"/>
          <w:b/>
          <w:sz w:val="24"/>
          <w:szCs w:val="24"/>
        </w:rPr>
      </w:pPr>
    </w:p>
    <w:p w:rsidR="00C95288" w:rsidRDefault="00C95288" w:rsidP="00797DF4">
      <w:pPr>
        <w:spacing w:line="360" w:lineRule="auto"/>
        <w:jc w:val="both"/>
        <w:rPr>
          <w:rFonts w:ascii="Times New Roman" w:eastAsia="Times New Roman" w:hAnsi="Times New Roman"/>
          <w:b/>
          <w:sz w:val="24"/>
          <w:szCs w:val="24"/>
        </w:rPr>
      </w:pPr>
    </w:p>
    <w:p w:rsidR="00127EC2" w:rsidRDefault="00127EC2" w:rsidP="00797DF4">
      <w:pPr>
        <w:spacing w:line="360" w:lineRule="auto"/>
        <w:jc w:val="both"/>
        <w:rPr>
          <w:rFonts w:ascii="Times New Roman" w:eastAsia="Times New Roman" w:hAnsi="Times New Roman"/>
          <w:b/>
          <w:sz w:val="24"/>
          <w:szCs w:val="24"/>
        </w:rPr>
      </w:pPr>
    </w:p>
    <w:sdt>
      <w:sdtPr>
        <w:rPr>
          <w:rFonts w:ascii="Times New Roman" w:eastAsiaTheme="minorHAnsi" w:hAnsi="Times New Roman" w:cs="Times New Roman"/>
          <w:b w:val="0"/>
          <w:bCs w:val="0"/>
          <w:color w:val="auto"/>
          <w:sz w:val="22"/>
          <w:szCs w:val="22"/>
          <w:lang w:eastAsia="en-US"/>
        </w:rPr>
        <w:id w:val="457609070"/>
        <w:docPartObj>
          <w:docPartGallery w:val="Table of Contents"/>
          <w:docPartUnique/>
        </w:docPartObj>
      </w:sdtPr>
      <w:sdtEndPr>
        <w:rPr>
          <w:rFonts w:asciiTheme="minorHAnsi" w:hAnsiTheme="minorHAnsi" w:cstheme="minorBidi"/>
          <w:noProof/>
        </w:rPr>
      </w:sdtEndPr>
      <w:sdtContent>
        <w:p w:rsidR="004E50E6" w:rsidRPr="00CB1CFB" w:rsidRDefault="004E50E6" w:rsidP="0066683C">
          <w:pPr>
            <w:pStyle w:val="TOCHeading"/>
            <w:spacing w:line="360" w:lineRule="auto"/>
            <w:jc w:val="both"/>
            <w:rPr>
              <w:rFonts w:ascii="Times New Roman" w:hAnsi="Times New Roman" w:cs="Times New Roman"/>
            </w:rPr>
          </w:pPr>
          <w:r w:rsidRPr="00CB1CFB">
            <w:rPr>
              <w:rFonts w:ascii="Times New Roman" w:hAnsi="Times New Roman" w:cs="Times New Roman"/>
            </w:rPr>
            <w:t>Contents</w:t>
          </w:r>
        </w:p>
        <w:p w:rsidR="0066683C" w:rsidRPr="0066683C" w:rsidRDefault="004E50E6" w:rsidP="0066683C">
          <w:pPr>
            <w:pStyle w:val="TOC1"/>
            <w:rPr>
              <w:rFonts w:ascii="Times New Roman" w:eastAsiaTheme="minorEastAsia" w:hAnsi="Times New Roman" w:cs="Times New Roman"/>
              <w:noProof/>
            </w:rPr>
          </w:pPr>
          <w:r w:rsidRPr="0066683C">
            <w:rPr>
              <w:rFonts w:ascii="Times New Roman" w:hAnsi="Times New Roman" w:cs="Times New Roman"/>
            </w:rPr>
            <w:fldChar w:fldCharType="begin"/>
          </w:r>
          <w:r w:rsidRPr="0066683C">
            <w:rPr>
              <w:rFonts w:ascii="Times New Roman" w:hAnsi="Times New Roman" w:cs="Times New Roman"/>
            </w:rPr>
            <w:instrText xml:space="preserve"> TOC \o "1-3" \h \z \u </w:instrText>
          </w:r>
          <w:r w:rsidRPr="0066683C">
            <w:rPr>
              <w:rFonts w:ascii="Times New Roman" w:hAnsi="Times New Roman" w:cs="Times New Roman"/>
            </w:rPr>
            <w:fldChar w:fldCharType="separate"/>
          </w:r>
          <w:hyperlink w:anchor="_Toc7434074" w:history="1">
            <w:r w:rsidR="0066683C" w:rsidRPr="0066683C">
              <w:rPr>
                <w:rStyle w:val="Hyperlink"/>
                <w:rFonts w:ascii="Times New Roman" w:eastAsia="Times New Roman" w:hAnsi="Times New Roman" w:cs="Times New Roman"/>
                <w:noProof/>
              </w:rPr>
              <w:t>Abstract</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_Toc7434074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7</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075" w:history="1">
            <w:r w:rsidR="0066683C" w:rsidRPr="0066683C">
              <w:rPr>
                <w:rStyle w:val="Hyperlink"/>
                <w:rFonts w:ascii="Times New Roman" w:hAnsi="Times New Roman" w:cs="Times New Roman"/>
                <w:noProof/>
              </w:rPr>
              <w:t>Operations Definitions</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_Toc7434075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8</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b/>
              <w:noProof/>
            </w:rPr>
          </w:pPr>
          <w:hyperlink w:anchor="_Toc7434076" w:history="1">
            <w:r w:rsidR="0066683C" w:rsidRPr="0066683C">
              <w:rPr>
                <w:rStyle w:val="Hyperlink"/>
                <w:rFonts w:ascii="Times New Roman" w:hAnsi="Times New Roman" w:cs="Times New Roman"/>
                <w:b/>
                <w:noProof/>
                <w:lang w:eastAsia="zh-CN"/>
              </w:rPr>
              <w:t>CHAPTER 1: INTRODUCTION</w:t>
            </w:r>
            <w:r w:rsidR="0066683C" w:rsidRPr="0066683C">
              <w:rPr>
                <w:rFonts w:ascii="Times New Roman" w:hAnsi="Times New Roman" w:cs="Times New Roman"/>
                <w:b/>
                <w:noProof/>
                <w:webHidden/>
              </w:rPr>
              <w:tab/>
            </w:r>
            <w:r w:rsidR="0066683C" w:rsidRPr="0066683C">
              <w:rPr>
                <w:rFonts w:ascii="Times New Roman" w:hAnsi="Times New Roman" w:cs="Times New Roman"/>
                <w:b/>
                <w:noProof/>
                <w:webHidden/>
              </w:rPr>
              <w:fldChar w:fldCharType="begin"/>
            </w:r>
            <w:r w:rsidR="0066683C" w:rsidRPr="0066683C">
              <w:rPr>
                <w:rFonts w:ascii="Times New Roman" w:hAnsi="Times New Roman" w:cs="Times New Roman"/>
                <w:b/>
                <w:noProof/>
                <w:webHidden/>
              </w:rPr>
              <w:instrText xml:space="preserve"> PAGEREF _Toc7434076 \h </w:instrText>
            </w:r>
            <w:r w:rsidR="0066683C" w:rsidRPr="0066683C">
              <w:rPr>
                <w:rFonts w:ascii="Times New Roman" w:hAnsi="Times New Roman" w:cs="Times New Roman"/>
                <w:b/>
                <w:noProof/>
                <w:webHidden/>
              </w:rPr>
            </w:r>
            <w:r w:rsidR="0066683C" w:rsidRPr="0066683C">
              <w:rPr>
                <w:rFonts w:ascii="Times New Roman" w:hAnsi="Times New Roman" w:cs="Times New Roman"/>
                <w:b/>
                <w:noProof/>
                <w:webHidden/>
              </w:rPr>
              <w:fldChar w:fldCharType="separate"/>
            </w:r>
            <w:r w:rsidR="00DB4221">
              <w:rPr>
                <w:rFonts w:ascii="Times New Roman" w:hAnsi="Times New Roman" w:cs="Times New Roman"/>
                <w:b/>
                <w:noProof/>
                <w:webHidden/>
              </w:rPr>
              <w:t>9</w:t>
            </w:r>
            <w:r w:rsidR="0066683C" w:rsidRPr="0066683C">
              <w:rPr>
                <w:rFonts w:ascii="Times New Roman" w:hAnsi="Times New Roman" w:cs="Times New Roman"/>
                <w:b/>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78" w:history="1">
            <w:r w:rsidR="0066683C" w:rsidRPr="0066683C">
              <w:rPr>
                <w:rStyle w:val="Hyperlink"/>
                <w:rFonts w:ascii="Times New Roman" w:hAnsi="Times New Roman" w:cs="Times New Roman"/>
                <w:noProof/>
              </w:rPr>
              <w:t>1.0 Overview</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_Toc7434078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9</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79" w:history="1">
            <w:r w:rsidR="0066683C" w:rsidRPr="0066683C">
              <w:rPr>
                <w:rStyle w:val="Hyperlink"/>
                <w:rFonts w:ascii="Times New Roman" w:hAnsi="Times New Roman" w:cs="Times New Roman"/>
                <w:noProof/>
              </w:rPr>
              <w:t>1.1 Background of the study</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_Toc7434079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9</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80" w:history="1">
            <w:r w:rsidR="0066683C" w:rsidRPr="0066683C">
              <w:rPr>
                <w:rStyle w:val="Hyperlink"/>
                <w:rFonts w:ascii="Times New Roman" w:hAnsi="Times New Roman" w:cs="Times New Roman"/>
                <w:noProof/>
              </w:rPr>
              <w:t>1.2 Problem Statement</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_Toc7434080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11</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81" w:history="1">
            <w:r w:rsidR="0066683C" w:rsidRPr="0066683C">
              <w:rPr>
                <w:rStyle w:val="Hyperlink"/>
                <w:rFonts w:ascii="Times New Roman" w:hAnsi="Times New Roman" w:cs="Times New Roman"/>
                <w:noProof/>
              </w:rPr>
              <w:t>1.3 Research Objectives</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_Toc7434081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12</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82" w:history="1">
            <w:r w:rsidR="0066683C" w:rsidRPr="0066683C">
              <w:rPr>
                <w:rStyle w:val="Hyperlink"/>
                <w:rFonts w:ascii="Times New Roman" w:hAnsi="Times New Roman" w:cs="Times New Roman"/>
                <w:noProof/>
                <w:lang w:eastAsia="zh-CN"/>
              </w:rPr>
              <w:t>1.4 Research Questions</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_Toc7434082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12</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83" w:history="1">
            <w:r w:rsidR="0066683C" w:rsidRPr="0066683C">
              <w:rPr>
                <w:rStyle w:val="Hyperlink"/>
                <w:rFonts w:ascii="Times New Roman" w:hAnsi="Times New Roman" w:cs="Times New Roman"/>
                <w:noProof/>
                <w:lang w:eastAsia="zh-CN"/>
              </w:rPr>
              <w:t>1.5 Significance of the study</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_Toc7434083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13</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84" w:history="1">
            <w:r w:rsidR="0066683C" w:rsidRPr="0066683C">
              <w:rPr>
                <w:rStyle w:val="Hyperlink"/>
                <w:rFonts w:ascii="Times New Roman" w:hAnsi="Times New Roman" w:cs="Times New Roman"/>
                <w:noProof/>
                <w:lang w:eastAsia="zh-CN"/>
              </w:rPr>
              <w:t>1.6 Significance to Academics</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_Toc7434084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13</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85" w:history="1">
            <w:r w:rsidR="0066683C" w:rsidRPr="0066683C">
              <w:rPr>
                <w:rStyle w:val="Hyperlink"/>
                <w:rFonts w:ascii="Times New Roman" w:hAnsi="Times New Roman" w:cs="Times New Roman"/>
                <w:noProof/>
                <w:lang w:eastAsia="zh-CN"/>
              </w:rPr>
              <w:t>1.7 Significance to the Industry</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_Toc7434085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14</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086" w:history="1">
            <w:r w:rsidR="0066683C" w:rsidRPr="0066683C">
              <w:rPr>
                <w:rStyle w:val="Hyperlink"/>
                <w:rFonts w:ascii="Times New Roman" w:hAnsi="Times New Roman" w:cs="Times New Roman"/>
                <w:noProof/>
                <w:lang w:eastAsia="zh-CN"/>
              </w:rPr>
              <w:t>1.8 Scope and Limitation of Study</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_Toc7434086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14</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087" w:history="1">
            <w:r w:rsidR="0066683C" w:rsidRPr="0066683C">
              <w:rPr>
                <w:rStyle w:val="Hyperlink"/>
                <w:rFonts w:ascii="Times New Roman" w:hAnsi="Times New Roman" w:cs="Times New Roman"/>
                <w:noProof/>
                <w:lang w:eastAsia="zh-CN"/>
              </w:rPr>
              <w:t>1.9 Organization of Chapters</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_Toc7434087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15</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b/>
              <w:noProof/>
            </w:rPr>
          </w:pPr>
          <w:hyperlink w:anchor="_Toc7434088" w:history="1">
            <w:r w:rsidR="0066683C" w:rsidRPr="0066683C">
              <w:rPr>
                <w:rStyle w:val="Hyperlink"/>
                <w:rFonts w:ascii="Times New Roman" w:eastAsia="SimSun" w:hAnsi="Times New Roman" w:cs="Times New Roman"/>
                <w:b/>
                <w:noProof/>
                <w:lang w:eastAsia="zh-CN"/>
              </w:rPr>
              <w:t>CHAPTER 2: LITERATURE REVIEW</w:t>
            </w:r>
            <w:r w:rsidR="0066683C" w:rsidRPr="0066683C">
              <w:rPr>
                <w:rFonts w:ascii="Times New Roman" w:hAnsi="Times New Roman" w:cs="Times New Roman"/>
                <w:b/>
                <w:noProof/>
                <w:webHidden/>
              </w:rPr>
              <w:tab/>
            </w:r>
            <w:r w:rsidR="0066683C" w:rsidRPr="0066683C">
              <w:rPr>
                <w:rFonts w:ascii="Times New Roman" w:hAnsi="Times New Roman" w:cs="Times New Roman"/>
                <w:b/>
                <w:noProof/>
                <w:webHidden/>
              </w:rPr>
              <w:fldChar w:fldCharType="begin"/>
            </w:r>
            <w:r w:rsidR="0066683C" w:rsidRPr="0066683C">
              <w:rPr>
                <w:rFonts w:ascii="Times New Roman" w:hAnsi="Times New Roman" w:cs="Times New Roman"/>
                <w:b/>
                <w:noProof/>
                <w:webHidden/>
              </w:rPr>
              <w:instrText xml:space="preserve"> PAGEREF _Toc7434088 \h </w:instrText>
            </w:r>
            <w:r w:rsidR="0066683C" w:rsidRPr="0066683C">
              <w:rPr>
                <w:rFonts w:ascii="Times New Roman" w:hAnsi="Times New Roman" w:cs="Times New Roman"/>
                <w:b/>
                <w:noProof/>
                <w:webHidden/>
              </w:rPr>
            </w:r>
            <w:r w:rsidR="0066683C" w:rsidRPr="0066683C">
              <w:rPr>
                <w:rFonts w:ascii="Times New Roman" w:hAnsi="Times New Roman" w:cs="Times New Roman"/>
                <w:b/>
                <w:noProof/>
                <w:webHidden/>
              </w:rPr>
              <w:fldChar w:fldCharType="separate"/>
            </w:r>
            <w:r w:rsidR="00DB4221">
              <w:rPr>
                <w:rFonts w:ascii="Times New Roman" w:hAnsi="Times New Roman" w:cs="Times New Roman"/>
                <w:b/>
                <w:noProof/>
                <w:webHidden/>
              </w:rPr>
              <w:t>17</w:t>
            </w:r>
            <w:r w:rsidR="0066683C" w:rsidRPr="0066683C">
              <w:rPr>
                <w:rFonts w:ascii="Times New Roman" w:hAnsi="Times New Roman" w:cs="Times New Roman"/>
                <w:b/>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090" w:history="1">
            <w:r w:rsidR="0066683C" w:rsidRPr="0066683C">
              <w:rPr>
                <w:rStyle w:val="Hyperlink"/>
                <w:rFonts w:ascii="Times New Roman" w:hAnsi="Times New Roman" w:cs="Times New Roman"/>
                <w:noProof/>
              </w:rPr>
              <w:t>2.0 Overview</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_Toc7434090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17</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091" w:history="1">
            <w:r w:rsidR="0066683C" w:rsidRPr="0066683C">
              <w:rPr>
                <w:rStyle w:val="Hyperlink"/>
                <w:rFonts w:ascii="Times New Roman" w:hAnsi="Times New Roman" w:cs="Times New Roman"/>
                <w:noProof/>
              </w:rPr>
              <w:t>2.1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_Toc7434091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17</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92" w:history="1">
            <w:r w:rsidR="0066683C" w:rsidRPr="0066683C">
              <w:rPr>
                <w:rStyle w:val="Hyperlink"/>
                <w:rFonts w:ascii="Times New Roman" w:hAnsi="Times New Roman" w:cs="Times New Roman"/>
                <w:noProof/>
              </w:rPr>
              <w:t>2.1.2 Global view on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_Toc7434092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19</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93" w:history="1">
            <w:r w:rsidR="0066683C" w:rsidRPr="0066683C">
              <w:rPr>
                <w:rStyle w:val="Hyperlink"/>
                <w:rFonts w:ascii="Times New Roman" w:hAnsi="Times New Roman" w:cs="Times New Roman"/>
                <w:noProof/>
              </w:rPr>
              <w:t>2.1.2 Customer Satisfaction in Saudi Arabia</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_Toc7434093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21</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094" w:history="1">
            <w:r w:rsidR="0066683C" w:rsidRPr="0066683C">
              <w:rPr>
                <w:rStyle w:val="Hyperlink"/>
                <w:rFonts w:ascii="Times New Roman" w:hAnsi="Times New Roman" w:cs="Times New Roman"/>
                <w:noProof/>
              </w:rPr>
              <w:t>2.2 Factors influencing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_Toc7434094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23</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95" w:history="1">
            <w:r w:rsidR="0066683C" w:rsidRPr="0066683C">
              <w:rPr>
                <w:rStyle w:val="Hyperlink"/>
                <w:rFonts w:ascii="Times New Roman" w:hAnsi="Times New Roman" w:cs="Times New Roman"/>
                <w:noProof/>
              </w:rPr>
              <w:t>2.2.1 Price</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_Toc7434095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23</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96" w:history="1">
            <w:r w:rsidR="0066683C" w:rsidRPr="0066683C">
              <w:rPr>
                <w:rStyle w:val="Hyperlink"/>
                <w:rFonts w:ascii="Times New Roman" w:hAnsi="Times New Roman" w:cs="Times New Roman"/>
                <w:noProof/>
              </w:rPr>
              <w:t>2.2.2 Perceived quality</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_Toc7434096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25</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097" w:history="1">
            <w:r w:rsidR="0066683C" w:rsidRPr="0066683C">
              <w:rPr>
                <w:rStyle w:val="Hyperlink"/>
                <w:rFonts w:ascii="Times New Roman" w:hAnsi="Times New Roman" w:cs="Times New Roman"/>
                <w:noProof/>
              </w:rPr>
              <w:t>2.2.3 Brand Awareness</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_Toc7434097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27</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098" w:history="1">
            <w:r w:rsidR="0066683C" w:rsidRPr="0066683C">
              <w:rPr>
                <w:rStyle w:val="Hyperlink"/>
                <w:rFonts w:ascii="Times New Roman" w:hAnsi="Times New Roman" w:cs="Times New Roman"/>
                <w:noProof/>
              </w:rPr>
              <w:t>2.3 Gap in the Literature</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_Toc7434098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28</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099" w:history="1">
            <w:r w:rsidR="0066683C" w:rsidRPr="0066683C">
              <w:rPr>
                <w:rStyle w:val="Hyperlink"/>
                <w:rFonts w:ascii="Times New Roman" w:eastAsia="SimSun" w:hAnsi="Times New Roman" w:cs="Times New Roman"/>
                <w:noProof/>
                <w:shd w:val="clear" w:color="auto" w:fill="FFFFFF"/>
                <w:lang w:eastAsia="zh-CN"/>
              </w:rPr>
              <w:t>2.4 Grounded Theory</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_Toc7434099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29</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00" w:history="1">
            <w:r w:rsidR="0066683C" w:rsidRPr="0066683C">
              <w:rPr>
                <w:rStyle w:val="Hyperlink"/>
                <w:rFonts w:ascii="Times New Roman" w:eastAsia="SimSun" w:hAnsi="Times New Roman" w:cs="Times New Roman"/>
                <w:noProof/>
                <w:shd w:val="clear" w:color="auto" w:fill="FFFFFF"/>
                <w:lang w:eastAsia="zh-CN"/>
              </w:rPr>
              <w:t xml:space="preserve">2.4.1 </w:t>
            </w:r>
            <w:r w:rsidR="0066683C" w:rsidRPr="0066683C">
              <w:rPr>
                <w:rStyle w:val="Hyperlink"/>
                <w:rFonts w:ascii="Times New Roman" w:hAnsi="Times New Roman" w:cs="Times New Roman"/>
                <w:noProof/>
              </w:rPr>
              <w:t>Theory of Reasoned Action (TRA)</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_Toc7434100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29</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01" w:history="1">
            <w:r w:rsidR="0066683C" w:rsidRPr="0066683C">
              <w:rPr>
                <w:rStyle w:val="Hyperlink"/>
                <w:rFonts w:ascii="Times New Roman" w:eastAsia="SimSun" w:hAnsi="Times New Roman" w:cs="Times New Roman"/>
                <w:noProof/>
                <w:shd w:val="clear" w:color="auto" w:fill="FFFFFF"/>
                <w:lang w:eastAsia="zh-CN"/>
              </w:rPr>
              <w:t>2.5 Conceptual Framework</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_Toc7434101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30</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02" w:history="1">
            <w:r w:rsidR="0066683C" w:rsidRPr="0066683C">
              <w:rPr>
                <w:rStyle w:val="Hyperlink"/>
                <w:rFonts w:ascii="Times New Roman" w:eastAsia="SimSun" w:hAnsi="Times New Roman" w:cs="Times New Roman"/>
                <w:noProof/>
                <w:shd w:val="clear" w:color="auto" w:fill="FFFFFF"/>
                <w:lang w:eastAsia="zh-CN"/>
              </w:rPr>
              <w:t>2.6 Hypotheses</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_Toc7434102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30</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03" w:history="1">
            <w:r w:rsidR="0066683C" w:rsidRPr="0066683C">
              <w:rPr>
                <w:rStyle w:val="Hyperlink"/>
                <w:rFonts w:ascii="Times New Roman" w:hAnsi="Times New Roman" w:cs="Times New Roman"/>
                <w:noProof/>
              </w:rPr>
              <w:t>3.0 Conclusion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_Toc7434103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31</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b/>
              <w:noProof/>
            </w:rPr>
          </w:pPr>
          <w:hyperlink w:anchor="_Toc7434104" w:history="1">
            <w:r w:rsidR="0066683C" w:rsidRPr="0066683C">
              <w:rPr>
                <w:rStyle w:val="Hyperlink"/>
                <w:rFonts w:ascii="Times New Roman" w:hAnsi="Times New Roman" w:cs="Times New Roman"/>
                <w:b/>
                <w:noProof/>
                <w:lang w:eastAsia="zh-CN"/>
              </w:rPr>
              <w:t>CHAPTER 3: RESEARCH METHODOLOGY</w:t>
            </w:r>
            <w:r w:rsidR="0066683C" w:rsidRPr="0066683C">
              <w:rPr>
                <w:rFonts w:ascii="Times New Roman" w:hAnsi="Times New Roman" w:cs="Times New Roman"/>
                <w:b/>
                <w:noProof/>
                <w:webHidden/>
              </w:rPr>
              <w:tab/>
            </w:r>
            <w:r w:rsidR="0066683C" w:rsidRPr="0066683C">
              <w:rPr>
                <w:rFonts w:ascii="Times New Roman" w:hAnsi="Times New Roman" w:cs="Times New Roman"/>
                <w:b/>
                <w:noProof/>
                <w:webHidden/>
              </w:rPr>
              <w:fldChar w:fldCharType="begin"/>
            </w:r>
            <w:r w:rsidR="0066683C" w:rsidRPr="0066683C">
              <w:rPr>
                <w:rFonts w:ascii="Times New Roman" w:hAnsi="Times New Roman" w:cs="Times New Roman"/>
                <w:b/>
                <w:noProof/>
                <w:webHidden/>
              </w:rPr>
              <w:instrText xml:space="preserve"> PAGEREF _Toc7434104 \h </w:instrText>
            </w:r>
            <w:r w:rsidR="0066683C" w:rsidRPr="0066683C">
              <w:rPr>
                <w:rFonts w:ascii="Times New Roman" w:hAnsi="Times New Roman" w:cs="Times New Roman"/>
                <w:b/>
                <w:noProof/>
                <w:webHidden/>
              </w:rPr>
            </w:r>
            <w:r w:rsidR="0066683C" w:rsidRPr="0066683C">
              <w:rPr>
                <w:rFonts w:ascii="Times New Roman" w:hAnsi="Times New Roman" w:cs="Times New Roman"/>
                <w:b/>
                <w:noProof/>
                <w:webHidden/>
              </w:rPr>
              <w:fldChar w:fldCharType="separate"/>
            </w:r>
            <w:r w:rsidR="00DB4221">
              <w:rPr>
                <w:rFonts w:ascii="Times New Roman" w:hAnsi="Times New Roman" w:cs="Times New Roman"/>
                <w:b/>
                <w:noProof/>
                <w:webHidden/>
              </w:rPr>
              <w:t>32</w:t>
            </w:r>
            <w:r w:rsidR="0066683C" w:rsidRPr="0066683C">
              <w:rPr>
                <w:rFonts w:ascii="Times New Roman" w:hAnsi="Times New Roman" w:cs="Times New Roman"/>
                <w:b/>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06" w:history="1">
            <w:r w:rsidR="0066683C" w:rsidRPr="0066683C">
              <w:rPr>
                <w:rStyle w:val="Hyperlink"/>
                <w:rFonts w:ascii="Times New Roman" w:hAnsi="Times New Roman" w:cs="Times New Roman"/>
                <w:noProof/>
                <w:lang w:eastAsia="zh-CN"/>
              </w:rPr>
              <w:t>3.0 Overview</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_Toc7434106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32</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07" w:history="1">
            <w:r w:rsidR="0066683C" w:rsidRPr="0066683C">
              <w:rPr>
                <w:rStyle w:val="Hyperlink"/>
                <w:rFonts w:ascii="Times New Roman" w:hAnsi="Times New Roman" w:cs="Times New Roman"/>
                <w:noProof/>
              </w:rPr>
              <w:t>3.1 Summary of Research Design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_Toc7434107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33</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08" w:history="1">
            <w:r w:rsidR="0066683C" w:rsidRPr="0066683C">
              <w:rPr>
                <w:rStyle w:val="Hyperlink"/>
                <w:rFonts w:ascii="Times New Roman" w:hAnsi="Times New Roman" w:cs="Times New Roman"/>
                <w:noProof/>
              </w:rPr>
              <w:t>3.2 Questionnaire Design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_Toc7434108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34</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09" w:history="1">
            <w:r w:rsidR="0066683C" w:rsidRPr="0066683C">
              <w:rPr>
                <w:rStyle w:val="Hyperlink"/>
                <w:rFonts w:ascii="Times New Roman" w:hAnsi="Times New Roman" w:cs="Times New Roman"/>
                <w:noProof/>
              </w:rPr>
              <w:t>3.3 Measurement Table</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_Toc7434109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35</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10" w:history="1">
            <w:r w:rsidR="0066683C" w:rsidRPr="0066683C">
              <w:rPr>
                <w:rStyle w:val="Hyperlink"/>
                <w:rFonts w:ascii="Times New Roman" w:hAnsi="Times New Roman" w:cs="Times New Roman"/>
                <w:noProof/>
                <w:lang w:eastAsia="zh-CN"/>
              </w:rPr>
              <w:t>3.4 Pilot Test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_Toc7434110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36</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11" w:history="1">
            <w:r w:rsidR="0066683C" w:rsidRPr="0066683C">
              <w:rPr>
                <w:rStyle w:val="Hyperlink"/>
                <w:rFonts w:ascii="Times New Roman" w:hAnsi="Times New Roman" w:cs="Times New Roman"/>
                <w:noProof/>
                <w:lang w:eastAsia="zh-CN"/>
              </w:rPr>
              <w:t>3.5 Factor Analysis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_Toc7434111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36</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12" w:history="1">
            <w:r w:rsidR="0066683C" w:rsidRPr="0066683C">
              <w:rPr>
                <w:rStyle w:val="Hyperlink"/>
                <w:rFonts w:ascii="Times New Roman" w:hAnsi="Times New Roman" w:cs="Times New Roman"/>
                <w:noProof/>
                <w:lang w:eastAsia="zh-CN"/>
              </w:rPr>
              <w:t>3.6 Reliability Test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_Toc7434112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37</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13" w:history="1">
            <w:r w:rsidR="0066683C" w:rsidRPr="0066683C">
              <w:rPr>
                <w:rStyle w:val="Hyperlink"/>
                <w:rFonts w:ascii="Times New Roman" w:hAnsi="Times New Roman" w:cs="Times New Roman"/>
                <w:noProof/>
                <w:lang w:eastAsia="zh-CN"/>
              </w:rPr>
              <w:t>3.7 Descriptive Information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_Toc7434113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38</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14" w:history="1">
            <w:r w:rsidR="0066683C" w:rsidRPr="0066683C">
              <w:rPr>
                <w:rStyle w:val="Hyperlink"/>
                <w:rFonts w:ascii="Times New Roman" w:hAnsi="Times New Roman" w:cs="Times New Roman"/>
                <w:noProof/>
                <w:lang w:eastAsia="zh-CN"/>
              </w:rPr>
              <w:t>3.8 Hypotheses Testing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_Toc7434114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38</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15" w:history="1">
            <w:r w:rsidR="0066683C" w:rsidRPr="0066683C">
              <w:rPr>
                <w:rStyle w:val="Hyperlink"/>
                <w:rFonts w:ascii="Times New Roman" w:hAnsi="Times New Roman" w:cs="Times New Roman"/>
                <w:noProof/>
                <w:lang w:eastAsia="zh-CN"/>
              </w:rPr>
              <w:t>3.9 Multiple Regressions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_Toc7434115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39</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16" w:history="1">
            <w:r w:rsidR="0066683C" w:rsidRPr="0066683C">
              <w:rPr>
                <w:rStyle w:val="Hyperlink"/>
                <w:rFonts w:ascii="Times New Roman" w:hAnsi="Times New Roman" w:cs="Times New Roman"/>
                <w:noProof/>
                <w:lang w:eastAsia="zh-CN"/>
              </w:rPr>
              <w:t>3.10 One-Way ANOVA: P/F value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_Toc7434116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39</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17" w:history="1">
            <w:r w:rsidR="0066683C" w:rsidRPr="0066683C">
              <w:rPr>
                <w:rStyle w:val="Hyperlink"/>
                <w:rFonts w:ascii="Times New Roman" w:hAnsi="Times New Roman" w:cs="Times New Roman"/>
                <w:noProof/>
                <w:lang w:eastAsia="zh-CN"/>
              </w:rPr>
              <w:t>3.11 Beta Coefficient (Standardized)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_Toc7434117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40</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18" w:history="1">
            <w:r w:rsidR="0066683C" w:rsidRPr="0066683C">
              <w:rPr>
                <w:rStyle w:val="Hyperlink"/>
                <w:rFonts w:ascii="Times New Roman" w:hAnsi="Times New Roman" w:cs="Times New Roman"/>
                <w:noProof/>
                <w:lang w:eastAsia="zh-CN"/>
              </w:rPr>
              <w:t>3.12 Conclusion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_Toc7434118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40</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b/>
              <w:noProof/>
            </w:rPr>
          </w:pPr>
          <w:hyperlink w:anchor="_Toc7434119" w:history="1">
            <w:r w:rsidR="0066683C" w:rsidRPr="0066683C">
              <w:rPr>
                <w:rStyle w:val="Hyperlink"/>
                <w:rFonts w:ascii="Times New Roman" w:hAnsi="Times New Roman" w:cs="Times New Roman"/>
                <w:b/>
                <w:noProof/>
              </w:rPr>
              <w:t>Chapter 4: RESULTS AND DISCUSSION</w:t>
            </w:r>
            <w:r w:rsidR="0066683C" w:rsidRPr="0066683C">
              <w:rPr>
                <w:rFonts w:ascii="Times New Roman" w:hAnsi="Times New Roman" w:cs="Times New Roman"/>
                <w:b/>
                <w:noProof/>
                <w:webHidden/>
              </w:rPr>
              <w:tab/>
            </w:r>
            <w:r w:rsidR="0066683C" w:rsidRPr="0066683C">
              <w:rPr>
                <w:rFonts w:ascii="Times New Roman" w:hAnsi="Times New Roman" w:cs="Times New Roman"/>
                <w:b/>
                <w:noProof/>
                <w:webHidden/>
              </w:rPr>
              <w:fldChar w:fldCharType="begin"/>
            </w:r>
            <w:r w:rsidR="0066683C" w:rsidRPr="0066683C">
              <w:rPr>
                <w:rFonts w:ascii="Times New Roman" w:hAnsi="Times New Roman" w:cs="Times New Roman"/>
                <w:b/>
                <w:noProof/>
                <w:webHidden/>
              </w:rPr>
              <w:instrText xml:space="preserve"> PAGEREF _Toc7434119 \h </w:instrText>
            </w:r>
            <w:r w:rsidR="0066683C" w:rsidRPr="0066683C">
              <w:rPr>
                <w:rFonts w:ascii="Times New Roman" w:hAnsi="Times New Roman" w:cs="Times New Roman"/>
                <w:b/>
                <w:noProof/>
                <w:webHidden/>
              </w:rPr>
            </w:r>
            <w:r w:rsidR="0066683C" w:rsidRPr="0066683C">
              <w:rPr>
                <w:rFonts w:ascii="Times New Roman" w:hAnsi="Times New Roman" w:cs="Times New Roman"/>
                <w:b/>
                <w:noProof/>
                <w:webHidden/>
              </w:rPr>
              <w:fldChar w:fldCharType="separate"/>
            </w:r>
            <w:r w:rsidR="00DB4221">
              <w:rPr>
                <w:rFonts w:ascii="Times New Roman" w:hAnsi="Times New Roman" w:cs="Times New Roman"/>
                <w:b/>
                <w:noProof/>
                <w:webHidden/>
              </w:rPr>
              <w:t>42</w:t>
            </w:r>
            <w:r w:rsidR="0066683C" w:rsidRPr="0066683C">
              <w:rPr>
                <w:rFonts w:ascii="Times New Roman" w:hAnsi="Times New Roman" w:cs="Times New Roman"/>
                <w:b/>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21" w:history="1">
            <w:r w:rsidR="0066683C" w:rsidRPr="0066683C">
              <w:rPr>
                <w:rStyle w:val="Hyperlink"/>
                <w:rFonts w:ascii="Times New Roman" w:hAnsi="Times New Roman" w:cs="Times New Roman"/>
                <w:noProof/>
              </w:rPr>
              <w:t>4.0 Overview</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_Toc7434121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42</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22" w:history="1">
            <w:r w:rsidR="0066683C" w:rsidRPr="0066683C">
              <w:rPr>
                <w:rStyle w:val="Hyperlink"/>
                <w:rFonts w:ascii="Times New Roman" w:hAnsi="Times New Roman" w:cs="Times New Roman"/>
                <w:noProof/>
              </w:rPr>
              <w:t xml:space="preserve">4.1 Pilot test </w:t>
            </w:r>
            <w:r w:rsidR="0066683C" w:rsidRPr="0066683C">
              <w:rPr>
                <w:rStyle w:val="Hyperlink"/>
                <w:rFonts w:ascii="Times New Roman" w:hAnsi="Times New Roman" w:cs="Times New Roman"/>
                <w:noProof/>
                <w:lang w:eastAsia="zh-CN"/>
              </w:rPr>
              <w:t>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_Toc7434122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42</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23" w:history="1">
            <w:r w:rsidR="0066683C" w:rsidRPr="0066683C">
              <w:rPr>
                <w:rStyle w:val="Hyperlink"/>
                <w:rFonts w:ascii="Times New Roman" w:hAnsi="Times New Roman" w:cs="Times New Roman"/>
                <w:noProof/>
              </w:rPr>
              <w:t xml:space="preserve">1. Factor Analysis </w:t>
            </w:r>
            <w:r w:rsidR="0066683C" w:rsidRPr="0066683C">
              <w:rPr>
                <w:rStyle w:val="Hyperlink"/>
                <w:rFonts w:ascii="Times New Roman" w:hAnsi="Times New Roman" w:cs="Times New Roman"/>
                <w:noProof/>
                <w:lang w:eastAsia="zh-CN"/>
              </w:rPr>
              <w:t>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_Toc7434123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42</w:t>
            </w:r>
            <w:r w:rsidR="0066683C" w:rsidRPr="0066683C">
              <w:rPr>
                <w:rFonts w:ascii="Times New Roman" w:hAnsi="Times New Roman" w:cs="Times New Roman"/>
                <w:noProof/>
                <w:webHidden/>
              </w:rPr>
              <w:fldChar w:fldCharType="end"/>
            </w:r>
          </w:hyperlink>
        </w:p>
        <w:p w:rsidR="0066683C" w:rsidRPr="0066683C" w:rsidRDefault="00D82B5F" w:rsidP="0066683C">
          <w:pPr>
            <w:pStyle w:val="TOC3"/>
            <w:tabs>
              <w:tab w:val="right" w:leader="dot" w:pos="9350"/>
            </w:tabs>
            <w:spacing w:line="360" w:lineRule="auto"/>
            <w:rPr>
              <w:rFonts w:ascii="Times New Roman" w:eastAsiaTheme="minorEastAsia" w:hAnsi="Times New Roman" w:cs="Times New Roman"/>
              <w:noProof/>
            </w:rPr>
          </w:pPr>
          <w:hyperlink w:anchor="_Toc7434124" w:history="1">
            <w:r w:rsidR="0066683C" w:rsidRPr="0066683C">
              <w:rPr>
                <w:rStyle w:val="Hyperlink"/>
                <w:rFonts w:ascii="Times New Roman" w:hAnsi="Times New Roman" w:cs="Times New Roman"/>
                <w:noProof/>
              </w:rPr>
              <w:t>A. KMO Bartlett’s test of Sphericity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_Toc7434124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43</w:t>
            </w:r>
            <w:r w:rsidR="0066683C" w:rsidRPr="0066683C">
              <w:rPr>
                <w:rFonts w:ascii="Times New Roman" w:hAnsi="Times New Roman" w:cs="Times New Roman"/>
                <w:noProof/>
                <w:webHidden/>
              </w:rPr>
              <w:fldChar w:fldCharType="end"/>
            </w:r>
          </w:hyperlink>
        </w:p>
        <w:p w:rsidR="0066683C" w:rsidRPr="0066683C" w:rsidRDefault="00D82B5F" w:rsidP="0066683C">
          <w:pPr>
            <w:pStyle w:val="TOC3"/>
            <w:tabs>
              <w:tab w:val="right" w:leader="dot" w:pos="9350"/>
            </w:tabs>
            <w:spacing w:line="360" w:lineRule="auto"/>
            <w:rPr>
              <w:rFonts w:ascii="Times New Roman" w:eastAsiaTheme="minorEastAsia" w:hAnsi="Times New Roman" w:cs="Times New Roman"/>
              <w:noProof/>
            </w:rPr>
          </w:pPr>
          <w:hyperlink w:anchor="_Toc7434125" w:history="1">
            <w:r w:rsidR="0066683C" w:rsidRPr="0066683C">
              <w:rPr>
                <w:rStyle w:val="Hyperlink"/>
                <w:rFonts w:ascii="Times New Roman" w:hAnsi="Times New Roman" w:cs="Times New Roman"/>
                <w:noProof/>
              </w:rPr>
              <w:t>B. Factor Loading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_Toc7434125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44</w:t>
            </w:r>
            <w:r w:rsidR="0066683C" w:rsidRPr="0066683C">
              <w:rPr>
                <w:rFonts w:ascii="Times New Roman" w:hAnsi="Times New Roman" w:cs="Times New Roman"/>
                <w:noProof/>
                <w:webHidden/>
              </w:rPr>
              <w:fldChar w:fldCharType="end"/>
            </w:r>
          </w:hyperlink>
        </w:p>
        <w:p w:rsidR="0066683C" w:rsidRPr="0066683C" w:rsidRDefault="00D82B5F" w:rsidP="0066683C">
          <w:pPr>
            <w:pStyle w:val="TOC3"/>
            <w:tabs>
              <w:tab w:val="right" w:leader="dot" w:pos="9350"/>
            </w:tabs>
            <w:spacing w:line="360" w:lineRule="auto"/>
            <w:rPr>
              <w:rFonts w:ascii="Times New Roman" w:eastAsiaTheme="minorEastAsia" w:hAnsi="Times New Roman" w:cs="Times New Roman"/>
              <w:noProof/>
            </w:rPr>
          </w:pPr>
          <w:hyperlink w:anchor="_Toc7434126" w:history="1">
            <w:r w:rsidR="0066683C" w:rsidRPr="0066683C">
              <w:rPr>
                <w:rStyle w:val="Hyperlink"/>
                <w:rFonts w:ascii="Times New Roman" w:eastAsia="Times New Roman" w:hAnsi="Times New Roman" w:cs="Times New Roman"/>
                <w:noProof/>
              </w:rPr>
              <w:t>C. Eigenvalue Table</w:t>
            </w:r>
            <w:r w:rsidR="0066683C" w:rsidRPr="0066683C">
              <w:rPr>
                <w:rStyle w:val="Hyperlink"/>
                <w:rFonts w:ascii="Times New Roman" w:hAnsi="Times New Roman" w:cs="Times New Roman"/>
                <w:noProof/>
              </w:rPr>
              <w:t xml:space="preserve">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_Toc7434126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45</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27" w:history="1">
            <w:r w:rsidR="0066683C" w:rsidRPr="0066683C">
              <w:rPr>
                <w:rStyle w:val="Hyperlink"/>
                <w:rFonts w:ascii="Times New Roman" w:hAnsi="Times New Roman" w:cs="Times New Roman"/>
                <w:noProof/>
              </w:rPr>
              <w:t>2. Reliability Test</w:t>
            </w:r>
            <w:r w:rsidR="0066683C" w:rsidRPr="0066683C">
              <w:rPr>
                <w:rStyle w:val="Hyperlink"/>
                <w:rFonts w:ascii="Times New Roman" w:hAnsi="Times New Roman" w:cs="Times New Roman"/>
                <w:noProof/>
                <w:lang w:eastAsia="zh-CN"/>
              </w:rPr>
              <w:t xml:space="preserve">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_Toc7434127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47</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28" w:history="1">
            <w:r w:rsidR="0066683C" w:rsidRPr="0066683C">
              <w:rPr>
                <w:rStyle w:val="Hyperlink"/>
                <w:rFonts w:ascii="Times New Roman" w:hAnsi="Times New Roman" w:cs="Times New Roman"/>
                <w:noProof/>
              </w:rPr>
              <w:t>4.2 Demographic profile of respondents</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_Toc7434128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48</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29" w:history="1">
            <w:r w:rsidR="0066683C" w:rsidRPr="0066683C">
              <w:rPr>
                <w:rStyle w:val="Hyperlink"/>
                <w:rFonts w:ascii="Times New Roman" w:hAnsi="Times New Roman" w:cs="Times New Roman"/>
                <w:noProof/>
              </w:rPr>
              <w:t xml:space="preserve">4.3 Preliminary Analyses </w:t>
            </w:r>
            <w:r w:rsidR="0066683C" w:rsidRPr="0066683C">
              <w:rPr>
                <w:rStyle w:val="Hyperlink"/>
                <w:rFonts w:ascii="Times New Roman" w:hAnsi="Times New Roman" w:cs="Times New Roman"/>
                <w:noProof/>
                <w:lang w:eastAsia="zh-CN"/>
              </w:rPr>
              <w:t>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_Toc7434129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49</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30" w:history="1">
            <w:r w:rsidR="0066683C" w:rsidRPr="0066683C">
              <w:rPr>
                <w:rStyle w:val="Hyperlink"/>
                <w:rFonts w:ascii="Times New Roman" w:hAnsi="Times New Roman" w:cs="Times New Roman"/>
                <w:noProof/>
              </w:rPr>
              <w:t>A. Factor Analyses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_Toc7434130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49</w:t>
            </w:r>
            <w:r w:rsidR="0066683C" w:rsidRPr="0066683C">
              <w:rPr>
                <w:rFonts w:ascii="Times New Roman" w:hAnsi="Times New Roman" w:cs="Times New Roman"/>
                <w:noProof/>
                <w:webHidden/>
              </w:rPr>
              <w:fldChar w:fldCharType="end"/>
            </w:r>
          </w:hyperlink>
        </w:p>
        <w:p w:rsidR="0066683C" w:rsidRPr="0066683C" w:rsidRDefault="00D82B5F" w:rsidP="0066683C">
          <w:pPr>
            <w:pStyle w:val="TOC3"/>
            <w:tabs>
              <w:tab w:val="right" w:leader="dot" w:pos="9350"/>
            </w:tabs>
            <w:spacing w:line="360" w:lineRule="auto"/>
            <w:rPr>
              <w:rFonts w:ascii="Times New Roman" w:eastAsiaTheme="minorEastAsia" w:hAnsi="Times New Roman" w:cs="Times New Roman"/>
              <w:noProof/>
            </w:rPr>
          </w:pPr>
          <w:hyperlink w:anchor="_Toc7434131" w:history="1">
            <w:r w:rsidR="0066683C" w:rsidRPr="0066683C">
              <w:rPr>
                <w:rStyle w:val="Hyperlink"/>
                <w:rFonts w:ascii="Times New Roman" w:hAnsi="Times New Roman" w:cs="Times New Roman"/>
                <w:noProof/>
              </w:rPr>
              <w:t>A. KMO Bartlett’s test of Sphericity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_Toc7434131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49</w:t>
            </w:r>
            <w:r w:rsidR="0066683C" w:rsidRPr="0066683C">
              <w:rPr>
                <w:rFonts w:ascii="Times New Roman" w:hAnsi="Times New Roman" w:cs="Times New Roman"/>
                <w:noProof/>
                <w:webHidden/>
              </w:rPr>
              <w:fldChar w:fldCharType="end"/>
            </w:r>
          </w:hyperlink>
        </w:p>
        <w:p w:rsidR="0066683C" w:rsidRPr="0066683C" w:rsidRDefault="00D82B5F" w:rsidP="0066683C">
          <w:pPr>
            <w:pStyle w:val="TOC3"/>
            <w:tabs>
              <w:tab w:val="right" w:leader="dot" w:pos="9350"/>
            </w:tabs>
            <w:spacing w:line="360" w:lineRule="auto"/>
            <w:rPr>
              <w:rFonts w:ascii="Times New Roman" w:eastAsiaTheme="minorEastAsia" w:hAnsi="Times New Roman" w:cs="Times New Roman"/>
              <w:noProof/>
            </w:rPr>
          </w:pPr>
          <w:hyperlink w:anchor="_Toc7434132" w:history="1">
            <w:r w:rsidR="0066683C" w:rsidRPr="0066683C">
              <w:rPr>
                <w:rStyle w:val="Hyperlink"/>
                <w:rFonts w:ascii="Times New Roman" w:hAnsi="Times New Roman" w:cs="Times New Roman"/>
                <w:noProof/>
              </w:rPr>
              <w:t>B. Factor Loading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_Toc7434132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50</w:t>
            </w:r>
            <w:r w:rsidR="0066683C" w:rsidRPr="0066683C">
              <w:rPr>
                <w:rFonts w:ascii="Times New Roman" w:hAnsi="Times New Roman" w:cs="Times New Roman"/>
                <w:noProof/>
                <w:webHidden/>
              </w:rPr>
              <w:fldChar w:fldCharType="end"/>
            </w:r>
          </w:hyperlink>
        </w:p>
        <w:p w:rsidR="0066683C" w:rsidRPr="0066683C" w:rsidRDefault="00D82B5F" w:rsidP="0066683C">
          <w:pPr>
            <w:pStyle w:val="TOC3"/>
            <w:tabs>
              <w:tab w:val="right" w:leader="dot" w:pos="9350"/>
            </w:tabs>
            <w:spacing w:line="360" w:lineRule="auto"/>
            <w:rPr>
              <w:rFonts w:ascii="Times New Roman" w:eastAsiaTheme="minorEastAsia" w:hAnsi="Times New Roman" w:cs="Times New Roman"/>
              <w:noProof/>
            </w:rPr>
          </w:pPr>
          <w:hyperlink w:anchor="_Toc7434133" w:history="1">
            <w:r w:rsidR="0066683C" w:rsidRPr="0066683C">
              <w:rPr>
                <w:rStyle w:val="Hyperlink"/>
                <w:rFonts w:ascii="Times New Roman" w:hAnsi="Times New Roman" w:cs="Times New Roman"/>
                <w:noProof/>
              </w:rPr>
              <w:t>C. Eigenvalue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_Toc7434133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52</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34" w:history="1">
            <w:r w:rsidR="0066683C" w:rsidRPr="0066683C">
              <w:rPr>
                <w:rStyle w:val="Hyperlink"/>
                <w:rFonts w:ascii="Times New Roman" w:hAnsi="Times New Roman" w:cs="Times New Roman"/>
                <w:noProof/>
              </w:rPr>
              <w:t>B. Reliability Test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_Toc7434134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54</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35" w:history="1">
            <w:r w:rsidR="0066683C" w:rsidRPr="0066683C">
              <w:rPr>
                <w:rStyle w:val="Hyperlink"/>
                <w:rFonts w:ascii="Times New Roman" w:hAnsi="Times New Roman" w:cs="Times New Roman"/>
                <w:noProof/>
              </w:rPr>
              <w:t>4.4 Hypotheses Testing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_Toc7434135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55</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36" w:history="1">
            <w:r w:rsidR="0066683C" w:rsidRPr="0066683C">
              <w:rPr>
                <w:rStyle w:val="Hyperlink"/>
                <w:rFonts w:ascii="Times New Roman" w:hAnsi="Times New Roman" w:cs="Times New Roman"/>
                <w:noProof/>
              </w:rPr>
              <w:t>A. Linear regression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_Toc7434136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55</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37" w:history="1">
            <w:r w:rsidR="0066683C" w:rsidRPr="0066683C">
              <w:rPr>
                <w:rStyle w:val="Hyperlink"/>
                <w:rFonts w:ascii="Times New Roman" w:hAnsi="Times New Roman" w:cs="Times New Roman"/>
                <w:noProof/>
              </w:rPr>
              <w:t>B. Multiple regressions for customer satisfaction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_Toc7434137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58</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38" w:history="1">
            <w:r w:rsidR="0066683C" w:rsidRPr="0066683C">
              <w:rPr>
                <w:rStyle w:val="Hyperlink"/>
                <w:rFonts w:ascii="Times New Roman" w:hAnsi="Times New Roman" w:cs="Times New Roman"/>
                <w:noProof/>
              </w:rPr>
              <w:t>4.6 Conclusion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_Toc7434138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61</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39" w:history="1">
            <w:r w:rsidR="0066683C" w:rsidRPr="0066683C">
              <w:rPr>
                <w:rStyle w:val="Hyperlink"/>
                <w:rFonts w:ascii="Times New Roman" w:hAnsi="Times New Roman" w:cs="Times New Roman"/>
                <w:b/>
                <w:noProof/>
              </w:rPr>
              <w:t>CHAPTER 5: Conclusion and Recommendation</w:t>
            </w:r>
            <w:r w:rsidR="0066683C" w:rsidRPr="0066683C">
              <w:rPr>
                <w:rFonts w:ascii="Times New Roman" w:hAnsi="Times New Roman" w:cs="Times New Roman"/>
                <w:b/>
                <w:noProof/>
                <w:webHidden/>
              </w:rPr>
              <w:tab/>
            </w:r>
            <w:r w:rsidR="0066683C" w:rsidRPr="0066683C">
              <w:rPr>
                <w:rFonts w:ascii="Times New Roman" w:hAnsi="Times New Roman" w:cs="Times New Roman"/>
                <w:b/>
                <w:noProof/>
                <w:webHidden/>
              </w:rPr>
              <w:fldChar w:fldCharType="begin"/>
            </w:r>
            <w:r w:rsidR="0066683C" w:rsidRPr="0066683C">
              <w:rPr>
                <w:rFonts w:ascii="Times New Roman" w:hAnsi="Times New Roman" w:cs="Times New Roman"/>
                <w:b/>
                <w:noProof/>
                <w:webHidden/>
              </w:rPr>
              <w:instrText xml:space="preserve"> PAGEREF _Toc7434139 \h </w:instrText>
            </w:r>
            <w:r w:rsidR="0066683C" w:rsidRPr="0066683C">
              <w:rPr>
                <w:rFonts w:ascii="Times New Roman" w:hAnsi="Times New Roman" w:cs="Times New Roman"/>
                <w:b/>
                <w:noProof/>
                <w:webHidden/>
              </w:rPr>
            </w:r>
            <w:r w:rsidR="0066683C" w:rsidRPr="0066683C">
              <w:rPr>
                <w:rFonts w:ascii="Times New Roman" w:hAnsi="Times New Roman" w:cs="Times New Roman"/>
                <w:b/>
                <w:noProof/>
                <w:webHidden/>
              </w:rPr>
              <w:fldChar w:fldCharType="separate"/>
            </w:r>
            <w:r w:rsidR="00DB4221">
              <w:rPr>
                <w:rFonts w:ascii="Times New Roman" w:hAnsi="Times New Roman" w:cs="Times New Roman"/>
                <w:b/>
                <w:noProof/>
                <w:webHidden/>
              </w:rPr>
              <w:t>62</w:t>
            </w:r>
            <w:r w:rsidR="0066683C" w:rsidRPr="0066683C">
              <w:rPr>
                <w:rFonts w:ascii="Times New Roman" w:hAnsi="Times New Roman" w:cs="Times New Roman"/>
                <w:b/>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41" w:history="1">
            <w:r w:rsidR="0066683C" w:rsidRPr="0066683C">
              <w:rPr>
                <w:rStyle w:val="Hyperlink"/>
                <w:rFonts w:ascii="Times New Roman" w:hAnsi="Times New Roman" w:cs="Times New Roman"/>
                <w:noProof/>
                <w:lang w:eastAsia="zh-CN"/>
              </w:rPr>
              <w:t>5.0 Overview</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_Toc7434141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62</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42" w:history="1">
            <w:r w:rsidR="0066683C" w:rsidRPr="0066683C">
              <w:rPr>
                <w:rStyle w:val="Hyperlink"/>
                <w:rFonts w:ascii="Times New Roman" w:hAnsi="Times New Roman" w:cs="Times New Roman"/>
                <w:noProof/>
                <w:lang w:eastAsia="zh-CN"/>
              </w:rPr>
              <w:t>5.1 Summary</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_Toc7434142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62</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43" w:history="1">
            <w:r w:rsidR="0066683C" w:rsidRPr="0066683C">
              <w:rPr>
                <w:rStyle w:val="Hyperlink"/>
                <w:rFonts w:ascii="Times New Roman" w:hAnsi="Times New Roman" w:cs="Times New Roman"/>
                <w:noProof/>
                <w:lang w:eastAsia="zh-CN"/>
              </w:rPr>
              <w:t>5.2 Limitations of the Study</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_Toc7434143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63</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44" w:history="1">
            <w:r w:rsidR="0066683C" w:rsidRPr="0066683C">
              <w:rPr>
                <w:rStyle w:val="Hyperlink"/>
                <w:rFonts w:ascii="Times New Roman" w:eastAsia="Calibri" w:hAnsi="Times New Roman" w:cs="Times New Roman"/>
                <w:noProof/>
              </w:rPr>
              <w:t>5.3 Conclusion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_Toc7434144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64</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45" w:history="1">
            <w:r w:rsidR="0066683C" w:rsidRPr="0066683C">
              <w:rPr>
                <w:rStyle w:val="Hyperlink"/>
                <w:rFonts w:ascii="Times New Roman" w:hAnsi="Times New Roman" w:cs="Times New Roman"/>
                <w:noProof/>
              </w:rPr>
              <w:t xml:space="preserve">5.4 Recommendation </w:t>
            </w:r>
            <w:r w:rsidR="0066683C" w:rsidRPr="0066683C">
              <w:rPr>
                <w:rStyle w:val="Hyperlink"/>
                <w:rFonts w:ascii="Times New Roman" w:hAnsi="Times New Roman" w:cs="Times New Roman"/>
                <w:noProof/>
                <w:lang w:eastAsia="zh-CN"/>
              </w:rPr>
              <w:t>for Samsung mobile phone</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_Toc7434145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65</w:t>
            </w:r>
            <w:r w:rsidR="0066683C" w:rsidRPr="0066683C">
              <w:rPr>
                <w:rFonts w:ascii="Times New Roman" w:hAnsi="Times New Roman" w:cs="Times New Roman"/>
                <w:noProof/>
                <w:webHidden/>
              </w:rPr>
              <w:fldChar w:fldCharType="end"/>
            </w:r>
          </w:hyperlink>
        </w:p>
        <w:p w:rsidR="0066683C" w:rsidRPr="0066683C" w:rsidRDefault="00D82B5F" w:rsidP="0066683C">
          <w:pPr>
            <w:pStyle w:val="TOC2"/>
            <w:tabs>
              <w:tab w:val="right" w:leader="dot" w:pos="9350"/>
            </w:tabs>
            <w:spacing w:line="360" w:lineRule="auto"/>
            <w:rPr>
              <w:rFonts w:ascii="Times New Roman" w:eastAsiaTheme="minorEastAsia" w:hAnsi="Times New Roman" w:cs="Times New Roman"/>
              <w:noProof/>
            </w:rPr>
          </w:pPr>
          <w:hyperlink w:anchor="_Toc7434146" w:history="1">
            <w:r w:rsidR="0066683C" w:rsidRPr="0066683C">
              <w:rPr>
                <w:rStyle w:val="Hyperlink"/>
                <w:rFonts w:ascii="Times New Roman" w:hAnsi="Times New Roman" w:cs="Times New Roman"/>
                <w:noProof/>
                <w:lang w:eastAsia="zh-CN"/>
              </w:rPr>
              <w:t>5.4.1 Promotion plan recommendation for Samsung mobile phone</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_Toc7434146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66</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47" w:history="1">
            <w:r w:rsidR="0066683C" w:rsidRPr="0066683C">
              <w:rPr>
                <w:rStyle w:val="Hyperlink"/>
                <w:rFonts w:ascii="Times New Roman" w:hAnsi="Times New Roman" w:cs="Times New Roman"/>
                <w:noProof/>
                <w:lang w:eastAsia="zh-CN"/>
              </w:rPr>
              <w:t>5.4.2 Recommendation for Further Research</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_Toc7434147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67</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48" w:history="1">
            <w:r w:rsidR="0066683C" w:rsidRPr="0066683C">
              <w:rPr>
                <w:rStyle w:val="Hyperlink"/>
                <w:rFonts w:ascii="Times New Roman" w:hAnsi="Times New Roman" w:cs="Times New Roman"/>
                <w:noProof/>
                <w:lang w:val="en-GB"/>
              </w:rPr>
              <w:t>5.5 Personal Reflection</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_Toc7434148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68</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49" w:history="1">
            <w:r w:rsidR="0066683C" w:rsidRPr="0066683C">
              <w:rPr>
                <w:rStyle w:val="Hyperlink"/>
                <w:rFonts w:ascii="Times New Roman" w:hAnsi="Times New Roman" w:cs="Times New Roman"/>
                <w:noProof/>
              </w:rPr>
              <w:t>6.0 Reference</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_Toc7434149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69</w:t>
            </w:r>
            <w:r w:rsidR="0066683C" w:rsidRPr="0066683C">
              <w:rPr>
                <w:rFonts w:ascii="Times New Roman" w:hAnsi="Times New Roman" w:cs="Times New Roman"/>
                <w:noProof/>
                <w:webHidden/>
              </w:rPr>
              <w:fldChar w:fldCharType="end"/>
            </w:r>
          </w:hyperlink>
        </w:p>
        <w:p w:rsidR="0066683C" w:rsidRPr="0066683C" w:rsidRDefault="00D82B5F" w:rsidP="0066683C">
          <w:pPr>
            <w:pStyle w:val="TOC1"/>
            <w:rPr>
              <w:rFonts w:ascii="Times New Roman" w:eastAsiaTheme="minorEastAsia" w:hAnsi="Times New Roman" w:cs="Times New Roman"/>
              <w:noProof/>
            </w:rPr>
          </w:pPr>
          <w:hyperlink w:anchor="_Toc7434150" w:history="1">
            <w:r w:rsidR="0066683C" w:rsidRPr="0066683C">
              <w:rPr>
                <w:rStyle w:val="Hyperlink"/>
                <w:rFonts w:ascii="Times New Roman" w:hAnsi="Times New Roman" w:cs="Times New Roman"/>
                <w:noProof/>
              </w:rPr>
              <w:t>7.0 Appendix</w:t>
            </w:r>
            <w:r w:rsidR="0066683C" w:rsidRPr="0066683C">
              <w:rPr>
                <w:rFonts w:ascii="Times New Roman" w:hAnsi="Times New Roman" w:cs="Times New Roman"/>
                <w:noProof/>
                <w:webHidden/>
              </w:rPr>
              <w:tab/>
            </w:r>
            <w:r w:rsidR="0066683C" w:rsidRPr="0066683C">
              <w:rPr>
                <w:rFonts w:ascii="Times New Roman" w:hAnsi="Times New Roman" w:cs="Times New Roman"/>
                <w:noProof/>
                <w:webHidden/>
              </w:rPr>
              <w:fldChar w:fldCharType="begin"/>
            </w:r>
            <w:r w:rsidR="0066683C" w:rsidRPr="0066683C">
              <w:rPr>
                <w:rFonts w:ascii="Times New Roman" w:hAnsi="Times New Roman" w:cs="Times New Roman"/>
                <w:noProof/>
                <w:webHidden/>
              </w:rPr>
              <w:instrText xml:space="preserve"> PAGEREF _Toc7434150 \h </w:instrText>
            </w:r>
            <w:r w:rsidR="0066683C" w:rsidRPr="0066683C">
              <w:rPr>
                <w:rFonts w:ascii="Times New Roman" w:hAnsi="Times New Roman" w:cs="Times New Roman"/>
                <w:noProof/>
                <w:webHidden/>
              </w:rPr>
            </w:r>
            <w:r w:rsidR="0066683C" w:rsidRPr="0066683C">
              <w:rPr>
                <w:rFonts w:ascii="Times New Roman" w:hAnsi="Times New Roman" w:cs="Times New Roman"/>
                <w:noProof/>
                <w:webHidden/>
              </w:rPr>
              <w:fldChar w:fldCharType="separate"/>
            </w:r>
            <w:r w:rsidR="00DB4221">
              <w:rPr>
                <w:rFonts w:ascii="Times New Roman" w:hAnsi="Times New Roman" w:cs="Times New Roman"/>
                <w:noProof/>
                <w:webHidden/>
              </w:rPr>
              <w:t>81</w:t>
            </w:r>
            <w:r w:rsidR="0066683C" w:rsidRPr="0066683C">
              <w:rPr>
                <w:rFonts w:ascii="Times New Roman" w:hAnsi="Times New Roman" w:cs="Times New Roman"/>
                <w:noProof/>
                <w:webHidden/>
              </w:rPr>
              <w:fldChar w:fldCharType="end"/>
            </w:r>
          </w:hyperlink>
        </w:p>
        <w:p w:rsidR="00127EC2" w:rsidRDefault="004E50E6" w:rsidP="0066683C">
          <w:pPr>
            <w:spacing w:line="360" w:lineRule="auto"/>
            <w:jc w:val="both"/>
            <w:rPr>
              <w:rFonts w:ascii="Times New Roman" w:eastAsia="Times New Roman" w:hAnsi="Times New Roman"/>
              <w:b/>
              <w:sz w:val="24"/>
              <w:szCs w:val="24"/>
            </w:rPr>
          </w:pPr>
          <w:r w:rsidRPr="0066683C">
            <w:rPr>
              <w:rFonts w:ascii="Times New Roman" w:hAnsi="Times New Roman" w:cs="Times New Roman"/>
              <w:b/>
              <w:bCs/>
              <w:noProof/>
            </w:rPr>
            <w:fldChar w:fldCharType="end"/>
          </w:r>
        </w:p>
      </w:sdtContent>
    </w:sdt>
    <w:p w:rsidR="00E42583" w:rsidRDefault="00E42583" w:rsidP="009401FF">
      <w:pPr>
        <w:spacing w:line="360" w:lineRule="auto"/>
        <w:jc w:val="both"/>
        <w:rPr>
          <w:rFonts w:ascii="Times New Roman" w:hAnsi="Times New Roman" w:cs="Times New Roman"/>
          <w:b/>
          <w:sz w:val="24"/>
          <w:szCs w:val="24"/>
        </w:rPr>
      </w:pPr>
    </w:p>
    <w:p w:rsidR="00E42583" w:rsidRDefault="00E42583" w:rsidP="009401FF">
      <w:pPr>
        <w:spacing w:line="360" w:lineRule="auto"/>
        <w:jc w:val="both"/>
        <w:rPr>
          <w:rFonts w:ascii="Times New Roman" w:hAnsi="Times New Roman" w:cs="Times New Roman"/>
          <w:b/>
          <w:sz w:val="24"/>
          <w:szCs w:val="24"/>
        </w:rPr>
      </w:pPr>
    </w:p>
    <w:p w:rsidR="0066683C" w:rsidRDefault="0066683C" w:rsidP="00936EFE">
      <w:pPr>
        <w:spacing w:line="360" w:lineRule="auto"/>
        <w:jc w:val="both"/>
        <w:rPr>
          <w:rFonts w:ascii="Times New Roman" w:hAnsi="Times New Roman" w:cs="Times New Roman"/>
          <w:b/>
          <w:sz w:val="24"/>
          <w:szCs w:val="24"/>
        </w:rPr>
      </w:pPr>
    </w:p>
    <w:p w:rsidR="0066683C" w:rsidRDefault="0066683C" w:rsidP="00936EFE">
      <w:pPr>
        <w:spacing w:line="360" w:lineRule="auto"/>
        <w:jc w:val="both"/>
        <w:rPr>
          <w:rFonts w:ascii="Times New Roman" w:hAnsi="Times New Roman" w:cs="Times New Roman"/>
          <w:b/>
          <w:sz w:val="24"/>
          <w:szCs w:val="24"/>
        </w:rPr>
      </w:pPr>
    </w:p>
    <w:p w:rsidR="00936EFE" w:rsidRDefault="00936EFE" w:rsidP="00936EFE">
      <w:pPr>
        <w:spacing w:line="360" w:lineRule="auto"/>
        <w:jc w:val="both"/>
        <w:rPr>
          <w:rFonts w:ascii="Times New Roman" w:hAnsi="Times New Roman" w:cs="Times New Roman"/>
          <w:b/>
          <w:sz w:val="24"/>
          <w:szCs w:val="24"/>
        </w:rPr>
      </w:pPr>
    </w:p>
    <w:p w:rsidR="00797DF4" w:rsidRPr="006801EB" w:rsidRDefault="00797DF4" w:rsidP="00127EC2">
      <w:pPr>
        <w:pStyle w:val="Heading1"/>
        <w:spacing w:line="480" w:lineRule="auto"/>
        <w:jc w:val="both"/>
        <w:rPr>
          <w:rFonts w:eastAsia="Times New Roman"/>
        </w:rPr>
      </w:pPr>
      <w:bookmarkStart w:id="0" w:name="_Toc7434074"/>
      <w:r w:rsidRPr="006801EB">
        <w:rPr>
          <w:rFonts w:eastAsia="Times New Roman"/>
        </w:rPr>
        <w:lastRenderedPageBreak/>
        <w:t>Abstract</w:t>
      </w:r>
      <w:bookmarkEnd w:id="0"/>
    </w:p>
    <w:p w:rsidR="00797DF4" w:rsidRDefault="00797DF4" w:rsidP="0068716E">
      <w:pPr>
        <w:autoSpaceDE w:val="0"/>
        <w:autoSpaceDN w:val="0"/>
        <w:adjustRightInd w:val="0"/>
        <w:spacing w:after="240" w:line="360" w:lineRule="auto"/>
        <w:jc w:val="both"/>
        <w:rPr>
          <w:rFonts w:ascii="Times New Roman" w:hAnsi="Times New Roman"/>
          <w:b/>
          <w:sz w:val="24"/>
          <w:szCs w:val="24"/>
        </w:rPr>
      </w:pPr>
      <w:r w:rsidRPr="00B555A3">
        <w:rPr>
          <w:rFonts w:ascii="Times New Roman" w:eastAsia="Times New Roman" w:hAnsi="Times New Roman" w:cs="Times New Roman"/>
          <w:sz w:val="24"/>
          <w:szCs w:val="24"/>
        </w:rPr>
        <w:t>In</w:t>
      </w:r>
      <w:r w:rsidRPr="006801EB">
        <w:rPr>
          <w:rFonts w:ascii="Times New Roman" w:eastAsia="Times New Roman" w:hAnsi="Times New Roman" w:cs="Times New Roman"/>
          <w:sz w:val="24"/>
          <w:szCs w:val="24"/>
        </w:rPr>
        <w:t xml:space="preserve"> </w:t>
      </w:r>
      <w:r w:rsidRPr="00B555A3">
        <w:rPr>
          <w:rFonts w:ascii="Times New Roman" w:eastAsia="Times New Roman" w:hAnsi="Times New Roman" w:cs="Times New Roman"/>
          <w:sz w:val="24"/>
          <w:szCs w:val="24"/>
        </w:rPr>
        <w:t>recent</w:t>
      </w:r>
      <w:r w:rsidRPr="006801EB">
        <w:rPr>
          <w:rFonts w:ascii="Times New Roman" w:eastAsia="Times New Roman" w:hAnsi="Times New Roman" w:cs="Times New Roman"/>
          <w:sz w:val="24"/>
          <w:szCs w:val="24"/>
        </w:rPr>
        <w:t xml:space="preserve"> </w:t>
      </w:r>
      <w:r w:rsidRPr="00B555A3">
        <w:rPr>
          <w:rFonts w:ascii="Times New Roman" w:eastAsia="Times New Roman" w:hAnsi="Times New Roman" w:cs="Times New Roman"/>
          <w:sz w:val="24"/>
          <w:szCs w:val="24"/>
        </w:rPr>
        <w:t>years,</w:t>
      </w:r>
      <w:r w:rsidRPr="006801EB">
        <w:rPr>
          <w:rFonts w:ascii="Times New Roman" w:eastAsia="Times New Roman" w:hAnsi="Times New Roman" w:cs="Times New Roman"/>
          <w:sz w:val="24"/>
          <w:szCs w:val="24"/>
        </w:rPr>
        <w:t xml:space="preserve"> </w:t>
      </w:r>
      <w:r w:rsidRPr="00B555A3">
        <w:rPr>
          <w:rFonts w:ascii="Times New Roman" w:eastAsia="Times New Roman" w:hAnsi="Times New Roman" w:cs="Times New Roman"/>
          <w:sz w:val="24"/>
          <w:szCs w:val="24"/>
        </w:rPr>
        <w:t>with</w:t>
      </w:r>
      <w:r w:rsidRPr="006801EB">
        <w:rPr>
          <w:rFonts w:ascii="Times New Roman" w:eastAsia="Times New Roman" w:hAnsi="Times New Roman" w:cs="Times New Roman"/>
          <w:sz w:val="24"/>
          <w:szCs w:val="24"/>
        </w:rPr>
        <w:t xml:space="preserve"> </w:t>
      </w:r>
      <w:r w:rsidRPr="00B555A3">
        <w:rPr>
          <w:rFonts w:ascii="Times New Roman" w:eastAsia="Times New Roman" w:hAnsi="Times New Roman" w:cs="Times New Roman"/>
          <w:sz w:val="24"/>
          <w:szCs w:val="24"/>
        </w:rPr>
        <w:t>the</w:t>
      </w:r>
      <w:r w:rsidRPr="006801EB">
        <w:rPr>
          <w:rFonts w:ascii="Times New Roman" w:eastAsia="Times New Roman" w:hAnsi="Times New Roman" w:cs="Times New Roman"/>
          <w:sz w:val="24"/>
          <w:szCs w:val="24"/>
        </w:rPr>
        <w:t xml:space="preserve"> </w:t>
      </w:r>
      <w:r w:rsidRPr="00B555A3">
        <w:rPr>
          <w:rFonts w:ascii="Times New Roman" w:eastAsia="Times New Roman" w:hAnsi="Times New Roman" w:cs="Times New Roman"/>
          <w:sz w:val="24"/>
          <w:szCs w:val="24"/>
        </w:rPr>
        <w:t>continuous</w:t>
      </w:r>
      <w:r w:rsidRPr="006801EB">
        <w:rPr>
          <w:rFonts w:ascii="Times New Roman" w:eastAsia="Times New Roman" w:hAnsi="Times New Roman" w:cs="Times New Roman"/>
          <w:sz w:val="24"/>
          <w:szCs w:val="24"/>
        </w:rPr>
        <w:t xml:space="preserve"> improvement of </w:t>
      </w:r>
      <w:r w:rsidRPr="00B555A3">
        <w:rPr>
          <w:rFonts w:ascii="Times New Roman" w:eastAsia="Times New Roman" w:hAnsi="Times New Roman" w:cs="Times New Roman"/>
          <w:sz w:val="24"/>
          <w:szCs w:val="24"/>
        </w:rPr>
        <w:t>technology</w:t>
      </w:r>
      <w:r w:rsidRPr="006801EB">
        <w:rPr>
          <w:rFonts w:ascii="Times New Roman" w:eastAsia="Times New Roman" w:hAnsi="Times New Roman" w:cs="Times New Roman"/>
          <w:sz w:val="24"/>
          <w:szCs w:val="24"/>
        </w:rPr>
        <w:t xml:space="preserve"> </w:t>
      </w:r>
      <w:r w:rsidRPr="00B555A3">
        <w:rPr>
          <w:rFonts w:ascii="Times New Roman" w:eastAsia="Times New Roman" w:hAnsi="Times New Roman" w:cs="Times New Roman"/>
          <w:sz w:val="24"/>
          <w:szCs w:val="24"/>
        </w:rPr>
        <w:t>and</w:t>
      </w:r>
      <w:r w:rsidRPr="006801EB">
        <w:rPr>
          <w:rFonts w:ascii="Times New Roman" w:eastAsia="Times New Roman" w:hAnsi="Times New Roman" w:cs="Times New Roman"/>
          <w:sz w:val="24"/>
          <w:szCs w:val="24"/>
        </w:rPr>
        <w:t xml:space="preserve"> </w:t>
      </w:r>
      <w:r w:rsidRPr="00B555A3">
        <w:rPr>
          <w:rFonts w:ascii="Times New Roman" w:eastAsia="Times New Roman" w:hAnsi="Times New Roman" w:cs="Times New Roman"/>
          <w:sz w:val="24"/>
          <w:szCs w:val="24"/>
        </w:rPr>
        <w:t>the</w:t>
      </w:r>
      <w:r w:rsidRPr="006801EB">
        <w:rPr>
          <w:rFonts w:ascii="Times New Roman" w:eastAsia="Times New Roman" w:hAnsi="Times New Roman" w:cs="Times New Roman"/>
          <w:sz w:val="24"/>
          <w:szCs w:val="24"/>
        </w:rPr>
        <w:t xml:space="preserve"> growing </w:t>
      </w:r>
      <w:r w:rsidRPr="00B555A3">
        <w:rPr>
          <w:rFonts w:ascii="Times New Roman" w:eastAsia="Times New Roman" w:hAnsi="Times New Roman" w:cs="Times New Roman"/>
          <w:sz w:val="24"/>
          <w:szCs w:val="24"/>
        </w:rPr>
        <w:t>competition</w:t>
      </w:r>
      <w:r w:rsidRPr="006801EB">
        <w:rPr>
          <w:rFonts w:ascii="Times New Roman" w:eastAsia="Times New Roman" w:hAnsi="Times New Roman" w:cs="Times New Roman"/>
          <w:sz w:val="24"/>
          <w:szCs w:val="24"/>
        </w:rPr>
        <w:t xml:space="preserve"> </w:t>
      </w:r>
      <w:r w:rsidRPr="00B555A3">
        <w:rPr>
          <w:rFonts w:ascii="Times New Roman" w:eastAsia="Times New Roman" w:hAnsi="Times New Roman" w:cs="Times New Roman"/>
          <w:sz w:val="24"/>
          <w:szCs w:val="24"/>
        </w:rPr>
        <w:t>in</w:t>
      </w:r>
      <w:r w:rsidRPr="006801EB">
        <w:rPr>
          <w:rFonts w:ascii="Times New Roman" w:eastAsia="Times New Roman" w:hAnsi="Times New Roman" w:cs="Times New Roman"/>
          <w:sz w:val="24"/>
          <w:szCs w:val="24"/>
        </w:rPr>
        <w:t xml:space="preserve"> the mobile phone industry, the Smart Phones Market in Saudi Arabia has been rapidly developing in terms of innovation with different versions and brand being introduced. Samsung’s ‘Fast Follower’ </w:t>
      </w:r>
      <w:r w:rsidRPr="00B555A3">
        <w:rPr>
          <w:rFonts w:ascii="Times New Roman" w:eastAsia="Times New Roman" w:hAnsi="Times New Roman" w:cs="Times New Roman"/>
          <w:sz w:val="24"/>
          <w:szCs w:val="24"/>
        </w:rPr>
        <w:t>innovative strategy a</w:t>
      </w:r>
      <w:r w:rsidRPr="006801EB">
        <w:rPr>
          <w:rFonts w:ascii="Times New Roman" w:eastAsia="Times New Roman" w:hAnsi="Times New Roman" w:cs="Times New Roman"/>
          <w:sz w:val="24"/>
          <w:szCs w:val="24"/>
        </w:rPr>
        <w:t>s proved to be successful in the last decade</w:t>
      </w:r>
      <w:r>
        <w:rPr>
          <w:rFonts w:ascii="Times New Roman" w:eastAsia="Times New Roman" w:hAnsi="Times New Roman"/>
          <w:sz w:val="24"/>
          <w:szCs w:val="24"/>
        </w:rPr>
        <w:t>. However, even with greater</w:t>
      </w:r>
      <w:r w:rsidRPr="00B555A3">
        <w:rPr>
          <w:rFonts w:ascii="Times New Roman" w:eastAsia="Times New Roman" w:hAnsi="Times New Roman" w:cs="Times New Roman"/>
          <w:sz w:val="24"/>
          <w:szCs w:val="24"/>
        </w:rPr>
        <w:t xml:space="preserve"> sales in smart phones as </w:t>
      </w:r>
      <w:r w:rsidRPr="006801EB">
        <w:rPr>
          <w:rFonts w:ascii="Times New Roman" w:eastAsia="Times New Roman" w:hAnsi="Times New Roman" w:cs="Times New Roman"/>
          <w:sz w:val="24"/>
          <w:szCs w:val="24"/>
        </w:rPr>
        <w:t>compared</w:t>
      </w:r>
      <w:r>
        <w:rPr>
          <w:rFonts w:ascii="Times New Roman" w:eastAsia="Times New Roman" w:hAnsi="Times New Roman"/>
          <w:sz w:val="24"/>
          <w:szCs w:val="24"/>
        </w:rPr>
        <w:t xml:space="preserve"> to</w:t>
      </w:r>
      <w:r w:rsidRPr="006801EB">
        <w:rPr>
          <w:rFonts w:ascii="Times New Roman" w:eastAsia="Times New Roman" w:hAnsi="Times New Roman" w:cs="Times New Roman"/>
          <w:sz w:val="24"/>
          <w:szCs w:val="24"/>
        </w:rPr>
        <w:t xml:space="preserve"> one of the market leader</w:t>
      </w:r>
      <w:r>
        <w:rPr>
          <w:rFonts w:ascii="Times New Roman" w:eastAsia="Times New Roman" w:hAnsi="Times New Roman"/>
          <w:sz w:val="24"/>
          <w:szCs w:val="24"/>
        </w:rPr>
        <w:t xml:space="preserve"> and</w:t>
      </w:r>
      <w:r w:rsidRPr="006801EB">
        <w:rPr>
          <w:rFonts w:ascii="Times New Roman" w:eastAsia="Times New Roman" w:hAnsi="Times New Roman" w:cs="Times New Roman"/>
          <w:sz w:val="24"/>
          <w:szCs w:val="24"/>
        </w:rPr>
        <w:t xml:space="preserve"> its main</w:t>
      </w:r>
      <w:r w:rsidRPr="00B555A3">
        <w:rPr>
          <w:rFonts w:ascii="Times New Roman" w:eastAsia="Times New Roman" w:hAnsi="Times New Roman" w:cs="Times New Roman"/>
          <w:sz w:val="24"/>
          <w:szCs w:val="24"/>
        </w:rPr>
        <w:t xml:space="preserve"> competitor apple, Samsung is </w:t>
      </w:r>
      <w:r w:rsidRPr="006801EB">
        <w:rPr>
          <w:rFonts w:ascii="Times New Roman" w:eastAsia="Times New Roman" w:hAnsi="Times New Roman" w:cs="Times New Roman"/>
          <w:sz w:val="24"/>
          <w:szCs w:val="24"/>
        </w:rPr>
        <w:t>currently</w:t>
      </w:r>
      <w:r w:rsidRPr="00B555A3">
        <w:rPr>
          <w:rFonts w:ascii="Times New Roman" w:eastAsia="Times New Roman" w:hAnsi="Times New Roman" w:cs="Times New Roman"/>
          <w:sz w:val="24"/>
          <w:szCs w:val="24"/>
        </w:rPr>
        <w:t xml:space="preserve"> competing </w:t>
      </w:r>
      <w:r w:rsidRPr="006801EB">
        <w:rPr>
          <w:rFonts w:ascii="Times New Roman" w:eastAsia="Times New Roman" w:hAnsi="Times New Roman" w:cs="Times New Roman"/>
          <w:sz w:val="24"/>
          <w:szCs w:val="24"/>
        </w:rPr>
        <w:t>mostly</w:t>
      </w:r>
      <w:r w:rsidRPr="00B555A3">
        <w:rPr>
          <w:rFonts w:ascii="Times New Roman" w:eastAsia="Times New Roman" w:hAnsi="Times New Roman" w:cs="Times New Roman"/>
          <w:sz w:val="24"/>
          <w:szCs w:val="24"/>
        </w:rPr>
        <w:t xml:space="preserve"> on sales rather than innovation</w:t>
      </w:r>
      <w:r w:rsidRPr="006801EB">
        <w:rPr>
          <w:rFonts w:ascii="Times New Roman" w:eastAsia="Times New Roman" w:hAnsi="Times New Roman" w:cs="Times New Roman"/>
          <w:sz w:val="24"/>
          <w:szCs w:val="24"/>
        </w:rPr>
        <w:t xml:space="preserve"> because of the couple incidents of the phone blasting off.</w:t>
      </w:r>
      <w:r w:rsidR="00C46583">
        <w:rPr>
          <w:rFonts w:ascii="Times New Roman" w:eastAsia="Times New Roman" w:hAnsi="Times New Roman" w:cs="Times New Roman"/>
          <w:sz w:val="24"/>
          <w:szCs w:val="24"/>
        </w:rPr>
        <w:t xml:space="preserve"> Therefore</w:t>
      </w:r>
      <w:r w:rsidRPr="006801EB">
        <w:rPr>
          <w:rFonts w:ascii="Times New Roman" w:eastAsia="Times New Roman" w:hAnsi="Times New Roman" w:cs="Times New Roman"/>
          <w:sz w:val="24"/>
          <w:szCs w:val="24"/>
        </w:rPr>
        <w:t xml:space="preserve"> </w:t>
      </w:r>
      <w:r w:rsidR="00C46583">
        <w:rPr>
          <w:rFonts w:ascii="Times New Roman" w:eastAsia="Times New Roman" w:hAnsi="Times New Roman" w:cs="Times New Roman"/>
          <w:sz w:val="24"/>
          <w:szCs w:val="24"/>
        </w:rPr>
        <w:t>t</w:t>
      </w:r>
      <w:r w:rsidRPr="006801EB">
        <w:rPr>
          <w:rFonts w:ascii="Times New Roman" w:eastAsia="Times New Roman" w:hAnsi="Times New Roman" w:cs="Times New Roman"/>
          <w:sz w:val="24"/>
          <w:szCs w:val="24"/>
        </w:rPr>
        <w:t>his study will look in to customer’s satisfaction with Samsung mobile phones in Saudi Arabia considering whether factors</w:t>
      </w:r>
      <w:r w:rsidRPr="00B555A3">
        <w:rPr>
          <w:rFonts w:ascii="Times New Roman" w:eastAsia="Times New Roman" w:hAnsi="Times New Roman" w:cs="Times New Roman"/>
          <w:sz w:val="24"/>
          <w:szCs w:val="24"/>
        </w:rPr>
        <w:t xml:space="preserve"> such as: </w:t>
      </w:r>
      <w:r w:rsidRPr="006801EB">
        <w:rPr>
          <w:rFonts w:ascii="Times New Roman" w:eastAsia="Times New Roman" w:hAnsi="Times New Roman" w:cs="Times New Roman"/>
          <w:sz w:val="24"/>
          <w:szCs w:val="24"/>
        </w:rPr>
        <w:t xml:space="preserve">price, perceived quality and brand awareness has influence on the satisfaction level. </w:t>
      </w:r>
      <w:r w:rsidRPr="00B555A3">
        <w:rPr>
          <w:rFonts w:ascii="Times New Roman" w:eastAsia="Times New Roman" w:hAnsi="Times New Roman" w:cs="Times New Roman"/>
          <w:sz w:val="24"/>
          <w:szCs w:val="24"/>
        </w:rPr>
        <w:t>The same</w:t>
      </w:r>
      <w:r w:rsidRPr="006801EB">
        <w:rPr>
          <w:rFonts w:ascii="Times New Roman" w:eastAsia="Times New Roman" w:hAnsi="Times New Roman" w:cs="Times New Roman"/>
          <w:sz w:val="24"/>
          <w:szCs w:val="24"/>
        </w:rPr>
        <w:t xml:space="preserve"> factors influencing satisfaction</w:t>
      </w:r>
      <w:r w:rsidRPr="00B555A3">
        <w:rPr>
          <w:rFonts w:ascii="Times New Roman" w:eastAsia="Times New Roman" w:hAnsi="Times New Roman" w:cs="Times New Roman"/>
          <w:sz w:val="24"/>
          <w:szCs w:val="24"/>
        </w:rPr>
        <w:t xml:space="preserve"> are </w:t>
      </w:r>
      <w:r w:rsidRPr="006801EB">
        <w:rPr>
          <w:rFonts w:ascii="Times New Roman" w:eastAsia="Times New Roman" w:hAnsi="Times New Roman" w:cs="Times New Roman"/>
          <w:sz w:val="24"/>
          <w:szCs w:val="24"/>
        </w:rPr>
        <w:t>examined</w:t>
      </w:r>
      <w:r w:rsidRPr="00B555A3">
        <w:rPr>
          <w:rFonts w:ascii="Times New Roman" w:eastAsia="Times New Roman" w:hAnsi="Times New Roman" w:cs="Times New Roman"/>
          <w:sz w:val="24"/>
          <w:szCs w:val="24"/>
        </w:rPr>
        <w:t xml:space="preserve"> based on </w:t>
      </w:r>
      <w:r w:rsidRPr="006801EB">
        <w:rPr>
          <w:rFonts w:ascii="Times New Roman" w:eastAsia="Times New Roman" w:hAnsi="Times New Roman" w:cs="Times New Roman"/>
          <w:sz w:val="24"/>
          <w:szCs w:val="24"/>
        </w:rPr>
        <w:t>the current research</w:t>
      </w:r>
      <w:r w:rsidRPr="00B555A3">
        <w:rPr>
          <w:rFonts w:ascii="Times New Roman" w:eastAsia="Times New Roman" w:hAnsi="Times New Roman" w:cs="Times New Roman"/>
          <w:sz w:val="24"/>
          <w:szCs w:val="24"/>
        </w:rPr>
        <w:t xml:space="preserve"> gaps to </w:t>
      </w:r>
      <w:r w:rsidRPr="006801EB">
        <w:rPr>
          <w:rFonts w:ascii="Times New Roman" w:eastAsia="Times New Roman" w:hAnsi="Times New Roman" w:cs="Times New Roman"/>
          <w:sz w:val="24"/>
          <w:szCs w:val="24"/>
        </w:rPr>
        <w:t>recommend</w:t>
      </w:r>
      <w:r w:rsidRPr="00B555A3">
        <w:rPr>
          <w:rFonts w:ascii="Times New Roman" w:eastAsia="Times New Roman" w:hAnsi="Times New Roman" w:cs="Times New Roman"/>
          <w:sz w:val="24"/>
          <w:szCs w:val="24"/>
        </w:rPr>
        <w:t xml:space="preserve"> wa</w:t>
      </w:r>
      <w:r w:rsidRPr="006801EB">
        <w:rPr>
          <w:rFonts w:ascii="Times New Roman" w:eastAsia="Times New Roman" w:hAnsi="Times New Roman" w:cs="Times New Roman"/>
          <w:sz w:val="24"/>
          <w:szCs w:val="24"/>
        </w:rPr>
        <w:t>ys in which Samsung can improve</w:t>
      </w:r>
      <w:r w:rsidRPr="00B555A3">
        <w:rPr>
          <w:rFonts w:ascii="Times New Roman" w:eastAsia="Times New Roman" w:hAnsi="Times New Roman" w:cs="Times New Roman"/>
          <w:sz w:val="24"/>
          <w:szCs w:val="24"/>
        </w:rPr>
        <w:t xml:space="preserve"> its domination in the mobile industry</w:t>
      </w:r>
      <w:r w:rsidRPr="006801EB">
        <w:rPr>
          <w:rFonts w:ascii="Times New Roman" w:eastAsia="Times New Roman" w:hAnsi="Times New Roman" w:cs="Times New Roman"/>
          <w:sz w:val="24"/>
          <w:szCs w:val="24"/>
        </w:rPr>
        <w:t xml:space="preserve"> in Saudi Arabia.</w:t>
      </w:r>
      <w:r w:rsidR="00C46583">
        <w:rPr>
          <w:rFonts w:ascii="Times New Roman" w:eastAsia="Times New Roman" w:hAnsi="Times New Roman" w:cs="Times New Roman"/>
          <w:sz w:val="24"/>
          <w:szCs w:val="24"/>
        </w:rPr>
        <w:t xml:space="preserve"> </w:t>
      </w:r>
      <w:r w:rsidR="00C46583" w:rsidRPr="00672DB5">
        <w:rPr>
          <w:rFonts w:ascii="Times New Roman" w:eastAsia="Times New Roman" w:hAnsi="Times New Roman"/>
          <w:sz w:val="24"/>
          <w:szCs w:val="24"/>
        </w:rPr>
        <w:t xml:space="preserve">The tool used for the analyses and </w:t>
      </w:r>
      <w:r w:rsidR="00C46583" w:rsidRPr="00672DB5">
        <w:rPr>
          <w:rFonts w:ascii="Times New Roman" w:hAnsi="Times New Roman"/>
          <w:sz w:val="24"/>
          <w:szCs w:val="24"/>
        </w:rPr>
        <w:t>to identify the variable’s loadings and the relationships</w:t>
      </w:r>
      <w:r w:rsidR="00C46583">
        <w:rPr>
          <w:rFonts w:ascii="Times New Roman" w:eastAsia="Times New Roman" w:hAnsi="Times New Roman"/>
          <w:sz w:val="24"/>
          <w:szCs w:val="24"/>
        </w:rPr>
        <w:t xml:space="preserve"> is SPSS</w:t>
      </w:r>
      <w:r w:rsidR="00C46583" w:rsidRPr="00672DB5">
        <w:rPr>
          <w:rFonts w:ascii="Times New Roman" w:eastAsia="Times New Roman" w:hAnsi="Times New Roman"/>
          <w:sz w:val="24"/>
          <w:szCs w:val="24"/>
        </w:rPr>
        <w:t xml:space="preserve">. Before distributing the entire 384 questionnaire, a sample of only 40 questionnaires will be first taken to conduct the pilot test to ensure the </w:t>
      </w:r>
      <w:r w:rsidR="00C46583" w:rsidRPr="00672DB5">
        <w:rPr>
          <w:rFonts w:ascii="Times New Roman" w:hAnsi="Times New Roman"/>
          <w:sz w:val="24"/>
          <w:szCs w:val="24"/>
        </w:rPr>
        <w:t>feasibility of the questionnaire’s items</w:t>
      </w:r>
      <w:r w:rsidR="00C46583" w:rsidRPr="00672DB5">
        <w:rPr>
          <w:rFonts w:ascii="Times New Roman" w:eastAsia="Times New Roman" w:hAnsi="Times New Roman"/>
          <w:sz w:val="24"/>
          <w:szCs w:val="24"/>
        </w:rPr>
        <w:t xml:space="preserve"> or </w:t>
      </w:r>
      <w:r w:rsidR="00C46583" w:rsidRPr="00672DB5">
        <w:rPr>
          <w:rFonts w:ascii="Times New Roman" w:hAnsi="Times New Roman"/>
          <w:sz w:val="24"/>
          <w:szCs w:val="24"/>
        </w:rPr>
        <w:t>constructs</w:t>
      </w:r>
      <w:r w:rsidR="00C46583" w:rsidRPr="00672DB5">
        <w:rPr>
          <w:rFonts w:ascii="Times New Roman" w:eastAsia="Times New Roman" w:hAnsi="Times New Roman"/>
          <w:sz w:val="24"/>
          <w:szCs w:val="24"/>
        </w:rPr>
        <w:t xml:space="preserve">, afterwards the final </w:t>
      </w:r>
      <w:r w:rsidR="00C46583" w:rsidRPr="00672DB5">
        <w:rPr>
          <w:rFonts w:ascii="Times New Roman" w:hAnsi="Times New Roman"/>
          <w:sz w:val="24"/>
          <w:szCs w:val="24"/>
        </w:rPr>
        <w:t>data coll</w:t>
      </w:r>
      <w:r w:rsidR="0068716E">
        <w:rPr>
          <w:rFonts w:ascii="Times New Roman" w:hAnsi="Times New Roman"/>
          <w:sz w:val="24"/>
          <w:szCs w:val="24"/>
        </w:rPr>
        <w:t>ection and the proper tests was</w:t>
      </w:r>
      <w:r w:rsidR="00C46583" w:rsidRPr="00672DB5">
        <w:rPr>
          <w:rFonts w:ascii="Times New Roman" w:hAnsi="Times New Roman"/>
          <w:sz w:val="24"/>
          <w:szCs w:val="24"/>
        </w:rPr>
        <w:t xml:space="preserve"> executed to evaluate the presence and level of relationships between the variables in the study.</w:t>
      </w:r>
      <w:r w:rsidR="0068716E">
        <w:rPr>
          <w:rFonts w:ascii="Times New Roman" w:hAnsi="Times New Roman"/>
          <w:sz w:val="24"/>
          <w:szCs w:val="24"/>
        </w:rPr>
        <w:t xml:space="preserve"> The results showed that price does not have a significant </w:t>
      </w:r>
      <w:r w:rsidR="0068716E" w:rsidRPr="008A0048">
        <w:rPr>
          <w:rFonts w:ascii="Times New Roman" w:hAnsi="Times New Roman"/>
          <w:sz w:val="24"/>
          <w:szCs w:val="24"/>
        </w:rPr>
        <w:t>relationship with customer satisfaction with Samsun</w:t>
      </w:r>
      <w:r w:rsidR="0068716E">
        <w:rPr>
          <w:rFonts w:ascii="Times New Roman" w:hAnsi="Times New Roman"/>
          <w:sz w:val="24"/>
          <w:szCs w:val="24"/>
        </w:rPr>
        <w:t xml:space="preserve">g mobile phones in Saudi Arabia, whereas perceived quality and brand awareness does and based on that a recommendation was formulated. Moreover, a promotion plan for Samsung mobile phones in Saudi Arabia that focuses on perceived quality and brand awareness produced.  </w:t>
      </w:r>
    </w:p>
    <w:p w:rsidR="0068716E" w:rsidRPr="0068716E" w:rsidRDefault="0068716E" w:rsidP="0068716E">
      <w:pPr>
        <w:autoSpaceDE w:val="0"/>
        <w:autoSpaceDN w:val="0"/>
        <w:adjustRightInd w:val="0"/>
        <w:spacing w:after="240" w:line="360" w:lineRule="auto"/>
        <w:jc w:val="both"/>
        <w:rPr>
          <w:rFonts w:ascii="Times New Roman" w:hAnsi="Times New Roman"/>
          <w:b/>
          <w:sz w:val="24"/>
          <w:szCs w:val="24"/>
        </w:rPr>
      </w:pPr>
    </w:p>
    <w:p w:rsidR="00C464A5" w:rsidRPr="008948D7" w:rsidRDefault="00797DF4" w:rsidP="00C464A5">
      <w:pPr>
        <w:rPr>
          <w:rFonts w:ascii="Times New Roman" w:eastAsia="Times New Roman" w:hAnsi="Times New Roman" w:cs="Times New Roman"/>
          <w:color w:val="212121"/>
          <w:sz w:val="24"/>
          <w:szCs w:val="24"/>
          <w:lang w:eastAsia="en-MY"/>
        </w:rPr>
      </w:pPr>
      <w:r>
        <w:rPr>
          <w:rFonts w:ascii="Times New Roman" w:hAnsi="Times New Roman" w:cs="Times New Roman" w:hint="eastAsia"/>
          <w:b/>
          <w:bCs/>
          <w:sz w:val="24"/>
          <w:szCs w:val="24"/>
          <w:lang w:eastAsia="zh-CN"/>
        </w:rPr>
        <w:t>Key Words:</w:t>
      </w:r>
      <w:r>
        <w:rPr>
          <w:rFonts w:ascii="Times New Roman" w:hAnsi="Times New Roman"/>
          <w:b/>
          <w:bCs/>
          <w:sz w:val="24"/>
          <w:szCs w:val="24"/>
          <w:lang w:eastAsia="zh-CN"/>
        </w:rPr>
        <w:t xml:space="preserve"> </w:t>
      </w:r>
      <w:r w:rsidR="00C464A5">
        <w:rPr>
          <w:rFonts w:ascii="Times New Roman" w:hAnsi="Times New Roman"/>
          <w:bCs/>
          <w:sz w:val="24"/>
          <w:szCs w:val="24"/>
          <w:lang w:eastAsia="zh-CN"/>
        </w:rPr>
        <w:t>Customer satisfaction, p</w:t>
      </w:r>
      <w:r w:rsidRPr="004D345F">
        <w:rPr>
          <w:rFonts w:ascii="Times New Roman" w:hAnsi="Times New Roman"/>
          <w:bCs/>
          <w:sz w:val="24"/>
          <w:szCs w:val="24"/>
          <w:lang w:eastAsia="zh-CN"/>
        </w:rPr>
        <w:t xml:space="preserve">rice, </w:t>
      </w:r>
      <w:r w:rsidR="00C464A5" w:rsidRPr="004D345F">
        <w:rPr>
          <w:rFonts w:ascii="Times New Roman" w:hAnsi="Times New Roman"/>
          <w:bCs/>
          <w:sz w:val="24"/>
          <w:szCs w:val="24"/>
          <w:lang w:eastAsia="zh-CN"/>
        </w:rPr>
        <w:t>perceived</w:t>
      </w:r>
      <w:r w:rsidRPr="004D345F">
        <w:rPr>
          <w:rFonts w:ascii="Times New Roman" w:hAnsi="Times New Roman"/>
          <w:bCs/>
          <w:sz w:val="24"/>
          <w:szCs w:val="24"/>
          <w:lang w:eastAsia="zh-CN"/>
        </w:rPr>
        <w:t xml:space="preserve"> quality</w:t>
      </w:r>
      <w:r w:rsidR="00C464A5">
        <w:rPr>
          <w:rFonts w:ascii="Times New Roman" w:hAnsi="Times New Roman"/>
          <w:bCs/>
          <w:sz w:val="24"/>
          <w:szCs w:val="24"/>
          <w:lang w:eastAsia="zh-CN"/>
        </w:rPr>
        <w:t>,</w:t>
      </w:r>
      <w:r w:rsidRPr="004D345F">
        <w:rPr>
          <w:rFonts w:ascii="Times New Roman" w:hAnsi="Times New Roman"/>
          <w:bCs/>
          <w:sz w:val="24"/>
          <w:szCs w:val="24"/>
          <w:lang w:eastAsia="zh-CN"/>
        </w:rPr>
        <w:t xml:space="preserve"> brand awareness</w:t>
      </w:r>
      <w:r w:rsidR="00C464A5">
        <w:rPr>
          <w:rFonts w:ascii="Times New Roman" w:hAnsi="Times New Roman"/>
          <w:bCs/>
          <w:sz w:val="24"/>
          <w:szCs w:val="24"/>
          <w:lang w:eastAsia="zh-CN"/>
        </w:rPr>
        <w:t xml:space="preserve">, </w:t>
      </w:r>
      <w:r w:rsidR="00C464A5">
        <w:rPr>
          <w:rFonts w:ascii="Times New Roman" w:eastAsia="Times New Roman" w:hAnsi="Times New Roman" w:cs="Times New Roman"/>
          <w:sz w:val="24"/>
          <w:szCs w:val="24"/>
        </w:rPr>
        <w:t xml:space="preserve">customer expectation, </w:t>
      </w:r>
      <w:r w:rsidR="00C464A5" w:rsidRPr="00161E7F">
        <w:rPr>
          <w:rFonts w:ascii="Times New Roman" w:hAnsi="Times New Roman" w:cs="Times New Roman"/>
          <w:sz w:val="24"/>
          <w:szCs w:val="24"/>
        </w:rPr>
        <w:t>Perception</w:t>
      </w:r>
    </w:p>
    <w:p w:rsidR="00DB4221" w:rsidRDefault="00DB4221" w:rsidP="00DB4221">
      <w:bookmarkStart w:id="1" w:name="_Toc7434075"/>
    </w:p>
    <w:p w:rsidR="00DB4221" w:rsidRDefault="00DB4221" w:rsidP="00DB4221"/>
    <w:p w:rsidR="00DB4221" w:rsidRDefault="00DB4221" w:rsidP="00DB4221"/>
    <w:p w:rsidR="00DB4221" w:rsidRDefault="00DB4221" w:rsidP="00DB4221"/>
    <w:p w:rsidR="00C464A5" w:rsidRDefault="00C464A5" w:rsidP="00DB4221">
      <w:pPr>
        <w:pStyle w:val="Heading1"/>
        <w:spacing w:line="480" w:lineRule="auto"/>
      </w:pPr>
      <w:r w:rsidRPr="00C464A5">
        <w:lastRenderedPageBreak/>
        <w:t>Operations Definitions</w:t>
      </w:r>
      <w:bookmarkEnd w:id="1"/>
    </w:p>
    <w:tbl>
      <w:tblPr>
        <w:tblStyle w:val="TableGrid"/>
        <w:tblW w:w="0" w:type="auto"/>
        <w:tblLook w:val="04A0" w:firstRow="1" w:lastRow="0" w:firstColumn="1" w:lastColumn="0" w:noHBand="0" w:noVBand="1"/>
      </w:tblPr>
      <w:tblGrid>
        <w:gridCol w:w="988"/>
        <w:gridCol w:w="2268"/>
        <w:gridCol w:w="5760"/>
      </w:tblGrid>
      <w:tr w:rsidR="00C464A5" w:rsidTr="004E6B31">
        <w:tc>
          <w:tcPr>
            <w:tcW w:w="988" w:type="dxa"/>
          </w:tcPr>
          <w:p w:rsidR="00C464A5" w:rsidRPr="00F01279" w:rsidRDefault="00C464A5" w:rsidP="004E6B31">
            <w:pPr>
              <w:rPr>
                <w:rFonts w:eastAsia="Times New Roman"/>
                <w:b/>
                <w:color w:val="212121"/>
                <w:sz w:val="24"/>
                <w:szCs w:val="24"/>
                <w:lang w:eastAsia="en-MY"/>
              </w:rPr>
            </w:pPr>
            <w:r w:rsidRPr="00F01279">
              <w:rPr>
                <w:rFonts w:eastAsia="Times New Roman"/>
                <w:b/>
                <w:color w:val="212121"/>
                <w:sz w:val="24"/>
                <w:szCs w:val="24"/>
                <w:lang w:eastAsia="en-MY"/>
              </w:rPr>
              <w:t>Sr. No</w:t>
            </w:r>
          </w:p>
        </w:tc>
        <w:tc>
          <w:tcPr>
            <w:tcW w:w="2268" w:type="dxa"/>
          </w:tcPr>
          <w:p w:rsidR="00C464A5" w:rsidRPr="00F01279" w:rsidRDefault="00C464A5" w:rsidP="004E6B31">
            <w:pPr>
              <w:rPr>
                <w:rFonts w:eastAsia="Times New Roman"/>
                <w:b/>
                <w:color w:val="212121"/>
                <w:sz w:val="24"/>
                <w:szCs w:val="24"/>
                <w:lang w:eastAsia="en-MY"/>
              </w:rPr>
            </w:pPr>
            <w:r w:rsidRPr="00F01279">
              <w:rPr>
                <w:rFonts w:eastAsia="Times New Roman"/>
                <w:b/>
                <w:color w:val="212121"/>
                <w:sz w:val="24"/>
                <w:szCs w:val="24"/>
                <w:lang w:eastAsia="en-MY"/>
              </w:rPr>
              <w:t>Keywords</w:t>
            </w:r>
          </w:p>
        </w:tc>
        <w:tc>
          <w:tcPr>
            <w:tcW w:w="5760" w:type="dxa"/>
          </w:tcPr>
          <w:p w:rsidR="00C464A5" w:rsidRPr="00F01279" w:rsidRDefault="00C464A5" w:rsidP="004E6B31">
            <w:pPr>
              <w:rPr>
                <w:rFonts w:eastAsia="Times New Roman"/>
                <w:b/>
                <w:color w:val="212121"/>
                <w:sz w:val="24"/>
                <w:szCs w:val="24"/>
                <w:lang w:eastAsia="en-MY"/>
              </w:rPr>
            </w:pPr>
            <w:r w:rsidRPr="00F01279">
              <w:rPr>
                <w:rFonts w:eastAsia="Times New Roman"/>
                <w:b/>
                <w:color w:val="212121"/>
                <w:sz w:val="24"/>
                <w:szCs w:val="24"/>
                <w:lang w:eastAsia="en-MY"/>
              </w:rPr>
              <w:t>Definitions</w:t>
            </w:r>
          </w:p>
        </w:tc>
      </w:tr>
      <w:tr w:rsidR="00C464A5" w:rsidTr="004E6B31">
        <w:trPr>
          <w:trHeight w:val="1268"/>
        </w:trPr>
        <w:tc>
          <w:tcPr>
            <w:tcW w:w="988" w:type="dxa"/>
          </w:tcPr>
          <w:p w:rsidR="00C464A5" w:rsidRPr="008948D7" w:rsidRDefault="00C464A5" w:rsidP="004E6B31">
            <w:pPr>
              <w:rPr>
                <w:rFonts w:eastAsia="Times New Roman"/>
                <w:color w:val="212121"/>
                <w:sz w:val="24"/>
                <w:szCs w:val="24"/>
                <w:lang w:eastAsia="en-MY"/>
              </w:rPr>
            </w:pPr>
            <w:r>
              <w:rPr>
                <w:rFonts w:eastAsia="Times New Roman"/>
                <w:color w:val="212121"/>
                <w:sz w:val="24"/>
                <w:szCs w:val="24"/>
                <w:lang w:eastAsia="en-MY"/>
              </w:rPr>
              <w:t>1</w:t>
            </w:r>
          </w:p>
        </w:tc>
        <w:tc>
          <w:tcPr>
            <w:tcW w:w="2268" w:type="dxa"/>
          </w:tcPr>
          <w:p w:rsidR="00C464A5" w:rsidRPr="008948D7" w:rsidRDefault="00C464A5" w:rsidP="004E6B31">
            <w:pPr>
              <w:rPr>
                <w:rFonts w:eastAsia="Times New Roman"/>
                <w:color w:val="212121"/>
                <w:sz w:val="24"/>
                <w:szCs w:val="24"/>
                <w:lang w:eastAsia="en-MY"/>
              </w:rPr>
            </w:pPr>
            <w:r>
              <w:rPr>
                <w:sz w:val="24"/>
                <w:szCs w:val="24"/>
              </w:rPr>
              <w:t>C</w:t>
            </w:r>
            <w:r w:rsidRPr="00E811A2">
              <w:rPr>
                <w:sz w:val="24"/>
                <w:szCs w:val="24"/>
              </w:rPr>
              <w:t>ustomer satisfaction</w:t>
            </w:r>
          </w:p>
        </w:tc>
        <w:tc>
          <w:tcPr>
            <w:tcW w:w="5760" w:type="dxa"/>
          </w:tcPr>
          <w:p w:rsidR="00C464A5" w:rsidRPr="008948D7" w:rsidRDefault="00C464A5" w:rsidP="004E6B31">
            <w:pPr>
              <w:rPr>
                <w:rFonts w:eastAsia="Times New Roman"/>
                <w:color w:val="212121"/>
                <w:sz w:val="24"/>
                <w:szCs w:val="24"/>
                <w:lang w:eastAsia="en-MY"/>
              </w:rPr>
            </w:pPr>
            <w:r>
              <w:rPr>
                <w:sz w:val="24"/>
                <w:szCs w:val="24"/>
              </w:rPr>
              <w:t>C</w:t>
            </w:r>
            <w:r w:rsidRPr="00E811A2">
              <w:rPr>
                <w:sz w:val="24"/>
                <w:szCs w:val="24"/>
              </w:rPr>
              <w:t>ustomer satisfaction is an individual's feeling of disappointment or pleasure that results from a product’s evaluation outcome or performance with her/his expectations.</w:t>
            </w:r>
            <w:r w:rsidRPr="0038736A">
              <w:rPr>
                <w:rFonts w:eastAsia="Times New Roman"/>
                <w:color w:val="212121"/>
                <w:sz w:val="24"/>
                <w:szCs w:val="24"/>
                <w:lang w:eastAsia="en-MY"/>
              </w:rPr>
              <w:t xml:space="preserve"> (</w:t>
            </w:r>
            <w:proofErr w:type="spellStart"/>
            <w:r w:rsidRPr="00E811A2">
              <w:rPr>
                <w:sz w:val="24"/>
                <w:szCs w:val="24"/>
              </w:rPr>
              <w:t>Kotler</w:t>
            </w:r>
            <w:proofErr w:type="spellEnd"/>
            <w:r>
              <w:rPr>
                <w:sz w:val="24"/>
                <w:szCs w:val="24"/>
              </w:rPr>
              <w:t xml:space="preserve"> and Keller, 2016</w:t>
            </w:r>
            <w:r w:rsidRPr="0038736A">
              <w:rPr>
                <w:rFonts w:eastAsia="Times New Roman"/>
                <w:color w:val="212121"/>
                <w:sz w:val="24"/>
                <w:szCs w:val="24"/>
                <w:lang w:eastAsia="en-MY"/>
              </w:rPr>
              <w:t>)</w:t>
            </w:r>
            <w:r>
              <w:rPr>
                <w:rFonts w:eastAsia="Times New Roman"/>
                <w:color w:val="212121"/>
                <w:sz w:val="24"/>
                <w:szCs w:val="24"/>
                <w:lang w:eastAsia="en-MY"/>
              </w:rPr>
              <w:t>.</w:t>
            </w:r>
          </w:p>
        </w:tc>
      </w:tr>
      <w:tr w:rsidR="00C464A5" w:rsidTr="004E6B31">
        <w:trPr>
          <w:trHeight w:val="683"/>
        </w:trPr>
        <w:tc>
          <w:tcPr>
            <w:tcW w:w="988" w:type="dxa"/>
          </w:tcPr>
          <w:p w:rsidR="00C464A5" w:rsidRPr="008948D7" w:rsidRDefault="00C464A5" w:rsidP="004E6B31">
            <w:pPr>
              <w:rPr>
                <w:rFonts w:eastAsia="Times New Roman"/>
                <w:color w:val="212121"/>
                <w:sz w:val="24"/>
                <w:szCs w:val="24"/>
                <w:lang w:eastAsia="en-MY"/>
              </w:rPr>
            </w:pPr>
            <w:r w:rsidRPr="008948D7">
              <w:rPr>
                <w:rFonts w:eastAsia="Times New Roman"/>
                <w:color w:val="212121"/>
                <w:sz w:val="24"/>
                <w:szCs w:val="24"/>
                <w:lang w:eastAsia="en-MY"/>
              </w:rPr>
              <w:t>2</w:t>
            </w:r>
          </w:p>
        </w:tc>
        <w:tc>
          <w:tcPr>
            <w:tcW w:w="2268" w:type="dxa"/>
          </w:tcPr>
          <w:p w:rsidR="00C464A5" w:rsidRPr="008948D7" w:rsidRDefault="00C464A5" w:rsidP="004E6B31">
            <w:pPr>
              <w:rPr>
                <w:rFonts w:eastAsia="Times New Roman"/>
                <w:color w:val="212121"/>
                <w:sz w:val="24"/>
                <w:szCs w:val="24"/>
                <w:lang w:eastAsia="en-MY"/>
              </w:rPr>
            </w:pPr>
            <w:r>
              <w:rPr>
                <w:rFonts w:eastAsia="Times New Roman"/>
                <w:color w:val="212121"/>
                <w:sz w:val="24"/>
                <w:szCs w:val="24"/>
                <w:lang w:eastAsia="en-MY"/>
              </w:rPr>
              <w:t>Price</w:t>
            </w:r>
          </w:p>
        </w:tc>
        <w:tc>
          <w:tcPr>
            <w:tcW w:w="5760" w:type="dxa"/>
          </w:tcPr>
          <w:p w:rsidR="00C464A5" w:rsidRDefault="00C464A5" w:rsidP="004E6B31">
            <w:r w:rsidRPr="00782FDB">
              <w:rPr>
                <w:rFonts w:eastAsia="Times New Roman"/>
                <w:sz w:val="24"/>
                <w:szCs w:val="24"/>
              </w:rPr>
              <w:t xml:space="preserve">Price is defined as the amount a customer must provide to obtain or acquire a service or product </w:t>
            </w:r>
            <w:r>
              <w:rPr>
                <w:sz w:val="24"/>
                <w:szCs w:val="24"/>
                <w:lang w:eastAsia="zh-CN"/>
              </w:rPr>
              <w:t>(</w:t>
            </w:r>
            <w:proofErr w:type="spellStart"/>
            <w:r>
              <w:rPr>
                <w:sz w:val="24"/>
                <w:szCs w:val="24"/>
                <w:lang w:eastAsia="zh-CN"/>
              </w:rPr>
              <w:t>Isoraite</w:t>
            </w:r>
            <w:proofErr w:type="spellEnd"/>
            <w:r>
              <w:rPr>
                <w:sz w:val="24"/>
                <w:szCs w:val="24"/>
                <w:lang w:eastAsia="zh-CN"/>
              </w:rPr>
              <w:t>, 2016).</w:t>
            </w:r>
          </w:p>
        </w:tc>
      </w:tr>
      <w:tr w:rsidR="00C464A5" w:rsidTr="004E6B31">
        <w:trPr>
          <w:trHeight w:val="935"/>
        </w:trPr>
        <w:tc>
          <w:tcPr>
            <w:tcW w:w="988" w:type="dxa"/>
          </w:tcPr>
          <w:p w:rsidR="00C464A5" w:rsidRPr="008948D7" w:rsidRDefault="00C464A5" w:rsidP="004E6B31">
            <w:pPr>
              <w:rPr>
                <w:rFonts w:eastAsia="Times New Roman"/>
                <w:color w:val="212121"/>
                <w:sz w:val="24"/>
                <w:szCs w:val="24"/>
                <w:lang w:eastAsia="en-MY"/>
              </w:rPr>
            </w:pPr>
            <w:r w:rsidRPr="008948D7">
              <w:rPr>
                <w:rFonts w:eastAsia="Times New Roman"/>
                <w:color w:val="212121"/>
                <w:sz w:val="24"/>
                <w:szCs w:val="24"/>
                <w:lang w:eastAsia="en-MY"/>
              </w:rPr>
              <w:t>3</w:t>
            </w:r>
          </w:p>
        </w:tc>
        <w:tc>
          <w:tcPr>
            <w:tcW w:w="2268" w:type="dxa"/>
          </w:tcPr>
          <w:p w:rsidR="00C464A5" w:rsidRPr="008948D7" w:rsidRDefault="00C464A5" w:rsidP="004E6B31">
            <w:pPr>
              <w:rPr>
                <w:rFonts w:eastAsia="Times New Roman"/>
                <w:color w:val="212121"/>
                <w:sz w:val="24"/>
                <w:szCs w:val="24"/>
                <w:lang w:eastAsia="en-MY"/>
              </w:rPr>
            </w:pPr>
            <w:r>
              <w:rPr>
                <w:rFonts w:eastAsia="Times New Roman"/>
                <w:sz w:val="24"/>
                <w:szCs w:val="24"/>
              </w:rPr>
              <w:t>Perceived quality</w:t>
            </w:r>
          </w:p>
        </w:tc>
        <w:tc>
          <w:tcPr>
            <w:tcW w:w="5760" w:type="dxa"/>
          </w:tcPr>
          <w:p w:rsidR="00C464A5" w:rsidRDefault="00C464A5" w:rsidP="004E6B31">
            <w:r>
              <w:rPr>
                <w:rFonts w:eastAsia="Times New Roman"/>
                <w:sz w:val="24"/>
                <w:szCs w:val="24"/>
              </w:rPr>
              <w:t>Perceived quality</w:t>
            </w:r>
            <w:r>
              <w:rPr>
                <w:sz w:val="24"/>
                <w:szCs w:val="24"/>
              </w:rPr>
              <w:t xml:space="preserve"> is</w:t>
            </w:r>
            <w:r w:rsidRPr="008102EE">
              <w:rPr>
                <w:rFonts w:eastAsia="Times New Roman"/>
                <w:sz w:val="24"/>
                <w:szCs w:val="24"/>
              </w:rPr>
              <w:t xml:space="preserve"> </w:t>
            </w:r>
            <w:r>
              <w:rPr>
                <w:rFonts w:eastAsia="Times New Roman"/>
                <w:sz w:val="24"/>
                <w:szCs w:val="24"/>
              </w:rPr>
              <w:t xml:space="preserve">described as a judgment done by customers on a product or service to see if it meets their needs </w:t>
            </w:r>
            <w:r>
              <w:rPr>
                <w:sz w:val="24"/>
                <w:szCs w:val="24"/>
              </w:rPr>
              <w:t>(</w:t>
            </w:r>
            <w:r w:rsidRPr="00F70E98">
              <w:rPr>
                <w:sz w:val="24"/>
                <w:szCs w:val="24"/>
              </w:rPr>
              <w:t xml:space="preserve">Yoon </w:t>
            </w:r>
            <w:r>
              <w:rPr>
                <w:sz w:val="24"/>
                <w:szCs w:val="24"/>
              </w:rPr>
              <w:t xml:space="preserve">and Kim, </w:t>
            </w:r>
            <w:r w:rsidRPr="00F70E98">
              <w:rPr>
                <w:sz w:val="24"/>
                <w:szCs w:val="24"/>
              </w:rPr>
              <w:t>2011)</w:t>
            </w:r>
            <w:r>
              <w:rPr>
                <w:rFonts w:eastAsia="Times New Roman"/>
                <w:sz w:val="24"/>
                <w:szCs w:val="24"/>
              </w:rPr>
              <w:t>.</w:t>
            </w:r>
          </w:p>
        </w:tc>
      </w:tr>
      <w:tr w:rsidR="00C464A5" w:rsidTr="004E6B31">
        <w:trPr>
          <w:trHeight w:val="998"/>
        </w:trPr>
        <w:tc>
          <w:tcPr>
            <w:tcW w:w="988" w:type="dxa"/>
          </w:tcPr>
          <w:p w:rsidR="00C464A5" w:rsidRPr="008948D7" w:rsidRDefault="00C464A5" w:rsidP="004E6B31">
            <w:pPr>
              <w:rPr>
                <w:rFonts w:eastAsia="Times New Roman"/>
                <w:color w:val="212121"/>
                <w:sz w:val="24"/>
                <w:szCs w:val="24"/>
                <w:lang w:eastAsia="en-MY"/>
              </w:rPr>
            </w:pPr>
            <w:r w:rsidRPr="008948D7">
              <w:rPr>
                <w:rFonts w:eastAsia="Times New Roman"/>
                <w:color w:val="212121"/>
                <w:sz w:val="24"/>
                <w:szCs w:val="24"/>
                <w:lang w:eastAsia="en-MY"/>
              </w:rPr>
              <w:t>4</w:t>
            </w:r>
          </w:p>
        </w:tc>
        <w:tc>
          <w:tcPr>
            <w:tcW w:w="2268" w:type="dxa"/>
          </w:tcPr>
          <w:p w:rsidR="00C464A5" w:rsidRPr="008948D7" w:rsidRDefault="00C464A5" w:rsidP="004E6B31">
            <w:pPr>
              <w:rPr>
                <w:rFonts w:eastAsia="Times New Roman"/>
                <w:color w:val="212121"/>
                <w:sz w:val="24"/>
                <w:szCs w:val="24"/>
                <w:lang w:eastAsia="en-MY"/>
              </w:rPr>
            </w:pPr>
            <w:r w:rsidRPr="002336F2">
              <w:rPr>
                <w:sz w:val="24"/>
                <w:szCs w:val="24"/>
              </w:rPr>
              <w:t>Brand awareness</w:t>
            </w:r>
          </w:p>
        </w:tc>
        <w:tc>
          <w:tcPr>
            <w:tcW w:w="5760" w:type="dxa"/>
          </w:tcPr>
          <w:p w:rsidR="00C464A5" w:rsidRDefault="00C464A5" w:rsidP="004E6B31">
            <w:r w:rsidRPr="002336F2">
              <w:rPr>
                <w:sz w:val="24"/>
                <w:szCs w:val="24"/>
              </w:rPr>
              <w:t>Brand awareness is the likelihood of a consumer being aware of the availability and existence of a company's service or product</w:t>
            </w:r>
            <w:r>
              <w:rPr>
                <w:sz w:val="24"/>
                <w:szCs w:val="24"/>
              </w:rPr>
              <w:t xml:space="preserve"> </w:t>
            </w:r>
            <w:r w:rsidRPr="002336F2">
              <w:rPr>
                <w:sz w:val="24"/>
                <w:szCs w:val="24"/>
              </w:rPr>
              <w:t>(</w:t>
            </w:r>
            <w:r w:rsidRPr="003F7687">
              <w:rPr>
                <w:rFonts w:eastAsia="Times New Roman"/>
                <w:sz w:val="24"/>
                <w:szCs w:val="24"/>
              </w:rPr>
              <w:t>Hussein</w:t>
            </w:r>
            <w:r>
              <w:rPr>
                <w:sz w:val="24"/>
                <w:szCs w:val="24"/>
              </w:rPr>
              <w:t>, 2012).</w:t>
            </w:r>
          </w:p>
        </w:tc>
      </w:tr>
    </w:tbl>
    <w:p w:rsidR="00C464A5" w:rsidRDefault="00C464A5" w:rsidP="00C464A5">
      <w:pPr>
        <w:rPr>
          <w:rFonts w:ascii="Times New Roman" w:eastAsia="Times New Roman" w:hAnsi="Times New Roman" w:cs="Times New Roman"/>
          <w:sz w:val="24"/>
          <w:szCs w:val="24"/>
        </w:rPr>
      </w:pPr>
    </w:p>
    <w:p w:rsidR="00587CD1" w:rsidRDefault="00587CD1" w:rsidP="00C464A5">
      <w:pPr>
        <w:rPr>
          <w:rFonts w:ascii="Times New Roman" w:eastAsia="Times New Roman" w:hAnsi="Times New Roman" w:cs="Times New Roman"/>
          <w:sz w:val="24"/>
          <w:szCs w:val="24"/>
        </w:rPr>
      </w:pPr>
    </w:p>
    <w:p w:rsidR="00587CD1" w:rsidRDefault="00587CD1" w:rsidP="00C464A5">
      <w:pPr>
        <w:rPr>
          <w:rFonts w:ascii="Times New Roman" w:eastAsia="Times New Roman" w:hAnsi="Times New Roman" w:cs="Times New Roman"/>
          <w:sz w:val="24"/>
          <w:szCs w:val="24"/>
        </w:rPr>
      </w:pPr>
    </w:p>
    <w:p w:rsidR="00587CD1" w:rsidRDefault="00587CD1" w:rsidP="00C464A5">
      <w:pPr>
        <w:rPr>
          <w:rFonts w:ascii="Times New Roman" w:eastAsia="Times New Roman" w:hAnsi="Times New Roman" w:cs="Times New Roman"/>
          <w:sz w:val="24"/>
          <w:szCs w:val="24"/>
        </w:rPr>
      </w:pPr>
    </w:p>
    <w:p w:rsidR="00C464A5" w:rsidRDefault="00C464A5" w:rsidP="00C464A5">
      <w:pPr>
        <w:rPr>
          <w:rFonts w:ascii="Times New Roman" w:eastAsia="Times New Roman" w:hAnsi="Times New Roman" w:cs="Times New Roman"/>
          <w:sz w:val="24"/>
          <w:szCs w:val="24"/>
        </w:rPr>
      </w:pPr>
    </w:p>
    <w:p w:rsidR="00C464A5" w:rsidRDefault="00C464A5" w:rsidP="00797DF4">
      <w:pPr>
        <w:pStyle w:val="Heading1"/>
        <w:jc w:val="center"/>
        <w:rPr>
          <w:lang w:eastAsia="zh-CN"/>
        </w:rPr>
      </w:pPr>
    </w:p>
    <w:p w:rsidR="00C464A5" w:rsidRDefault="00C464A5" w:rsidP="00C464A5">
      <w:pPr>
        <w:rPr>
          <w:lang w:eastAsia="zh-CN"/>
        </w:rPr>
      </w:pPr>
    </w:p>
    <w:p w:rsidR="00C464A5" w:rsidRDefault="00C464A5" w:rsidP="00C464A5">
      <w:pPr>
        <w:rPr>
          <w:lang w:eastAsia="zh-CN"/>
        </w:rPr>
      </w:pPr>
    </w:p>
    <w:p w:rsidR="00C464A5" w:rsidRDefault="00C464A5" w:rsidP="00C464A5">
      <w:pPr>
        <w:rPr>
          <w:lang w:eastAsia="zh-CN"/>
        </w:rPr>
      </w:pPr>
    </w:p>
    <w:p w:rsidR="00C464A5" w:rsidRDefault="00C464A5" w:rsidP="00C464A5">
      <w:pPr>
        <w:rPr>
          <w:lang w:eastAsia="zh-CN"/>
        </w:rPr>
      </w:pPr>
    </w:p>
    <w:p w:rsidR="00C464A5" w:rsidRDefault="00C464A5" w:rsidP="00C464A5">
      <w:pPr>
        <w:rPr>
          <w:lang w:eastAsia="zh-CN"/>
        </w:rPr>
      </w:pPr>
    </w:p>
    <w:p w:rsidR="00C464A5" w:rsidRPr="00C464A5" w:rsidRDefault="00C464A5" w:rsidP="00C464A5">
      <w:pPr>
        <w:rPr>
          <w:lang w:eastAsia="zh-CN"/>
        </w:rPr>
      </w:pPr>
    </w:p>
    <w:p w:rsidR="00797DF4" w:rsidRPr="008D28C9" w:rsidRDefault="00797DF4" w:rsidP="00797DF4">
      <w:pPr>
        <w:pStyle w:val="Heading1"/>
        <w:jc w:val="center"/>
        <w:rPr>
          <w:lang w:eastAsia="zh-CN"/>
        </w:rPr>
      </w:pPr>
      <w:bookmarkStart w:id="2" w:name="_Toc7434076"/>
      <w:r w:rsidRPr="008D28C9">
        <w:rPr>
          <w:lang w:eastAsia="zh-CN"/>
        </w:rPr>
        <w:lastRenderedPageBreak/>
        <w:t>CHAPTER 1</w:t>
      </w:r>
      <w:bookmarkEnd w:id="2"/>
    </w:p>
    <w:p w:rsidR="00797DF4" w:rsidRPr="008D28C9" w:rsidRDefault="00797DF4" w:rsidP="00797DF4">
      <w:pPr>
        <w:pStyle w:val="Heading1"/>
        <w:jc w:val="center"/>
        <w:rPr>
          <w:lang w:eastAsia="zh-CN"/>
        </w:rPr>
      </w:pPr>
      <w:bookmarkStart w:id="3" w:name="_Toc22650_WPSOffice_Level1"/>
      <w:bookmarkStart w:id="4" w:name="_Toc7434077"/>
      <w:r w:rsidRPr="008D28C9">
        <w:rPr>
          <w:lang w:eastAsia="zh-CN"/>
        </w:rPr>
        <w:t>INTRODUCTION</w:t>
      </w:r>
      <w:bookmarkEnd w:id="3"/>
      <w:bookmarkEnd w:id="4"/>
    </w:p>
    <w:p w:rsidR="00797DF4" w:rsidRDefault="00797DF4" w:rsidP="00797DF4">
      <w:pPr>
        <w:widowControl w:val="0"/>
        <w:spacing w:beforeLines="50" w:before="120" w:afterLines="50" w:after="120" w:line="360" w:lineRule="auto"/>
        <w:jc w:val="both"/>
        <w:rPr>
          <w:rFonts w:ascii="Times New Roman" w:hAnsi="Times New Roman"/>
          <w:b/>
          <w:bCs/>
          <w:sz w:val="24"/>
          <w:szCs w:val="24"/>
          <w:lang w:eastAsia="zh-CN"/>
        </w:rPr>
      </w:pPr>
    </w:p>
    <w:p w:rsidR="00797DF4" w:rsidRPr="006E0F68" w:rsidRDefault="00797DF4" w:rsidP="00797DF4">
      <w:pPr>
        <w:pStyle w:val="Heading2"/>
        <w:spacing w:line="480" w:lineRule="auto"/>
        <w:jc w:val="both"/>
      </w:pPr>
      <w:bookmarkStart w:id="5" w:name="_Toc3311_WPSOffice_Level1"/>
      <w:bookmarkStart w:id="6" w:name="_Toc7434078"/>
      <w:r w:rsidRPr="006E0F68">
        <w:t>1.0 Overview</w:t>
      </w:r>
      <w:bookmarkEnd w:id="5"/>
      <w:bookmarkEnd w:id="6"/>
    </w:p>
    <w:p w:rsidR="00797DF4" w:rsidRPr="00BA4AC2" w:rsidRDefault="00797DF4" w:rsidP="00797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 w:val="24"/>
          <w:szCs w:val="24"/>
        </w:rPr>
      </w:pPr>
      <w:r>
        <w:rPr>
          <w:rFonts w:ascii="Times New Roman" w:hAnsi="Times New Roman"/>
          <w:sz w:val="24"/>
          <w:szCs w:val="24"/>
          <w:lang w:eastAsia="zh-CN"/>
        </w:rPr>
        <w:tab/>
      </w:r>
      <w:r w:rsidRPr="00BA4AC2">
        <w:rPr>
          <w:rFonts w:ascii="Times New Roman" w:hAnsi="Times New Roman"/>
          <w:sz w:val="24"/>
          <w:szCs w:val="24"/>
          <w:lang w:eastAsia="zh-CN"/>
        </w:rPr>
        <w:t xml:space="preserve">This chapter is about the introduction over the topic customer satisfaction with Samsung mobile phones in Saudi Arabia. Starting off, the background of the study </w:t>
      </w:r>
      <w:r w:rsidRPr="00BA4AC2">
        <w:rPr>
          <w:rFonts w:ascii="Times New Roman" w:hAnsi="Times New Roman"/>
          <w:sz w:val="24"/>
          <w:szCs w:val="24"/>
        </w:rPr>
        <w:t>and the phenomenon of the article research</w:t>
      </w:r>
      <w:r w:rsidRPr="00BA4AC2">
        <w:rPr>
          <w:rFonts w:ascii="Times New Roman" w:hAnsi="Times New Roman"/>
          <w:sz w:val="24"/>
          <w:szCs w:val="24"/>
          <w:lang w:eastAsia="zh-CN"/>
        </w:rPr>
        <w:t xml:space="preserve"> will be explained. Next, </w:t>
      </w:r>
      <w:r w:rsidRPr="00BA4AC2">
        <w:rPr>
          <w:rFonts w:ascii="Times New Roman" w:eastAsia="Times New Roman" w:hAnsi="Times New Roman"/>
          <w:sz w:val="24"/>
          <w:szCs w:val="24"/>
        </w:rPr>
        <w:t>Problems with the dependent</w:t>
      </w:r>
      <w:r w:rsidRPr="00ED2941">
        <w:rPr>
          <w:rFonts w:ascii="Times New Roman" w:eastAsia="Times New Roman" w:hAnsi="Times New Roman"/>
          <w:sz w:val="24"/>
          <w:szCs w:val="24"/>
        </w:rPr>
        <w:t xml:space="preserve"> variabl</w:t>
      </w:r>
      <w:r w:rsidRPr="00BA4AC2">
        <w:rPr>
          <w:rFonts w:ascii="Times New Roman" w:eastAsia="Times New Roman" w:hAnsi="Times New Roman"/>
          <w:sz w:val="24"/>
          <w:szCs w:val="24"/>
        </w:rPr>
        <w:t>es of consumer satisfaction and the gaps in this research</w:t>
      </w:r>
      <w:r w:rsidRPr="00ED2941">
        <w:rPr>
          <w:rFonts w:ascii="Times New Roman" w:eastAsia="Times New Roman" w:hAnsi="Times New Roman"/>
          <w:sz w:val="24"/>
          <w:szCs w:val="24"/>
        </w:rPr>
        <w:t xml:space="preserve"> will be presented in </w:t>
      </w:r>
      <w:r w:rsidRPr="00BA4AC2">
        <w:rPr>
          <w:rFonts w:ascii="Times New Roman" w:eastAsia="Times New Roman" w:hAnsi="Times New Roman"/>
          <w:sz w:val="24"/>
          <w:szCs w:val="24"/>
        </w:rPr>
        <w:t>the problem statement. Finally, the</w:t>
      </w:r>
      <w:r w:rsidRPr="00ED2941">
        <w:rPr>
          <w:rFonts w:ascii="Times New Roman" w:eastAsia="Times New Roman" w:hAnsi="Times New Roman"/>
          <w:sz w:val="24"/>
          <w:szCs w:val="24"/>
        </w:rPr>
        <w:t xml:space="preserve"> research questions and</w:t>
      </w:r>
      <w:r w:rsidRPr="00BA4AC2">
        <w:rPr>
          <w:rFonts w:ascii="Times New Roman" w:eastAsia="Times New Roman" w:hAnsi="Times New Roman"/>
          <w:sz w:val="24"/>
          <w:szCs w:val="24"/>
        </w:rPr>
        <w:t xml:space="preserve"> </w:t>
      </w:r>
      <w:r w:rsidRPr="00ED2941">
        <w:rPr>
          <w:rFonts w:ascii="Times New Roman" w:eastAsia="Times New Roman" w:hAnsi="Times New Roman"/>
          <w:sz w:val="24"/>
          <w:szCs w:val="24"/>
        </w:rPr>
        <w:t>objectives</w:t>
      </w:r>
      <w:r w:rsidRPr="00BA4AC2">
        <w:rPr>
          <w:rFonts w:ascii="Times New Roman" w:eastAsia="Times New Roman" w:hAnsi="Times New Roman"/>
          <w:sz w:val="24"/>
          <w:szCs w:val="24"/>
        </w:rPr>
        <w:t xml:space="preserve"> will be laid out and</w:t>
      </w:r>
      <w:r w:rsidRPr="00ED2941">
        <w:rPr>
          <w:rFonts w:ascii="Times New Roman" w:eastAsia="Times New Roman" w:hAnsi="Times New Roman"/>
          <w:sz w:val="24"/>
          <w:szCs w:val="24"/>
        </w:rPr>
        <w:t xml:space="preserve"> reasons</w:t>
      </w:r>
      <w:r w:rsidRPr="00BA4AC2">
        <w:rPr>
          <w:rFonts w:ascii="Times New Roman" w:eastAsia="Times New Roman" w:hAnsi="Times New Roman"/>
          <w:sz w:val="24"/>
          <w:szCs w:val="24"/>
        </w:rPr>
        <w:t xml:space="preserve"> to</w:t>
      </w:r>
      <w:r w:rsidRPr="00ED2941">
        <w:rPr>
          <w:rFonts w:ascii="Times New Roman" w:eastAsia="Times New Roman" w:hAnsi="Times New Roman"/>
          <w:sz w:val="24"/>
          <w:szCs w:val="24"/>
        </w:rPr>
        <w:t xml:space="preserve"> why these two items are needed</w:t>
      </w:r>
      <w:r w:rsidRPr="00BA4AC2">
        <w:rPr>
          <w:rFonts w:ascii="Times New Roman" w:eastAsia="Times New Roman" w:hAnsi="Times New Roman"/>
          <w:sz w:val="24"/>
          <w:szCs w:val="24"/>
        </w:rPr>
        <w:t xml:space="preserve"> will be given</w:t>
      </w:r>
      <w:r w:rsidRPr="00ED2941">
        <w:rPr>
          <w:rFonts w:ascii="Times New Roman" w:eastAsia="Times New Roman" w:hAnsi="Times New Roman"/>
          <w:sz w:val="24"/>
          <w:szCs w:val="24"/>
        </w:rPr>
        <w:t xml:space="preserve">. </w:t>
      </w:r>
    </w:p>
    <w:p w:rsidR="00797DF4" w:rsidRDefault="00797DF4" w:rsidP="00797DF4">
      <w:pPr>
        <w:pStyle w:val="Heading2"/>
        <w:spacing w:after="200" w:line="480" w:lineRule="auto"/>
        <w:jc w:val="both"/>
      </w:pPr>
      <w:bookmarkStart w:id="7" w:name="_Toc7434079"/>
      <w:r w:rsidRPr="006E0F68">
        <w:t>1.1 Background</w:t>
      </w:r>
      <w:r>
        <w:t xml:space="preserve"> of the study</w:t>
      </w:r>
      <w:bookmarkEnd w:id="7"/>
      <w:r w:rsidRPr="006E0F68">
        <w:t xml:space="preserve"> </w:t>
      </w:r>
    </w:p>
    <w:p w:rsidR="00587CD1" w:rsidRDefault="00C95288" w:rsidP="00587CD1">
      <w:pPr>
        <w:pStyle w:val="HTMLPreformatted"/>
        <w:spacing w:after="200" w:line="360" w:lineRule="auto"/>
        <w:jc w:val="both"/>
        <w:rPr>
          <w:rFonts w:ascii="Times New Roman" w:hAnsi="Times New Roman" w:cs="Times New Roman"/>
          <w:sz w:val="24"/>
          <w:szCs w:val="24"/>
        </w:rPr>
      </w:pPr>
      <w:bookmarkStart w:id="8" w:name="_Toc526693200"/>
      <w:bookmarkStart w:id="9" w:name="_Toc527235635"/>
      <w:r>
        <w:rPr>
          <w:rFonts w:ascii="Times New Roman" w:hAnsi="Times New Roman" w:cs="Times New Roman"/>
          <w:sz w:val="24"/>
          <w:szCs w:val="24"/>
        </w:rPr>
        <w:tab/>
      </w:r>
      <w:r w:rsidR="00587CD1">
        <w:rPr>
          <w:rFonts w:ascii="Times New Roman" w:hAnsi="Times New Roman" w:cs="Times New Roman"/>
          <w:sz w:val="24"/>
          <w:szCs w:val="24"/>
        </w:rPr>
        <w:t>Nowadays, there are different mobile phone brands each with different features creating a dilemma for customers on which phone to buy (</w:t>
      </w:r>
      <w:proofErr w:type="spellStart"/>
      <w:r w:rsidR="00587CD1">
        <w:rPr>
          <w:rFonts w:ascii="Times New Roman" w:hAnsi="Times New Roman"/>
          <w:sz w:val="25"/>
          <w:szCs w:val="25"/>
        </w:rPr>
        <w:t>Milutinovic</w:t>
      </w:r>
      <w:proofErr w:type="spellEnd"/>
      <w:r w:rsidR="00587CD1">
        <w:rPr>
          <w:rFonts w:ascii="Times New Roman" w:hAnsi="Times New Roman"/>
          <w:sz w:val="25"/>
          <w:szCs w:val="25"/>
        </w:rPr>
        <w:t xml:space="preserve">, </w:t>
      </w:r>
      <w:proofErr w:type="spellStart"/>
      <w:r w:rsidR="00587CD1">
        <w:rPr>
          <w:rFonts w:ascii="Times New Roman" w:hAnsi="Times New Roman"/>
          <w:sz w:val="25"/>
          <w:szCs w:val="25"/>
        </w:rPr>
        <w:t>Barac</w:t>
      </w:r>
      <w:proofErr w:type="spellEnd"/>
      <w:r w:rsidR="00587CD1">
        <w:rPr>
          <w:rFonts w:ascii="Times New Roman" w:hAnsi="Times New Roman"/>
          <w:sz w:val="25"/>
          <w:szCs w:val="25"/>
        </w:rPr>
        <w:t xml:space="preserve"> and </w:t>
      </w:r>
      <w:proofErr w:type="spellStart"/>
      <w:r w:rsidR="00587CD1">
        <w:rPr>
          <w:rFonts w:ascii="Times New Roman" w:hAnsi="Times New Roman"/>
          <w:sz w:val="25"/>
          <w:szCs w:val="25"/>
        </w:rPr>
        <w:t>Despotovic</w:t>
      </w:r>
      <w:proofErr w:type="spellEnd"/>
      <w:r w:rsidR="00587CD1">
        <w:rPr>
          <w:rFonts w:ascii="Times New Roman" w:hAnsi="Times New Roman"/>
          <w:sz w:val="25"/>
          <w:szCs w:val="25"/>
        </w:rPr>
        <w:t xml:space="preserve"> </w:t>
      </w:r>
      <w:proofErr w:type="spellStart"/>
      <w:r w:rsidR="00587CD1">
        <w:rPr>
          <w:rFonts w:ascii="Times New Roman" w:hAnsi="Times New Roman"/>
          <w:sz w:val="25"/>
          <w:szCs w:val="25"/>
        </w:rPr>
        <w:t>Zrakic</w:t>
      </w:r>
      <w:proofErr w:type="spellEnd"/>
      <w:r w:rsidR="00587CD1">
        <w:rPr>
          <w:rFonts w:ascii="Times New Roman" w:hAnsi="Times New Roman"/>
          <w:sz w:val="25"/>
          <w:szCs w:val="25"/>
        </w:rPr>
        <w:t>, et al, 2011</w:t>
      </w:r>
      <w:r w:rsidR="00587CD1">
        <w:rPr>
          <w:rFonts w:ascii="Times New Roman" w:hAnsi="Times New Roman" w:cs="Times New Roman"/>
          <w:sz w:val="24"/>
          <w:szCs w:val="24"/>
        </w:rPr>
        <w:t xml:space="preserve">). According to </w:t>
      </w:r>
      <w:proofErr w:type="spellStart"/>
      <w:r w:rsidR="00587CD1" w:rsidRPr="006760FC">
        <w:rPr>
          <w:rFonts w:ascii="Times New Roman" w:hAnsi="Times New Roman"/>
          <w:sz w:val="25"/>
          <w:szCs w:val="25"/>
        </w:rPr>
        <w:t>Seo</w:t>
      </w:r>
      <w:r w:rsidR="00587CD1">
        <w:rPr>
          <w:rFonts w:ascii="Times New Roman" w:hAnsi="Times New Roman"/>
          <w:sz w:val="25"/>
          <w:szCs w:val="25"/>
        </w:rPr>
        <w:t>ngwon</w:t>
      </w:r>
      <w:proofErr w:type="spellEnd"/>
      <w:r w:rsidR="00587CD1">
        <w:rPr>
          <w:rFonts w:ascii="Times New Roman" w:hAnsi="Times New Roman"/>
          <w:sz w:val="25"/>
          <w:szCs w:val="25"/>
        </w:rPr>
        <w:t xml:space="preserve">, </w:t>
      </w:r>
      <w:proofErr w:type="spellStart"/>
      <w:r w:rsidR="00587CD1">
        <w:rPr>
          <w:rFonts w:ascii="Times New Roman" w:hAnsi="Times New Roman"/>
          <w:sz w:val="25"/>
          <w:szCs w:val="25"/>
        </w:rPr>
        <w:t>Kwangeak</w:t>
      </w:r>
      <w:proofErr w:type="spellEnd"/>
      <w:r w:rsidR="00587CD1">
        <w:rPr>
          <w:rFonts w:ascii="Times New Roman" w:hAnsi="Times New Roman"/>
          <w:sz w:val="25"/>
          <w:szCs w:val="25"/>
        </w:rPr>
        <w:t xml:space="preserve"> and </w:t>
      </w:r>
      <w:proofErr w:type="spellStart"/>
      <w:r w:rsidR="00587CD1">
        <w:rPr>
          <w:rFonts w:ascii="Times New Roman" w:hAnsi="Times New Roman"/>
          <w:sz w:val="25"/>
          <w:szCs w:val="25"/>
        </w:rPr>
        <w:t>Bongg</w:t>
      </w:r>
      <w:r w:rsidR="00587CD1" w:rsidRPr="006760FC">
        <w:rPr>
          <w:rFonts w:ascii="Times New Roman" w:hAnsi="Times New Roman"/>
          <w:sz w:val="25"/>
          <w:szCs w:val="25"/>
        </w:rPr>
        <w:t>you</w:t>
      </w:r>
      <w:proofErr w:type="spellEnd"/>
      <w:r w:rsidR="00587CD1">
        <w:rPr>
          <w:rFonts w:ascii="Times New Roman" w:hAnsi="Times New Roman"/>
          <w:sz w:val="25"/>
          <w:szCs w:val="25"/>
        </w:rPr>
        <w:t xml:space="preserve"> (2011),</w:t>
      </w:r>
      <w:r w:rsidR="00587CD1">
        <w:rPr>
          <w:rFonts w:ascii="Times New Roman" w:hAnsi="Times New Roman" w:cs="Times New Roman"/>
          <w:sz w:val="24"/>
          <w:szCs w:val="24"/>
        </w:rPr>
        <w:t xml:space="preserve"> this has even worsened after the creation of smartphones since the offers and opportunities that companies are proposing are endless. Moreover, over the past fifteen</w:t>
      </w:r>
      <w:r w:rsidR="00587CD1" w:rsidRPr="008501B9">
        <w:rPr>
          <w:rFonts w:ascii="Times New Roman" w:hAnsi="Times New Roman" w:cs="Times New Roman"/>
          <w:sz w:val="24"/>
          <w:szCs w:val="24"/>
        </w:rPr>
        <w:t xml:space="preserve"> years, mobile communications have been de</w:t>
      </w:r>
      <w:r w:rsidR="00587CD1">
        <w:rPr>
          <w:rFonts w:ascii="Times New Roman" w:hAnsi="Times New Roman" w:cs="Times New Roman"/>
          <w:sz w:val="24"/>
          <w:szCs w:val="24"/>
        </w:rPr>
        <w:t>veloped in a very important way making</w:t>
      </w:r>
      <w:r w:rsidR="00587CD1" w:rsidRPr="008501B9">
        <w:rPr>
          <w:rFonts w:ascii="Times New Roman" w:hAnsi="Times New Roman" w:cs="Times New Roman"/>
          <w:sz w:val="24"/>
          <w:szCs w:val="24"/>
        </w:rPr>
        <w:t xml:space="preserve"> </w:t>
      </w:r>
      <w:r w:rsidR="00587CD1">
        <w:rPr>
          <w:rFonts w:ascii="Times New Roman" w:hAnsi="Times New Roman" w:cs="Times New Roman"/>
          <w:sz w:val="24"/>
          <w:szCs w:val="24"/>
        </w:rPr>
        <w:t>mobile phones a multimedia that allows its users</w:t>
      </w:r>
      <w:r w:rsidR="00587CD1" w:rsidRPr="008501B9">
        <w:rPr>
          <w:rFonts w:ascii="Times New Roman" w:hAnsi="Times New Roman" w:cs="Times New Roman"/>
          <w:sz w:val="24"/>
          <w:szCs w:val="24"/>
        </w:rPr>
        <w:t xml:space="preserve"> to</w:t>
      </w:r>
      <w:r w:rsidR="00587CD1">
        <w:rPr>
          <w:rFonts w:ascii="Times New Roman" w:hAnsi="Times New Roman" w:cs="Times New Roman"/>
          <w:sz w:val="24"/>
          <w:szCs w:val="24"/>
        </w:rPr>
        <w:t xml:space="preserve"> </w:t>
      </w:r>
      <w:r w:rsidR="00587CD1" w:rsidRPr="008501B9">
        <w:rPr>
          <w:rFonts w:ascii="Times New Roman" w:hAnsi="Times New Roman" w:cs="Times New Roman"/>
          <w:sz w:val="24"/>
          <w:szCs w:val="24"/>
        </w:rPr>
        <w:t>play music</w:t>
      </w:r>
      <w:r w:rsidR="00587CD1">
        <w:rPr>
          <w:rFonts w:ascii="Times New Roman" w:hAnsi="Times New Roman" w:cs="Times New Roman"/>
          <w:sz w:val="24"/>
          <w:szCs w:val="24"/>
        </w:rPr>
        <w:t xml:space="preserve">, </w:t>
      </w:r>
      <w:r w:rsidR="00587CD1" w:rsidRPr="008501B9">
        <w:rPr>
          <w:rFonts w:ascii="Times New Roman" w:hAnsi="Times New Roman" w:cs="Times New Roman"/>
          <w:sz w:val="24"/>
          <w:szCs w:val="24"/>
        </w:rPr>
        <w:t>take pictures</w:t>
      </w:r>
      <w:r w:rsidR="00587CD1">
        <w:rPr>
          <w:rFonts w:ascii="Times New Roman" w:hAnsi="Times New Roman" w:cs="Times New Roman"/>
          <w:sz w:val="24"/>
          <w:szCs w:val="24"/>
        </w:rPr>
        <w:t xml:space="preserve"> and receive</w:t>
      </w:r>
      <w:r w:rsidR="00587CD1" w:rsidRPr="008501B9">
        <w:rPr>
          <w:rFonts w:ascii="Times New Roman" w:hAnsi="Times New Roman" w:cs="Times New Roman"/>
          <w:sz w:val="24"/>
          <w:szCs w:val="24"/>
        </w:rPr>
        <w:t xml:space="preserve"> and </w:t>
      </w:r>
      <w:r w:rsidR="00587CD1">
        <w:rPr>
          <w:rFonts w:ascii="Times New Roman" w:hAnsi="Times New Roman" w:cs="Times New Roman"/>
          <w:sz w:val="24"/>
          <w:szCs w:val="24"/>
        </w:rPr>
        <w:t xml:space="preserve">make </w:t>
      </w:r>
      <w:r w:rsidR="00587CD1" w:rsidRPr="008501B9">
        <w:rPr>
          <w:rFonts w:ascii="Times New Roman" w:hAnsi="Times New Roman" w:cs="Times New Roman"/>
          <w:sz w:val="24"/>
          <w:szCs w:val="24"/>
        </w:rPr>
        <w:t>calls</w:t>
      </w:r>
      <w:r w:rsidR="00587CD1">
        <w:rPr>
          <w:rFonts w:ascii="Times New Roman" w:hAnsi="Times New Roman" w:cs="Times New Roman"/>
          <w:sz w:val="24"/>
          <w:szCs w:val="24"/>
        </w:rPr>
        <w:t xml:space="preserve"> (</w:t>
      </w:r>
      <w:r w:rsidR="00587CD1">
        <w:rPr>
          <w:rFonts w:ascii="Times New Roman" w:hAnsi="Times New Roman"/>
          <w:sz w:val="25"/>
          <w:szCs w:val="25"/>
        </w:rPr>
        <w:t xml:space="preserve">Deng, </w:t>
      </w:r>
      <w:proofErr w:type="spellStart"/>
      <w:r w:rsidR="00587CD1">
        <w:rPr>
          <w:rFonts w:ascii="Times New Roman" w:hAnsi="Times New Roman"/>
          <w:sz w:val="25"/>
          <w:szCs w:val="25"/>
        </w:rPr>
        <w:t>Kee</w:t>
      </w:r>
      <w:proofErr w:type="spellEnd"/>
      <w:r w:rsidR="00587CD1">
        <w:rPr>
          <w:rFonts w:ascii="Times New Roman" w:hAnsi="Times New Roman"/>
          <w:sz w:val="25"/>
          <w:szCs w:val="25"/>
        </w:rPr>
        <w:t xml:space="preserve"> Wei</w:t>
      </w:r>
      <w:r w:rsidR="00587CD1" w:rsidRPr="00B40C35">
        <w:rPr>
          <w:rFonts w:ascii="Times New Roman" w:hAnsi="Times New Roman"/>
          <w:sz w:val="25"/>
          <w:szCs w:val="25"/>
        </w:rPr>
        <w:t xml:space="preserve"> </w:t>
      </w:r>
      <w:r w:rsidR="00587CD1">
        <w:rPr>
          <w:rFonts w:ascii="Times New Roman" w:hAnsi="Times New Roman"/>
          <w:sz w:val="25"/>
          <w:szCs w:val="25"/>
        </w:rPr>
        <w:t>and</w:t>
      </w:r>
      <w:r w:rsidR="00587CD1" w:rsidRPr="00B40C35">
        <w:rPr>
          <w:rFonts w:ascii="Times New Roman" w:hAnsi="Times New Roman"/>
          <w:sz w:val="25"/>
          <w:szCs w:val="25"/>
        </w:rPr>
        <w:t xml:space="preserve"> Zhang</w:t>
      </w:r>
      <w:r w:rsidR="00587CD1">
        <w:rPr>
          <w:rFonts w:ascii="Times New Roman" w:hAnsi="Times New Roman"/>
          <w:sz w:val="25"/>
          <w:szCs w:val="25"/>
        </w:rPr>
        <w:t>, 2013</w:t>
      </w:r>
      <w:r w:rsidR="00587CD1">
        <w:rPr>
          <w:rFonts w:ascii="Times New Roman" w:hAnsi="Times New Roman" w:cs="Times New Roman"/>
          <w:sz w:val="24"/>
          <w:szCs w:val="24"/>
        </w:rPr>
        <w:t>). When the mobile devices are assembled the creators focuses</w:t>
      </w:r>
      <w:r w:rsidR="00587CD1" w:rsidRPr="008501B9">
        <w:rPr>
          <w:rFonts w:ascii="Times New Roman" w:hAnsi="Times New Roman" w:cs="Times New Roman"/>
          <w:sz w:val="24"/>
          <w:szCs w:val="24"/>
        </w:rPr>
        <w:t xml:space="preserve"> not only on functionality but also on the</w:t>
      </w:r>
      <w:r w:rsidR="00587CD1">
        <w:rPr>
          <w:rFonts w:ascii="Times New Roman" w:hAnsi="Times New Roman" w:cs="Times New Roman"/>
          <w:sz w:val="24"/>
          <w:szCs w:val="24"/>
        </w:rPr>
        <w:t xml:space="preserve"> design and aesthetics </w:t>
      </w:r>
      <w:r w:rsidR="00587CD1" w:rsidRPr="008501B9">
        <w:rPr>
          <w:rFonts w:ascii="Times New Roman" w:hAnsi="Times New Roman" w:cs="Times New Roman"/>
          <w:sz w:val="24"/>
          <w:szCs w:val="24"/>
        </w:rPr>
        <w:t>of the handset</w:t>
      </w:r>
      <w:r w:rsidR="00587CD1">
        <w:rPr>
          <w:rFonts w:ascii="Times New Roman" w:hAnsi="Times New Roman" w:cs="Times New Roman"/>
          <w:sz w:val="24"/>
          <w:szCs w:val="24"/>
        </w:rPr>
        <w:t xml:space="preserve"> (</w:t>
      </w:r>
      <w:proofErr w:type="spellStart"/>
      <w:r w:rsidR="00587CD1" w:rsidRPr="001B70F3">
        <w:rPr>
          <w:rFonts w:ascii="Times New Roman" w:hAnsi="Times New Roman" w:cs="Times New Roman"/>
          <w:sz w:val="24"/>
          <w:szCs w:val="24"/>
        </w:rPr>
        <w:t>Bayrakt</w:t>
      </w:r>
      <w:r w:rsidR="00587CD1">
        <w:rPr>
          <w:rFonts w:ascii="Times New Roman" w:hAnsi="Times New Roman" w:cs="Times New Roman"/>
          <w:sz w:val="24"/>
          <w:szCs w:val="24"/>
        </w:rPr>
        <w:t>ar</w:t>
      </w:r>
      <w:proofErr w:type="spellEnd"/>
      <w:r w:rsidR="00587CD1">
        <w:rPr>
          <w:rFonts w:ascii="Times New Roman" w:hAnsi="Times New Roman" w:cs="Times New Roman"/>
          <w:sz w:val="24"/>
          <w:szCs w:val="24"/>
        </w:rPr>
        <w:t xml:space="preserve">, </w:t>
      </w:r>
      <w:proofErr w:type="spellStart"/>
      <w:r w:rsidR="00587CD1">
        <w:rPr>
          <w:rFonts w:ascii="Times New Roman" w:hAnsi="Times New Roman" w:cs="Times New Roman"/>
          <w:sz w:val="24"/>
          <w:szCs w:val="24"/>
        </w:rPr>
        <w:t>Tatoglu</w:t>
      </w:r>
      <w:proofErr w:type="spellEnd"/>
      <w:r w:rsidR="00587CD1">
        <w:rPr>
          <w:rFonts w:ascii="Times New Roman" w:hAnsi="Times New Roman" w:cs="Times New Roman"/>
          <w:sz w:val="24"/>
          <w:szCs w:val="24"/>
        </w:rPr>
        <w:t xml:space="preserve">, and </w:t>
      </w:r>
      <w:proofErr w:type="spellStart"/>
      <w:r w:rsidR="00587CD1">
        <w:rPr>
          <w:rFonts w:ascii="Times New Roman" w:hAnsi="Times New Roman" w:cs="Times New Roman"/>
          <w:sz w:val="24"/>
          <w:szCs w:val="24"/>
        </w:rPr>
        <w:t>Turkyilmaz</w:t>
      </w:r>
      <w:proofErr w:type="spellEnd"/>
      <w:r w:rsidR="00587CD1">
        <w:rPr>
          <w:rFonts w:ascii="Times New Roman" w:hAnsi="Times New Roman" w:cs="Times New Roman"/>
          <w:sz w:val="24"/>
          <w:szCs w:val="24"/>
        </w:rPr>
        <w:t>, 2012)</w:t>
      </w:r>
      <w:r w:rsidR="00587CD1" w:rsidRPr="008501B9">
        <w:rPr>
          <w:rFonts w:ascii="Times New Roman" w:hAnsi="Times New Roman" w:cs="Times New Roman"/>
          <w:sz w:val="24"/>
          <w:szCs w:val="24"/>
        </w:rPr>
        <w:t>.</w:t>
      </w:r>
    </w:p>
    <w:p w:rsidR="00587CD1" w:rsidRPr="009E5F01" w:rsidRDefault="00587CD1" w:rsidP="00587CD1">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A90234">
        <w:rPr>
          <w:rFonts w:ascii="Times New Roman" w:hAnsi="Times New Roman" w:cs="Times New Roman"/>
          <w:sz w:val="24"/>
          <w:szCs w:val="24"/>
        </w:rPr>
        <w:t xml:space="preserve">In the </w:t>
      </w:r>
      <w:r>
        <w:rPr>
          <w:rFonts w:ascii="Times New Roman" w:hAnsi="Times New Roman" w:cs="Times New Roman"/>
          <w:sz w:val="24"/>
          <w:szCs w:val="24"/>
        </w:rPr>
        <w:t>current</w:t>
      </w:r>
      <w:r w:rsidRPr="00A90234">
        <w:rPr>
          <w:rFonts w:ascii="Times New Roman" w:hAnsi="Times New Roman" w:cs="Times New Roman"/>
          <w:sz w:val="24"/>
          <w:szCs w:val="24"/>
        </w:rPr>
        <w:t xml:space="preserve"> economic situation, the mobile communications industry has been characterized by </w:t>
      </w:r>
      <w:r w:rsidRPr="009E5F01">
        <w:rPr>
          <w:rFonts w:ascii="Times New Roman" w:hAnsi="Times New Roman" w:cs="Times New Roman"/>
          <w:sz w:val="24"/>
          <w:szCs w:val="24"/>
        </w:rPr>
        <w:t>a great level of tec</w:t>
      </w:r>
      <w:r w:rsidRPr="008A0048">
        <w:rPr>
          <w:rFonts w:ascii="Times New Roman" w:hAnsi="Times New Roman" w:cs="Times New Roman"/>
          <w:sz w:val="24"/>
          <w:szCs w:val="24"/>
        </w:rPr>
        <w:t>hnical</w:t>
      </w:r>
      <w:r w:rsidRPr="009E5F01">
        <w:rPr>
          <w:rFonts w:ascii="Times New Roman" w:hAnsi="Times New Roman" w:cs="Times New Roman"/>
          <w:sz w:val="24"/>
          <w:szCs w:val="24"/>
        </w:rPr>
        <w:t xml:space="preserve"> competition, diving companies to focus on customer satisfaction, which is very essential for every business success</w:t>
      </w:r>
      <w:r>
        <w:rPr>
          <w:rFonts w:ascii="Times New Roman" w:hAnsi="Times New Roman" w:cs="Times New Roman"/>
          <w:sz w:val="24"/>
          <w:szCs w:val="24"/>
        </w:rPr>
        <w:t xml:space="preserve"> (</w:t>
      </w:r>
      <w:r>
        <w:rPr>
          <w:rFonts w:ascii="Times New Roman" w:hAnsi="Times New Roman"/>
          <w:sz w:val="25"/>
          <w:szCs w:val="25"/>
        </w:rPr>
        <w:t xml:space="preserve">Deng, </w:t>
      </w:r>
      <w:proofErr w:type="spellStart"/>
      <w:r>
        <w:rPr>
          <w:rFonts w:ascii="Times New Roman" w:hAnsi="Times New Roman"/>
          <w:sz w:val="25"/>
          <w:szCs w:val="25"/>
        </w:rPr>
        <w:t>Kee</w:t>
      </w:r>
      <w:proofErr w:type="spellEnd"/>
      <w:r>
        <w:rPr>
          <w:rFonts w:ascii="Times New Roman" w:hAnsi="Times New Roman"/>
          <w:sz w:val="25"/>
          <w:szCs w:val="25"/>
        </w:rPr>
        <w:t xml:space="preserve"> Wei</w:t>
      </w:r>
      <w:r w:rsidRPr="00B40C35">
        <w:rPr>
          <w:rFonts w:ascii="Times New Roman" w:hAnsi="Times New Roman"/>
          <w:sz w:val="25"/>
          <w:szCs w:val="25"/>
        </w:rPr>
        <w:t xml:space="preserve"> </w:t>
      </w:r>
      <w:r>
        <w:rPr>
          <w:rFonts w:ascii="Times New Roman" w:hAnsi="Times New Roman"/>
          <w:sz w:val="25"/>
          <w:szCs w:val="25"/>
        </w:rPr>
        <w:t>and</w:t>
      </w:r>
      <w:r w:rsidRPr="00B40C35">
        <w:rPr>
          <w:rFonts w:ascii="Times New Roman" w:hAnsi="Times New Roman"/>
          <w:sz w:val="25"/>
          <w:szCs w:val="25"/>
        </w:rPr>
        <w:t xml:space="preserve"> Zhang</w:t>
      </w:r>
      <w:r>
        <w:rPr>
          <w:rFonts w:ascii="Times New Roman" w:hAnsi="Times New Roman"/>
          <w:sz w:val="25"/>
          <w:szCs w:val="25"/>
        </w:rPr>
        <w:t>, 2013)</w:t>
      </w:r>
      <w:r>
        <w:rPr>
          <w:rFonts w:ascii="Times New Roman" w:hAnsi="Times New Roman" w:cs="Times New Roman"/>
          <w:sz w:val="24"/>
          <w:szCs w:val="24"/>
        </w:rPr>
        <w:t xml:space="preserve">. This was supported by </w:t>
      </w:r>
      <w:r w:rsidRPr="00A80E00">
        <w:rPr>
          <w:rFonts w:ascii="Times New Roman" w:hAnsi="Times New Roman" w:cs="Times New Roman"/>
          <w:sz w:val="24"/>
          <w:szCs w:val="24"/>
        </w:rPr>
        <w:t>Smith, Sabo and Auld (2015)</w:t>
      </w:r>
      <w:r>
        <w:rPr>
          <w:rFonts w:ascii="Times New Roman" w:hAnsi="Times New Roman" w:cs="Times New Roman"/>
          <w:sz w:val="24"/>
          <w:szCs w:val="24"/>
        </w:rPr>
        <w:t xml:space="preserve"> </w:t>
      </w:r>
      <w:r w:rsidRPr="009E5F01">
        <w:rPr>
          <w:rFonts w:ascii="Times New Roman" w:hAnsi="Times New Roman" w:cs="Times New Roman"/>
          <w:sz w:val="24"/>
          <w:szCs w:val="24"/>
        </w:rPr>
        <w:t>where the authors stated that in a business environment like mobile phone industries, where rapid change is constant, customer satisfaction is a crucial factor for compani</w:t>
      </w:r>
      <w:r>
        <w:rPr>
          <w:rFonts w:ascii="Times New Roman" w:hAnsi="Times New Roman" w:cs="Times New Roman"/>
          <w:sz w:val="24"/>
          <w:szCs w:val="24"/>
        </w:rPr>
        <w:t xml:space="preserve">es to improve and maintain </w:t>
      </w:r>
      <w:r w:rsidRPr="009E5F01">
        <w:rPr>
          <w:rFonts w:ascii="Times New Roman" w:hAnsi="Times New Roman" w:cs="Times New Roman"/>
          <w:sz w:val="24"/>
          <w:szCs w:val="24"/>
        </w:rPr>
        <w:t>profitability. Previous researches</w:t>
      </w:r>
      <w:r>
        <w:rPr>
          <w:rFonts w:ascii="Times New Roman" w:hAnsi="Times New Roman" w:cs="Times New Roman"/>
          <w:sz w:val="24"/>
          <w:szCs w:val="24"/>
        </w:rPr>
        <w:t xml:space="preserve"> (</w:t>
      </w:r>
      <w:proofErr w:type="spellStart"/>
      <w:r w:rsidRPr="001B70F3">
        <w:rPr>
          <w:rFonts w:ascii="Times New Roman" w:hAnsi="Times New Roman" w:cs="Times New Roman"/>
          <w:sz w:val="24"/>
          <w:szCs w:val="24"/>
        </w:rPr>
        <w:t>Bayrakt</w:t>
      </w:r>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Tatoglu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Turkyilmaz</w:t>
      </w:r>
      <w:proofErr w:type="spellEnd"/>
      <w:r>
        <w:rPr>
          <w:rFonts w:ascii="Times New Roman" w:hAnsi="Times New Roman" w:cs="Times New Roman"/>
          <w:sz w:val="24"/>
          <w:szCs w:val="24"/>
        </w:rPr>
        <w:t>, 2012;</w:t>
      </w:r>
      <w:r w:rsidRPr="009F564B">
        <w:rPr>
          <w:rFonts w:ascii="Times New Roman" w:hAnsi="Times New Roman"/>
          <w:sz w:val="25"/>
          <w:szCs w:val="25"/>
        </w:rPr>
        <w:t xml:space="preserve"> </w:t>
      </w:r>
      <w:r>
        <w:rPr>
          <w:rFonts w:ascii="Times New Roman" w:hAnsi="Times New Roman"/>
          <w:sz w:val="25"/>
          <w:szCs w:val="25"/>
        </w:rPr>
        <w:t xml:space="preserve">Deng, </w:t>
      </w:r>
      <w:proofErr w:type="spellStart"/>
      <w:r>
        <w:rPr>
          <w:rFonts w:ascii="Times New Roman" w:hAnsi="Times New Roman"/>
          <w:sz w:val="25"/>
          <w:szCs w:val="25"/>
        </w:rPr>
        <w:t>Kee</w:t>
      </w:r>
      <w:proofErr w:type="spellEnd"/>
      <w:r>
        <w:rPr>
          <w:rFonts w:ascii="Times New Roman" w:hAnsi="Times New Roman"/>
          <w:sz w:val="25"/>
          <w:szCs w:val="25"/>
        </w:rPr>
        <w:t xml:space="preserve"> Wei</w:t>
      </w:r>
      <w:r w:rsidRPr="00B40C35">
        <w:rPr>
          <w:rFonts w:ascii="Times New Roman" w:hAnsi="Times New Roman"/>
          <w:sz w:val="25"/>
          <w:szCs w:val="25"/>
        </w:rPr>
        <w:t xml:space="preserve"> </w:t>
      </w:r>
      <w:r>
        <w:rPr>
          <w:rFonts w:ascii="Times New Roman" w:hAnsi="Times New Roman"/>
          <w:sz w:val="25"/>
          <w:szCs w:val="25"/>
        </w:rPr>
        <w:t>and</w:t>
      </w:r>
      <w:r w:rsidRPr="00B40C35">
        <w:rPr>
          <w:rFonts w:ascii="Times New Roman" w:hAnsi="Times New Roman"/>
          <w:sz w:val="25"/>
          <w:szCs w:val="25"/>
        </w:rPr>
        <w:t xml:space="preserve"> Zhang</w:t>
      </w:r>
      <w:r>
        <w:rPr>
          <w:rFonts w:ascii="Times New Roman" w:hAnsi="Times New Roman"/>
          <w:sz w:val="25"/>
          <w:szCs w:val="25"/>
        </w:rPr>
        <w:t>, 2013;</w:t>
      </w:r>
      <w:r>
        <w:rPr>
          <w:rFonts w:ascii="Times New Roman" w:hAnsi="Times New Roman" w:cs="Times New Roman"/>
          <w:sz w:val="24"/>
          <w:szCs w:val="24"/>
        </w:rPr>
        <w:t xml:space="preserve"> </w:t>
      </w:r>
      <w:proofErr w:type="spellStart"/>
      <w:r w:rsidRPr="006760FC">
        <w:rPr>
          <w:rFonts w:ascii="Times New Roman" w:hAnsi="Times New Roman"/>
          <w:sz w:val="25"/>
          <w:szCs w:val="25"/>
        </w:rPr>
        <w:lastRenderedPageBreak/>
        <w:t>Seo</w:t>
      </w:r>
      <w:r>
        <w:rPr>
          <w:rFonts w:ascii="Times New Roman" w:hAnsi="Times New Roman"/>
          <w:sz w:val="25"/>
          <w:szCs w:val="25"/>
        </w:rPr>
        <w:t>ngwon</w:t>
      </w:r>
      <w:proofErr w:type="spellEnd"/>
      <w:r>
        <w:rPr>
          <w:rFonts w:ascii="Times New Roman" w:hAnsi="Times New Roman"/>
          <w:sz w:val="25"/>
          <w:szCs w:val="25"/>
        </w:rPr>
        <w:t xml:space="preserve">, </w:t>
      </w:r>
      <w:proofErr w:type="spellStart"/>
      <w:r>
        <w:rPr>
          <w:rFonts w:ascii="Times New Roman" w:hAnsi="Times New Roman"/>
          <w:sz w:val="25"/>
          <w:szCs w:val="25"/>
        </w:rPr>
        <w:t>Kwangeak</w:t>
      </w:r>
      <w:proofErr w:type="spellEnd"/>
      <w:r>
        <w:rPr>
          <w:rFonts w:ascii="Times New Roman" w:hAnsi="Times New Roman"/>
          <w:sz w:val="25"/>
          <w:szCs w:val="25"/>
        </w:rPr>
        <w:t xml:space="preserve"> and </w:t>
      </w:r>
      <w:proofErr w:type="spellStart"/>
      <w:r>
        <w:rPr>
          <w:rFonts w:ascii="Times New Roman" w:hAnsi="Times New Roman"/>
          <w:sz w:val="25"/>
          <w:szCs w:val="25"/>
        </w:rPr>
        <w:t>Bongg</w:t>
      </w:r>
      <w:r w:rsidRPr="006760FC">
        <w:rPr>
          <w:rFonts w:ascii="Times New Roman" w:hAnsi="Times New Roman"/>
          <w:sz w:val="25"/>
          <w:szCs w:val="25"/>
        </w:rPr>
        <w:t>you</w:t>
      </w:r>
      <w:proofErr w:type="spellEnd"/>
      <w:r>
        <w:rPr>
          <w:rFonts w:ascii="Times New Roman" w:hAnsi="Times New Roman"/>
          <w:sz w:val="25"/>
          <w:szCs w:val="25"/>
        </w:rPr>
        <w:t>, 2011)</w:t>
      </w:r>
      <w:r w:rsidRPr="009E5F01">
        <w:rPr>
          <w:rFonts w:ascii="Times New Roman" w:hAnsi="Times New Roman" w:cs="Times New Roman"/>
          <w:sz w:val="24"/>
          <w:szCs w:val="24"/>
        </w:rPr>
        <w:t xml:space="preserve"> have established that customer satisfaction contributes to company’s profitability and brand awareness</w:t>
      </w:r>
      <w:r>
        <w:rPr>
          <w:rFonts w:ascii="Times New Roman" w:hAnsi="Times New Roman" w:cs="Times New Roman"/>
          <w:sz w:val="24"/>
          <w:szCs w:val="24"/>
        </w:rPr>
        <w:t xml:space="preserve"> </w:t>
      </w:r>
      <w:r w:rsidRPr="009E5F01">
        <w:rPr>
          <w:rFonts w:ascii="Times New Roman" w:hAnsi="Times New Roman" w:cs="Times New Roman"/>
          <w:sz w:val="24"/>
          <w:szCs w:val="24"/>
        </w:rPr>
        <w:t>and claim that the higher customer satisfaction is the higher market shares the company can get</w:t>
      </w:r>
      <w:r>
        <w:rPr>
          <w:rFonts w:ascii="Times New Roman" w:hAnsi="Times New Roman" w:cs="Times New Roman"/>
          <w:sz w:val="24"/>
          <w:szCs w:val="24"/>
        </w:rPr>
        <w:t xml:space="preserve"> (</w:t>
      </w:r>
      <w:proofErr w:type="spellStart"/>
      <w:r>
        <w:rPr>
          <w:rFonts w:ascii="Times New Roman" w:hAnsi="Times New Roman"/>
          <w:sz w:val="25"/>
          <w:szCs w:val="25"/>
        </w:rPr>
        <w:t>Milutinovic</w:t>
      </w:r>
      <w:proofErr w:type="spellEnd"/>
      <w:r>
        <w:rPr>
          <w:rFonts w:ascii="Times New Roman" w:hAnsi="Times New Roman"/>
          <w:sz w:val="25"/>
          <w:szCs w:val="25"/>
        </w:rPr>
        <w:t xml:space="preserve"> et al, 2011)</w:t>
      </w:r>
      <w:r w:rsidRPr="009E5F01">
        <w:rPr>
          <w:rFonts w:ascii="Times New Roman" w:hAnsi="Times New Roman" w:cs="Times New Roman"/>
          <w:sz w:val="24"/>
          <w:szCs w:val="24"/>
        </w:rPr>
        <w:t xml:space="preserve">.   </w:t>
      </w:r>
    </w:p>
    <w:p w:rsidR="00587CD1" w:rsidRPr="008D28C9" w:rsidRDefault="00587CD1" w:rsidP="00587CD1">
      <w:pPr>
        <w:pStyle w:val="HTMLPreformatted"/>
        <w:spacing w:after="240"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ab/>
      </w:r>
      <w:r w:rsidRPr="00DF74E0">
        <w:rPr>
          <w:rFonts w:ascii="Times New Roman" w:hAnsi="Times New Roman" w:cs="Times New Roman"/>
          <w:sz w:val="24"/>
          <w:szCs w:val="24"/>
        </w:rPr>
        <w:t>Saudi Arabia is a huge market for smart phone companies and it is growing bigger and bigger day by day</w:t>
      </w:r>
      <w:r>
        <w:rPr>
          <w:rFonts w:ascii="Times New Roman" w:hAnsi="Times New Roman" w:cs="Times New Roman"/>
          <w:sz w:val="24"/>
          <w:szCs w:val="24"/>
        </w:rPr>
        <w:t xml:space="preserve"> (Tan and Toe, </w:t>
      </w:r>
      <w:r w:rsidRPr="008A0048">
        <w:rPr>
          <w:rFonts w:ascii="Times New Roman" w:hAnsi="Times New Roman" w:cs="Times New Roman"/>
          <w:sz w:val="24"/>
          <w:szCs w:val="24"/>
        </w:rPr>
        <w:t>2002). There is an increasing demand for high quality smart phones that the number of mobile subscription has outnumbered the country’s population (</w:t>
      </w:r>
      <w:proofErr w:type="spellStart"/>
      <w:r w:rsidRPr="008A0048">
        <w:rPr>
          <w:rFonts w:ascii="Times New Roman" w:hAnsi="Times New Roman" w:cs="Times New Roman"/>
          <w:sz w:val="24"/>
          <w:szCs w:val="24"/>
        </w:rPr>
        <w:t>Barsky</w:t>
      </w:r>
      <w:proofErr w:type="spellEnd"/>
      <w:r w:rsidRPr="008A0048">
        <w:rPr>
          <w:rFonts w:ascii="Times New Roman" w:hAnsi="Times New Roman" w:cs="Times New Roman"/>
          <w:sz w:val="24"/>
          <w:szCs w:val="24"/>
        </w:rPr>
        <w:t xml:space="preserve">, 1992). According Tan and Toe (2002), there are many customers who are subscribed to more than one service. As of 2015, the number </w:t>
      </w:r>
      <w:r w:rsidRPr="00DF74E0">
        <w:rPr>
          <w:rFonts w:ascii="Times New Roman" w:hAnsi="Times New Roman" w:cs="Times New Roman"/>
          <w:sz w:val="24"/>
          <w:szCs w:val="24"/>
        </w:rPr>
        <w:t>of mobile subscriptions in Saudi Arabia reached 50.1 million, against the total population of 30 million</w:t>
      </w:r>
      <w:r>
        <w:rPr>
          <w:rFonts w:ascii="Times New Roman" w:hAnsi="Times New Roman"/>
          <w:sz w:val="24"/>
          <w:szCs w:val="24"/>
        </w:rPr>
        <w:t xml:space="preserve"> (</w:t>
      </w:r>
      <w:proofErr w:type="spellStart"/>
      <w:r>
        <w:rPr>
          <w:rFonts w:ascii="Times New Roman" w:hAnsi="Times New Roman"/>
          <w:sz w:val="24"/>
          <w:szCs w:val="24"/>
        </w:rPr>
        <w:t>Statista</w:t>
      </w:r>
      <w:proofErr w:type="spellEnd"/>
      <w:r>
        <w:rPr>
          <w:rFonts w:ascii="Times New Roman" w:hAnsi="Times New Roman"/>
          <w:sz w:val="24"/>
          <w:szCs w:val="24"/>
        </w:rPr>
        <w:t>, 2016)</w:t>
      </w:r>
      <w:r>
        <w:rPr>
          <w:rFonts w:ascii="Times New Roman" w:hAnsi="Times New Roman" w:cs="Times New Roman"/>
          <w:sz w:val="24"/>
          <w:szCs w:val="24"/>
        </w:rPr>
        <w:t>.</w:t>
      </w:r>
      <w:r w:rsidRPr="00DF74E0">
        <w:rPr>
          <w:rFonts w:ascii="Times New Roman" w:hAnsi="Times New Roman" w:cs="Times New Roman"/>
          <w:sz w:val="24"/>
          <w:szCs w:val="24"/>
        </w:rPr>
        <w:t xml:space="preserve"> </w:t>
      </w:r>
    </w:p>
    <w:p w:rsidR="00587CD1" w:rsidRPr="009E5F01" w:rsidRDefault="00587CD1" w:rsidP="00587CD1">
      <w:pPr>
        <w:spacing w:before="240" w:after="240" w:line="360" w:lineRule="auto"/>
        <w:ind w:firstLine="720"/>
        <w:jc w:val="both"/>
        <w:rPr>
          <w:rFonts w:ascii="Times New Roman" w:hAnsi="Times New Roman"/>
          <w:sz w:val="24"/>
          <w:szCs w:val="24"/>
        </w:rPr>
      </w:pPr>
      <w:r w:rsidRPr="009E5F01">
        <w:rPr>
          <w:rFonts w:ascii="Times New Roman" w:hAnsi="Times New Roman"/>
          <w:sz w:val="24"/>
          <w:szCs w:val="24"/>
        </w:rPr>
        <w:t>Samsung Electronics is a multinational corporation established in Samsung town, Seoul that creates and assembles various electronic items</w:t>
      </w:r>
      <w:r w:rsidRPr="003E4C99">
        <w:rPr>
          <w:rFonts w:ascii="Times New Roman" w:hAnsi="Times New Roman"/>
          <w:sz w:val="24"/>
          <w:szCs w:val="24"/>
        </w:rPr>
        <w:t xml:space="preserve"> </w:t>
      </w:r>
      <w:r>
        <w:rPr>
          <w:rFonts w:ascii="Times New Roman" w:hAnsi="Times New Roman"/>
          <w:sz w:val="24"/>
          <w:szCs w:val="24"/>
        </w:rPr>
        <w:t>(</w:t>
      </w:r>
      <w:proofErr w:type="spellStart"/>
      <w:r>
        <w:rPr>
          <w:rStyle w:val="t"/>
          <w:rFonts w:ascii="Times New Roman" w:hAnsi="Times New Roman"/>
          <w:sz w:val="24"/>
          <w:szCs w:val="24"/>
        </w:rPr>
        <w:t>Saardchom</w:t>
      </w:r>
      <w:proofErr w:type="spellEnd"/>
      <w:r>
        <w:rPr>
          <w:rStyle w:val="t"/>
          <w:rFonts w:ascii="Times New Roman" w:hAnsi="Times New Roman"/>
          <w:sz w:val="24"/>
          <w:szCs w:val="24"/>
        </w:rPr>
        <w:t xml:space="preserve">, </w:t>
      </w:r>
      <w:r w:rsidRPr="008134B2">
        <w:rPr>
          <w:rStyle w:val="t"/>
          <w:rFonts w:ascii="Times New Roman" w:hAnsi="Times New Roman" w:cs="Times New Roman"/>
          <w:sz w:val="24"/>
          <w:szCs w:val="24"/>
        </w:rPr>
        <w:t>2014</w:t>
      </w:r>
      <w:r>
        <w:rPr>
          <w:rFonts w:ascii="Times New Roman" w:hAnsi="Times New Roman" w:cs="Times New Roman"/>
          <w:sz w:val="24"/>
          <w:szCs w:val="24"/>
        </w:rPr>
        <w:t>)</w:t>
      </w:r>
      <w:r w:rsidRPr="009E5F01">
        <w:rPr>
          <w:rFonts w:ascii="Times New Roman" w:hAnsi="Times New Roman"/>
          <w:sz w:val="24"/>
          <w:szCs w:val="24"/>
        </w:rPr>
        <w:t>.</w:t>
      </w:r>
      <w:r>
        <w:rPr>
          <w:rFonts w:ascii="Times New Roman" w:hAnsi="Times New Roman"/>
          <w:sz w:val="24"/>
          <w:szCs w:val="24"/>
        </w:rPr>
        <w:t xml:space="preserve"> T</w:t>
      </w:r>
      <w:r w:rsidRPr="009E5F01">
        <w:rPr>
          <w:rFonts w:ascii="Times New Roman" w:hAnsi="Times New Roman"/>
          <w:sz w:val="24"/>
          <w:szCs w:val="24"/>
        </w:rPr>
        <w:t>he company was ranked number one worldwide among smart phone market with a 22.8 % market share in 2016</w:t>
      </w:r>
      <w:r>
        <w:rPr>
          <w:rFonts w:ascii="Times New Roman" w:hAnsi="Times New Roman"/>
          <w:sz w:val="24"/>
          <w:szCs w:val="24"/>
        </w:rPr>
        <w:t xml:space="preserve"> (IDC, 2016)</w:t>
      </w:r>
      <w:r w:rsidRPr="009E5F01">
        <w:rPr>
          <w:rFonts w:ascii="Times New Roman" w:hAnsi="Times New Roman"/>
          <w:sz w:val="24"/>
          <w:szCs w:val="24"/>
        </w:rPr>
        <w:t xml:space="preserve">. However, this is not the case in Saudi Arabia as statistics has shown a significant </w:t>
      </w:r>
      <w:r>
        <w:rPr>
          <w:rFonts w:ascii="Times New Roman" w:hAnsi="Times New Roman"/>
          <w:sz w:val="24"/>
          <w:szCs w:val="24"/>
        </w:rPr>
        <w:t>decrease in the number of Samsung</w:t>
      </w:r>
      <w:r w:rsidRPr="009E5F01">
        <w:rPr>
          <w:rFonts w:ascii="Times New Roman" w:hAnsi="Times New Roman"/>
          <w:sz w:val="24"/>
          <w:szCs w:val="24"/>
        </w:rPr>
        <w:t xml:space="preserve"> mobile phone users</w:t>
      </w:r>
      <w:r w:rsidR="00104E9E">
        <w:rPr>
          <w:rFonts w:ascii="Times New Roman" w:hAnsi="Times New Roman"/>
          <w:sz w:val="24"/>
          <w:szCs w:val="24"/>
        </w:rPr>
        <w:t xml:space="preserve"> (</w:t>
      </w:r>
      <w:proofErr w:type="spellStart"/>
      <w:r w:rsidR="00104E9E">
        <w:rPr>
          <w:rFonts w:ascii="Times New Roman" w:hAnsi="Times New Roman"/>
          <w:sz w:val="24"/>
          <w:szCs w:val="24"/>
        </w:rPr>
        <w:t>Statcounter</w:t>
      </w:r>
      <w:proofErr w:type="spellEnd"/>
      <w:r w:rsidR="00104E9E">
        <w:rPr>
          <w:rFonts w:ascii="Times New Roman" w:hAnsi="Times New Roman"/>
          <w:sz w:val="24"/>
          <w:szCs w:val="24"/>
        </w:rPr>
        <w:t>, 2019</w:t>
      </w:r>
      <w:r>
        <w:rPr>
          <w:rFonts w:ascii="Times New Roman" w:hAnsi="Times New Roman"/>
          <w:sz w:val="24"/>
          <w:szCs w:val="24"/>
        </w:rPr>
        <w:t>)</w:t>
      </w:r>
      <w:r w:rsidRPr="009E5F01">
        <w:rPr>
          <w:rFonts w:ascii="Times New Roman" w:hAnsi="Times New Roman"/>
          <w:sz w:val="24"/>
          <w:szCs w:val="24"/>
        </w:rPr>
        <w:t>.</w:t>
      </w:r>
      <w:r>
        <w:rPr>
          <w:rFonts w:ascii="Times New Roman" w:hAnsi="Times New Roman"/>
          <w:sz w:val="24"/>
          <w:szCs w:val="24"/>
        </w:rPr>
        <w:t xml:space="preserve"> Samsung is losing its shares in Saudi Arabia to other mobile brands like </w:t>
      </w:r>
      <w:proofErr w:type="spellStart"/>
      <w:r>
        <w:rPr>
          <w:rFonts w:ascii="Times New Roman" w:hAnsi="Times New Roman"/>
          <w:sz w:val="24"/>
          <w:szCs w:val="24"/>
        </w:rPr>
        <w:t>Iphone</w:t>
      </w:r>
      <w:proofErr w:type="spellEnd"/>
      <w:r>
        <w:rPr>
          <w:rFonts w:ascii="Times New Roman" w:hAnsi="Times New Roman"/>
          <w:sz w:val="24"/>
          <w:szCs w:val="24"/>
        </w:rPr>
        <w:t xml:space="preserve"> and Huawei (IDC, 2016). </w:t>
      </w:r>
      <w:r w:rsidRPr="009E5F01">
        <w:rPr>
          <w:rFonts w:ascii="Times New Roman" w:hAnsi="Times New Roman"/>
          <w:sz w:val="24"/>
          <w:szCs w:val="24"/>
        </w:rPr>
        <w:t xml:space="preserve"> </w:t>
      </w:r>
    </w:p>
    <w:p w:rsidR="00587CD1" w:rsidRDefault="00104E9E" w:rsidP="00587CD1">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3603171" cy="2993571"/>
            <wp:effectExtent l="0" t="0" r="0" b="0"/>
            <wp:docPr id="29" name="Picture 29" descr="C:\Users\user\Desktop\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3171" cy="2993571"/>
                    </a:xfrm>
                    <a:prstGeom prst="rect">
                      <a:avLst/>
                    </a:prstGeom>
                    <a:noFill/>
                    <a:ln>
                      <a:noFill/>
                    </a:ln>
                  </pic:spPr>
                </pic:pic>
              </a:graphicData>
            </a:graphic>
          </wp:inline>
        </w:drawing>
      </w:r>
      <w:r>
        <w:rPr>
          <w:rFonts w:ascii="Times New Roman" w:hAnsi="Times New Roman"/>
          <w:sz w:val="24"/>
          <w:szCs w:val="24"/>
        </w:rPr>
        <w:br w:type="textWrapping" w:clear="all"/>
      </w:r>
    </w:p>
    <w:p w:rsidR="00587CD1" w:rsidRDefault="00587CD1" w:rsidP="00587CD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Figure 1: </w:t>
      </w:r>
      <w:r w:rsidR="00B41100">
        <w:rPr>
          <w:rFonts w:ascii="Times New Roman" w:hAnsi="Times New Roman"/>
          <w:sz w:val="24"/>
          <w:szCs w:val="24"/>
        </w:rPr>
        <w:t>Mobile vendor market share Saudi Arabia 2016 - 2019</w:t>
      </w:r>
    </w:p>
    <w:p w:rsidR="00587CD1" w:rsidRDefault="00104E9E" w:rsidP="00587CD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Source: </w:t>
      </w:r>
      <w:proofErr w:type="spellStart"/>
      <w:r>
        <w:rPr>
          <w:rFonts w:ascii="Times New Roman" w:hAnsi="Times New Roman"/>
          <w:sz w:val="24"/>
          <w:szCs w:val="24"/>
        </w:rPr>
        <w:t>Statcounter</w:t>
      </w:r>
      <w:proofErr w:type="spellEnd"/>
      <w:r>
        <w:rPr>
          <w:rFonts w:ascii="Times New Roman" w:hAnsi="Times New Roman"/>
          <w:sz w:val="24"/>
          <w:szCs w:val="24"/>
        </w:rPr>
        <w:t xml:space="preserve"> (2019</w:t>
      </w:r>
      <w:r w:rsidR="00587CD1">
        <w:rPr>
          <w:rFonts w:ascii="Times New Roman" w:hAnsi="Times New Roman"/>
          <w:sz w:val="24"/>
          <w:szCs w:val="24"/>
        </w:rPr>
        <w:t>)</w:t>
      </w:r>
    </w:p>
    <w:p w:rsidR="00587CD1" w:rsidRDefault="00587CD1" w:rsidP="00587CD1">
      <w:pPr>
        <w:pStyle w:val="Heading2"/>
        <w:spacing w:line="480" w:lineRule="auto"/>
        <w:jc w:val="both"/>
      </w:pPr>
      <w:bookmarkStart w:id="10" w:name="_Toc7434080"/>
      <w:r>
        <w:lastRenderedPageBreak/>
        <w:t>1.2</w:t>
      </w:r>
      <w:r w:rsidRPr="006E0F68">
        <w:t xml:space="preserve"> </w:t>
      </w:r>
      <w:r>
        <w:t>Problem Statement</w:t>
      </w:r>
      <w:bookmarkEnd w:id="10"/>
      <w:r>
        <w:t xml:space="preserve"> </w:t>
      </w:r>
      <w:r w:rsidRPr="006E0F68">
        <w:t xml:space="preserve"> </w:t>
      </w:r>
    </w:p>
    <w:p w:rsidR="00587CD1" w:rsidRPr="004D7C28" w:rsidRDefault="00587CD1" w:rsidP="00587CD1">
      <w:pPr>
        <w:autoSpaceDE w:val="0"/>
        <w:autoSpaceDN w:val="0"/>
        <w:adjustRightInd w:val="0"/>
        <w:spacing w:line="360" w:lineRule="auto"/>
        <w:ind w:firstLine="720"/>
        <w:jc w:val="both"/>
        <w:rPr>
          <w:rFonts w:ascii="Times New Roman" w:hAnsi="Times New Roman"/>
          <w:sz w:val="24"/>
          <w:szCs w:val="24"/>
        </w:rPr>
      </w:pPr>
      <w:r w:rsidRPr="00A121D6">
        <w:rPr>
          <w:rFonts w:ascii="Times New Roman" w:hAnsi="Times New Roman"/>
          <w:color w:val="000000" w:themeColor="text1"/>
          <w:sz w:val="24"/>
          <w:szCs w:val="24"/>
          <w:shd w:val="clear" w:color="auto" w:fill="FFFFFF"/>
        </w:rPr>
        <w:t>Nowadays, smartphone users have many operating systems and brands to choose among</w:t>
      </w:r>
      <w:r>
        <w:rPr>
          <w:rFonts w:ascii="Times New Roman" w:hAnsi="Times New Roman"/>
          <w:color w:val="000000" w:themeColor="text1"/>
          <w:sz w:val="24"/>
          <w:szCs w:val="24"/>
          <w:shd w:val="clear" w:color="auto" w:fill="FFFFFF"/>
        </w:rPr>
        <w:t xml:space="preserve"> </w:t>
      </w:r>
      <w:r w:rsidRPr="00C814D8">
        <w:rPr>
          <w:rFonts w:ascii="Times New Roman" w:hAnsi="Times New Roman" w:cs="Times New Roman"/>
          <w:color w:val="000000" w:themeColor="text1"/>
          <w:sz w:val="24"/>
          <w:szCs w:val="24"/>
        </w:rPr>
        <w:t>(</w:t>
      </w:r>
      <w:proofErr w:type="spellStart"/>
      <w:r w:rsidRPr="00C814D8">
        <w:rPr>
          <w:rFonts w:ascii="Times New Roman" w:hAnsi="Times New Roman" w:cs="Times New Roman"/>
          <w:color w:val="000000" w:themeColor="text1"/>
          <w:sz w:val="24"/>
          <w:szCs w:val="24"/>
        </w:rPr>
        <w:t>Hurk</w:t>
      </w:r>
      <w:proofErr w:type="spellEnd"/>
      <w:r w:rsidRPr="00C814D8">
        <w:rPr>
          <w:rFonts w:ascii="Times New Roman" w:hAnsi="Times New Roman" w:cs="Times New Roman"/>
          <w:color w:val="000000" w:themeColor="text1"/>
          <w:sz w:val="24"/>
          <w:szCs w:val="24"/>
        </w:rPr>
        <w:t>, 2013)</w:t>
      </w:r>
      <w:r w:rsidRPr="00A121D6">
        <w:rPr>
          <w:rFonts w:ascii="Times New Roman" w:hAnsi="Times New Roman"/>
          <w:color w:val="000000" w:themeColor="text1"/>
          <w:sz w:val="24"/>
          <w:szCs w:val="24"/>
          <w:shd w:val="clear" w:color="auto" w:fill="FFFFFF"/>
        </w:rPr>
        <w:t>. There are many factors that can influence the level of customer satisfaction of smartphones, especially Generation X (</w:t>
      </w:r>
      <w:r w:rsidRPr="00734472">
        <w:rPr>
          <w:rFonts w:ascii="Times New Roman" w:hAnsi="Times New Roman"/>
          <w:sz w:val="24"/>
          <w:szCs w:val="24"/>
        </w:rPr>
        <w:t>Park</w:t>
      </w:r>
      <w:r>
        <w:rPr>
          <w:rFonts w:ascii="Times New Roman" w:hAnsi="Times New Roman"/>
          <w:sz w:val="24"/>
          <w:szCs w:val="24"/>
        </w:rPr>
        <w:t xml:space="preserve"> </w:t>
      </w:r>
      <w:r w:rsidRPr="00734472">
        <w:rPr>
          <w:rFonts w:ascii="Times New Roman" w:hAnsi="Times New Roman"/>
          <w:sz w:val="24"/>
          <w:szCs w:val="24"/>
        </w:rPr>
        <w:t>and Lee</w:t>
      </w:r>
      <w:r>
        <w:rPr>
          <w:rFonts w:ascii="Times New Roman" w:hAnsi="Times New Roman"/>
          <w:sz w:val="24"/>
          <w:szCs w:val="24"/>
        </w:rPr>
        <w:t>, 2012</w:t>
      </w:r>
      <w:r w:rsidRPr="00A121D6">
        <w:rPr>
          <w:rFonts w:ascii="Times New Roman" w:hAnsi="Times New Roman"/>
          <w:color w:val="000000" w:themeColor="text1"/>
          <w:sz w:val="24"/>
          <w:szCs w:val="24"/>
        </w:rPr>
        <w:t>)</w:t>
      </w:r>
      <w:r w:rsidRPr="00A121D6">
        <w:rPr>
          <w:rFonts w:ascii="Times New Roman" w:hAnsi="Times New Roman"/>
          <w:color w:val="000000" w:themeColor="text1"/>
          <w:sz w:val="24"/>
          <w:szCs w:val="24"/>
          <w:shd w:val="clear" w:color="auto" w:fill="FFFFFF"/>
        </w:rPr>
        <w:t xml:space="preserve">. According to </w:t>
      </w:r>
      <w:proofErr w:type="spellStart"/>
      <w:r w:rsidRPr="00A121D6">
        <w:rPr>
          <w:rFonts w:ascii="Times New Roman" w:hAnsi="Times New Roman"/>
          <w:color w:val="000000" w:themeColor="text1"/>
          <w:sz w:val="24"/>
          <w:szCs w:val="24"/>
        </w:rPr>
        <w:t>Alfawareh</w:t>
      </w:r>
      <w:proofErr w:type="spellEnd"/>
      <w:r w:rsidRPr="00A121D6">
        <w:rPr>
          <w:rFonts w:ascii="Times New Roman" w:hAnsi="Times New Roman"/>
          <w:color w:val="000000" w:themeColor="text1"/>
          <w:sz w:val="24"/>
          <w:szCs w:val="24"/>
        </w:rPr>
        <w:t xml:space="preserve"> and </w:t>
      </w:r>
      <w:proofErr w:type="spellStart"/>
      <w:r w:rsidRPr="00A121D6">
        <w:rPr>
          <w:rFonts w:ascii="Times New Roman" w:hAnsi="Times New Roman"/>
          <w:color w:val="000000" w:themeColor="text1"/>
          <w:sz w:val="24"/>
          <w:szCs w:val="24"/>
        </w:rPr>
        <w:t>Jusoh</w:t>
      </w:r>
      <w:proofErr w:type="spellEnd"/>
      <w:r w:rsidRPr="00A121D6">
        <w:rPr>
          <w:rFonts w:ascii="Times New Roman" w:hAnsi="Times New Roman"/>
          <w:color w:val="000000" w:themeColor="text1"/>
          <w:sz w:val="24"/>
          <w:szCs w:val="24"/>
        </w:rPr>
        <w:t xml:space="preserve"> (2014)</w:t>
      </w:r>
      <w:r w:rsidRPr="00A121D6">
        <w:rPr>
          <w:rFonts w:ascii="Times New Roman" w:hAnsi="Times New Roman"/>
          <w:color w:val="000000" w:themeColor="text1"/>
          <w:sz w:val="24"/>
          <w:szCs w:val="24"/>
          <w:shd w:val="clear" w:color="auto" w:fill="FFFFFF"/>
        </w:rPr>
        <w:t>, more than 50% of Saudi Arabian citizens own a smartphone indicating that vendors and smartphone developers have a huge market in the country as a large number of people have at least one smartphone that they use every day.</w:t>
      </w:r>
    </w:p>
    <w:p w:rsidR="00587CD1" w:rsidRDefault="00587CD1" w:rsidP="00587CD1">
      <w:pPr>
        <w:autoSpaceDE w:val="0"/>
        <w:autoSpaceDN w:val="0"/>
        <w:adjustRightInd w:val="0"/>
        <w:spacing w:line="360" w:lineRule="auto"/>
        <w:ind w:firstLine="720"/>
        <w:jc w:val="both"/>
        <w:rPr>
          <w:rFonts w:ascii="Times New Roman" w:hAnsi="Times New Roman"/>
          <w:sz w:val="24"/>
          <w:szCs w:val="24"/>
        </w:rPr>
      </w:pPr>
      <w:r w:rsidRPr="00734472">
        <w:rPr>
          <w:rFonts w:ascii="Times New Roman" w:hAnsi="Times New Roman"/>
          <w:sz w:val="24"/>
          <w:szCs w:val="24"/>
        </w:rPr>
        <w:t>The introduction of new smartphone brands in Saudi Arabia is putting a slow death to Samsung, as it has had several incidence of the phone blasting off, leading to customers to shift to another brands</w:t>
      </w:r>
      <w:r>
        <w:rPr>
          <w:rFonts w:ascii="Times New Roman" w:hAnsi="Times New Roman"/>
          <w:sz w:val="24"/>
          <w:szCs w:val="24"/>
        </w:rPr>
        <w:t xml:space="preserve"> </w:t>
      </w:r>
      <w:r w:rsidRPr="006C3493">
        <w:rPr>
          <w:rFonts w:ascii="Times New Roman" w:hAnsi="Times New Roman"/>
          <w:sz w:val="24"/>
          <w:szCs w:val="24"/>
        </w:rPr>
        <w:t>(</w:t>
      </w:r>
      <w:proofErr w:type="spellStart"/>
      <w:r w:rsidRPr="006C3493">
        <w:rPr>
          <w:rFonts w:ascii="Times New Roman" w:hAnsi="Times New Roman"/>
          <w:sz w:val="24"/>
          <w:szCs w:val="24"/>
        </w:rPr>
        <w:t>Hurk</w:t>
      </w:r>
      <w:proofErr w:type="spellEnd"/>
      <w:r w:rsidRPr="006C3493">
        <w:rPr>
          <w:rFonts w:ascii="Times New Roman" w:hAnsi="Times New Roman"/>
          <w:sz w:val="24"/>
          <w:szCs w:val="24"/>
        </w:rPr>
        <w:t>, 2013).</w:t>
      </w:r>
      <w:r>
        <w:rPr>
          <w:rFonts w:ascii="Times New Roman" w:hAnsi="Times New Roman"/>
          <w:sz w:val="24"/>
          <w:szCs w:val="24"/>
        </w:rPr>
        <w:t xml:space="preserve"> </w:t>
      </w:r>
      <w:r w:rsidRPr="00734472">
        <w:rPr>
          <w:rFonts w:ascii="Times New Roman" w:hAnsi="Times New Roman"/>
          <w:sz w:val="24"/>
          <w:szCs w:val="24"/>
        </w:rPr>
        <w:t>Moreover, acco</w:t>
      </w:r>
      <w:r>
        <w:rPr>
          <w:rFonts w:ascii="Times New Roman" w:hAnsi="Times New Roman"/>
          <w:sz w:val="24"/>
          <w:szCs w:val="24"/>
        </w:rPr>
        <w:t xml:space="preserve">rding </w:t>
      </w:r>
      <w:r w:rsidRPr="00734472">
        <w:rPr>
          <w:rFonts w:ascii="Times New Roman" w:hAnsi="Times New Roman"/>
          <w:sz w:val="24"/>
          <w:szCs w:val="24"/>
        </w:rPr>
        <w:t>Park</w:t>
      </w:r>
      <w:r>
        <w:rPr>
          <w:rFonts w:ascii="Times New Roman" w:hAnsi="Times New Roman"/>
          <w:sz w:val="24"/>
          <w:szCs w:val="24"/>
        </w:rPr>
        <w:t xml:space="preserve"> </w:t>
      </w:r>
      <w:r w:rsidRPr="00734472">
        <w:rPr>
          <w:rFonts w:ascii="Times New Roman" w:hAnsi="Times New Roman"/>
          <w:sz w:val="24"/>
          <w:szCs w:val="24"/>
        </w:rPr>
        <w:t>and Lee</w:t>
      </w:r>
      <w:r>
        <w:rPr>
          <w:rFonts w:ascii="Times New Roman" w:hAnsi="Times New Roman"/>
          <w:sz w:val="24"/>
          <w:szCs w:val="24"/>
        </w:rPr>
        <w:t xml:space="preserve"> (2012)</w:t>
      </w:r>
      <w:r w:rsidRPr="00734472">
        <w:rPr>
          <w:rFonts w:ascii="Times New Roman" w:hAnsi="Times New Roman"/>
          <w:sz w:val="24"/>
          <w:szCs w:val="24"/>
        </w:rPr>
        <w:t xml:space="preserve"> </w:t>
      </w:r>
      <w:r>
        <w:rPr>
          <w:rFonts w:ascii="Times New Roman" w:hAnsi="Times New Roman"/>
          <w:sz w:val="24"/>
          <w:szCs w:val="24"/>
        </w:rPr>
        <w:t>o</w:t>
      </w:r>
      <w:r w:rsidRPr="00734472">
        <w:rPr>
          <w:rFonts w:ascii="Times New Roman" w:hAnsi="Times New Roman"/>
          <w:sz w:val="24"/>
          <w:szCs w:val="24"/>
        </w:rPr>
        <w:t>ther mobile phone companies that have high market shares in the country</w:t>
      </w:r>
      <w:r>
        <w:rPr>
          <w:rFonts w:ascii="Times New Roman" w:hAnsi="Times New Roman"/>
          <w:sz w:val="24"/>
          <w:szCs w:val="24"/>
        </w:rPr>
        <w:t>, unlike Samsung</w:t>
      </w:r>
      <w:r w:rsidRPr="00734472">
        <w:rPr>
          <w:rFonts w:ascii="Times New Roman" w:hAnsi="Times New Roman"/>
          <w:sz w:val="24"/>
          <w:szCs w:val="24"/>
        </w:rPr>
        <w:t xml:space="preserve"> are aggressive with their advertising, promotional </w:t>
      </w:r>
      <w:r w:rsidRPr="00A121D6">
        <w:rPr>
          <w:rFonts w:ascii="Times New Roman" w:hAnsi="Times New Roman"/>
          <w:color w:val="000000" w:themeColor="text1"/>
          <w:sz w:val="24"/>
          <w:szCs w:val="24"/>
        </w:rPr>
        <w:t xml:space="preserve">and marketing effort focusing on adding new features, creating added value, lowering prices, and advertising and promoting campaigns. However, </w:t>
      </w:r>
      <w:proofErr w:type="spellStart"/>
      <w:r w:rsidRPr="00A121D6">
        <w:rPr>
          <w:rFonts w:ascii="Times New Roman" w:hAnsi="Times New Roman"/>
          <w:color w:val="000000" w:themeColor="text1"/>
          <w:sz w:val="24"/>
          <w:szCs w:val="24"/>
        </w:rPr>
        <w:t>Alfawareh</w:t>
      </w:r>
      <w:proofErr w:type="spellEnd"/>
      <w:r w:rsidRPr="00A121D6">
        <w:rPr>
          <w:rFonts w:ascii="Times New Roman" w:hAnsi="Times New Roman"/>
          <w:color w:val="000000" w:themeColor="text1"/>
          <w:sz w:val="24"/>
          <w:szCs w:val="24"/>
        </w:rPr>
        <w:t xml:space="preserve"> and </w:t>
      </w:r>
      <w:proofErr w:type="spellStart"/>
      <w:r w:rsidRPr="00A121D6">
        <w:rPr>
          <w:rFonts w:ascii="Times New Roman" w:hAnsi="Times New Roman"/>
          <w:color w:val="000000" w:themeColor="text1"/>
          <w:sz w:val="24"/>
          <w:szCs w:val="24"/>
        </w:rPr>
        <w:t>Jusoh</w:t>
      </w:r>
      <w:proofErr w:type="spellEnd"/>
      <w:r w:rsidRPr="00A121D6">
        <w:rPr>
          <w:rFonts w:ascii="Times New Roman" w:hAnsi="Times New Roman"/>
          <w:color w:val="000000" w:themeColor="text1"/>
          <w:sz w:val="24"/>
          <w:szCs w:val="24"/>
        </w:rPr>
        <w:t xml:space="preserve"> (2014) argued that advertisement and the variety of new systems introduced by mobile phone manufacturers alone are not sufficient factors that dissatisfy a customer but also factors like poor customer support, poor service coverage and ad agencies, </w:t>
      </w:r>
      <w:r w:rsidRPr="00A121D6">
        <w:rPr>
          <w:rFonts w:ascii="Times New Roman" w:eastAsia="Times New Roman" w:hAnsi="Times New Roman"/>
          <w:color w:val="000000" w:themeColor="text1"/>
          <w:sz w:val="24"/>
          <w:szCs w:val="24"/>
        </w:rPr>
        <w:t>interruption while speaking with others</w:t>
      </w:r>
      <w:r w:rsidRPr="00A121D6">
        <w:rPr>
          <w:rFonts w:ascii="Times New Roman" w:hAnsi="Times New Roman"/>
          <w:color w:val="000000" w:themeColor="text1"/>
          <w:sz w:val="24"/>
          <w:szCs w:val="24"/>
        </w:rPr>
        <w:t xml:space="preserve">, </w:t>
      </w:r>
      <w:r w:rsidRPr="00A121D6">
        <w:rPr>
          <w:rFonts w:ascii="Times New Roman" w:eastAsia="Times New Roman" w:hAnsi="Times New Roman"/>
          <w:color w:val="000000" w:themeColor="text1"/>
          <w:sz w:val="24"/>
          <w:szCs w:val="24"/>
        </w:rPr>
        <w:t>improper communication and network busy problems plays important roles too.</w:t>
      </w:r>
      <w:r w:rsidRPr="00A121D6">
        <w:rPr>
          <w:rFonts w:ascii="Times New Roman" w:hAnsi="Times New Roman"/>
          <w:color w:val="000000" w:themeColor="text1"/>
          <w:sz w:val="24"/>
          <w:szCs w:val="24"/>
        </w:rPr>
        <w:t xml:space="preserve">   </w:t>
      </w:r>
    </w:p>
    <w:p w:rsidR="00587CD1" w:rsidRPr="00C814D8" w:rsidRDefault="00587CD1" w:rsidP="00587CD1">
      <w:pPr>
        <w:pStyle w:val="HTMLPreformatted"/>
        <w:shd w:val="clear" w:color="auto" w:fill="FFFFFF"/>
        <w:spacing w:after="200" w:line="360" w:lineRule="auto"/>
        <w:jc w:val="both"/>
        <w:rPr>
          <w:rFonts w:ascii="Times New Roman" w:hAnsi="Times New Roman" w:cs="Times New Roman"/>
          <w:color w:val="000000" w:themeColor="text1"/>
          <w:sz w:val="24"/>
          <w:szCs w:val="24"/>
        </w:rPr>
      </w:pPr>
      <w:r w:rsidRPr="00C814D8">
        <w:rPr>
          <w:rFonts w:ascii="Times New Roman" w:hAnsi="Times New Roman" w:cs="Times New Roman"/>
          <w:color w:val="000000" w:themeColor="text1"/>
          <w:sz w:val="24"/>
          <w:szCs w:val="24"/>
        </w:rPr>
        <w:tab/>
        <w:t>In addition, there is a gap with literature review of this research (</w:t>
      </w:r>
      <w:r w:rsidRPr="00A121D6">
        <w:rPr>
          <w:rFonts w:ascii="Times New Roman" w:hAnsi="Times New Roman"/>
          <w:color w:val="000000" w:themeColor="text1"/>
          <w:sz w:val="24"/>
          <w:szCs w:val="24"/>
        </w:rPr>
        <w:t>Lee and Park</w:t>
      </w:r>
      <w:r>
        <w:rPr>
          <w:rFonts w:ascii="Times New Roman" w:hAnsi="Times New Roman" w:cs="Times New Roman"/>
          <w:color w:val="000000" w:themeColor="text1"/>
          <w:sz w:val="24"/>
          <w:szCs w:val="24"/>
        </w:rPr>
        <w:t>, 2012</w:t>
      </w:r>
      <w:r w:rsidRPr="00C814D8">
        <w:rPr>
          <w:rFonts w:ascii="Times New Roman" w:hAnsi="Times New Roman" w:cs="Times New Roman"/>
          <w:color w:val="000000" w:themeColor="text1"/>
          <w:sz w:val="24"/>
          <w:szCs w:val="24"/>
        </w:rPr>
        <w:t xml:space="preserve">). There are many past documents </w:t>
      </w:r>
      <w:r>
        <w:rPr>
          <w:rFonts w:ascii="Times New Roman" w:hAnsi="Times New Roman" w:cs="Times New Roman"/>
          <w:color w:val="000000" w:themeColor="text1"/>
          <w:sz w:val="24"/>
          <w:szCs w:val="24"/>
        </w:rPr>
        <w:t>(</w:t>
      </w:r>
      <w:proofErr w:type="spellStart"/>
      <w:r w:rsidRPr="00C814D8">
        <w:rPr>
          <w:rFonts w:ascii="Times New Roman" w:hAnsi="Times New Roman"/>
          <w:color w:val="000000" w:themeColor="text1"/>
          <w:sz w:val="24"/>
          <w:szCs w:val="24"/>
        </w:rPr>
        <w:t>Alfawareh</w:t>
      </w:r>
      <w:proofErr w:type="spellEnd"/>
      <w:r w:rsidRPr="00C814D8">
        <w:rPr>
          <w:rFonts w:ascii="Times New Roman" w:hAnsi="Times New Roman"/>
          <w:color w:val="000000" w:themeColor="text1"/>
          <w:sz w:val="24"/>
          <w:szCs w:val="24"/>
        </w:rPr>
        <w:t xml:space="preserve"> and </w:t>
      </w:r>
      <w:proofErr w:type="spellStart"/>
      <w:r w:rsidRPr="00C814D8">
        <w:rPr>
          <w:rFonts w:ascii="Times New Roman" w:hAnsi="Times New Roman"/>
          <w:color w:val="000000" w:themeColor="text1"/>
          <w:sz w:val="24"/>
          <w:szCs w:val="24"/>
        </w:rPr>
        <w:t>Jusoh</w:t>
      </w:r>
      <w:proofErr w:type="spellEnd"/>
      <w:r w:rsidRPr="00C814D8">
        <w:rPr>
          <w:rFonts w:ascii="Times New Roman" w:hAnsi="Times New Roman"/>
          <w:color w:val="000000" w:themeColor="text1"/>
          <w:sz w:val="24"/>
          <w:szCs w:val="24"/>
        </w:rPr>
        <w:t>, 2014</w:t>
      </w:r>
      <w:r>
        <w:rPr>
          <w:rFonts w:ascii="Times New Roman" w:hAnsi="Times New Roman"/>
          <w:color w:val="000000" w:themeColor="text1"/>
          <w:sz w:val="24"/>
          <w:szCs w:val="24"/>
        </w:rPr>
        <w:t xml:space="preserve">; </w:t>
      </w:r>
      <w:proofErr w:type="spellStart"/>
      <w:r w:rsidRPr="00C814D8">
        <w:rPr>
          <w:rFonts w:ascii="Times New Roman" w:hAnsi="Times New Roman" w:cs="Times New Roman"/>
          <w:color w:val="000000" w:themeColor="text1"/>
          <w:sz w:val="24"/>
          <w:szCs w:val="24"/>
        </w:rPr>
        <w:t>Mansoor</w:t>
      </w:r>
      <w:proofErr w:type="spellEnd"/>
      <w:r w:rsidRPr="00C814D8">
        <w:rPr>
          <w:rFonts w:ascii="Times New Roman" w:hAnsi="Times New Roman" w:cs="Times New Roman"/>
          <w:color w:val="000000" w:themeColor="text1"/>
          <w:sz w:val="24"/>
          <w:szCs w:val="24"/>
        </w:rPr>
        <w:t xml:space="preserve"> and Jalal, 2011</w:t>
      </w:r>
      <w:r>
        <w:rPr>
          <w:rFonts w:ascii="Times New Roman" w:hAnsi="Times New Roman" w:cs="Times New Roman"/>
          <w:color w:val="000000" w:themeColor="text1"/>
          <w:sz w:val="24"/>
          <w:szCs w:val="24"/>
        </w:rPr>
        <w:t xml:space="preserve">; </w:t>
      </w:r>
      <w:r w:rsidRPr="000F7551">
        <w:rPr>
          <w:rFonts w:ascii="Times New Roman" w:hAnsi="Times New Roman" w:cs="Times New Roman"/>
          <w:color w:val="212121"/>
          <w:sz w:val="24"/>
          <w:szCs w:val="24"/>
        </w:rPr>
        <w:t>Singh</w:t>
      </w:r>
      <w:r>
        <w:rPr>
          <w:rFonts w:ascii="Times New Roman" w:hAnsi="Times New Roman" w:cs="Times New Roman"/>
          <w:color w:val="212121"/>
          <w:sz w:val="24"/>
          <w:szCs w:val="24"/>
        </w:rPr>
        <w:t>,</w:t>
      </w:r>
      <w:r w:rsidRPr="000F7551">
        <w:rPr>
          <w:rFonts w:ascii="Times New Roman" w:hAnsi="Times New Roman" w:cs="Times New Roman"/>
          <w:color w:val="212121"/>
          <w:sz w:val="24"/>
          <w:szCs w:val="24"/>
        </w:rPr>
        <w:t xml:space="preserve"> </w:t>
      </w:r>
      <w:proofErr w:type="spellStart"/>
      <w:r>
        <w:rPr>
          <w:rFonts w:ascii="Times New Roman" w:eastAsia="Arial" w:hAnsi="Times New Roman" w:cs="Times New Roman"/>
          <w:sz w:val="24"/>
          <w:szCs w:val="24"/>
          <w:shd w:val="clear" w:color="auto" w:fill="FFFFFF"/>
        </w:rPr>
        <w:t>Dhayal</w:t>
      </w:r>
      <w:proofErr w:type="spellEnd"/>
      <w:r w:rsidRPr="00362660">
        <w:rPr>
          <w:rFonts w:ascii="Times New Roman" w:eastAsia="Arial" w:hAnsi="Times New Roman" w:cs="Times New Roman"/>
          <w:sz w:val="24"/>
          <w:szCs w:val="24"/>
          <w:shd w:val="clear" w:color="auto" w:fill="FFFFFF"/>
        </w:rPr>
        <w:t xml:space="preserve"> and </w:t>
      </w:r>
      <w:proofErr w:type="spellStart"/>
      <w:r w:rsidRPr="00362660">
        <w:rPr>
          <w:rFonts w:ascii="Times New Roman" w:eastAsia="Arial" w:hAnsi="Times New Roman" w:cs="Times New Roman"/>
          <w:sz w:val="24"/>
          <w:szCs w:val="24"/>
          <w:shd w:val="clear" w:color="auto" w:fill="FFFFFF"/>
        </w:rPr>
        <w:t>Shamim</w:t>
      </w:r>
      <w:proofErr w:type="spellEnd"/>
      <w:r w:rsidRPr="00C814D8">
        <w:rPr>
          <w:rFonts w:ascii="Times New Roman" w:eastAsia="Arial" w:hAnsi="Times New Roman" w:cs="Times New Roman"/>
          <w:color w:val="000000" w:themeColor="text1"/>
          <w:sz w:val="24"/>
          <w:szCs w:val="24"/>
          <w:shd w:val="clear" w:color="auto" w:fill="FFFFFF"/>
        </w:rPr>
        <w:t>,</w:t>
      </w:r>
      <w:r w:rsidRPr="00C814D8">
        <w:rPr>
          <w:rFonts w:ascii="Times New Roman" w:hAnsi="Times New Roman" w:cs="Times New Roman"/>
          <w:color w:val="000000" w:themeColor="text1"/>
          <w:sz w:val="24"/>
          <w:szCs w:val="24"/>
        </w:rPr>
        <w:t xml:space="preserve"> 2014) elaborating about the factors affecting customer satisfaction. However,</w:t>
      </w:r>
      <w:r>
        <w:rPr>
          <w:rFonts w:ascii="Times New Roman" w:hAnsi="Times New Roman" w:cs="Times New Roman"/>
          <w:color w:val="000000" w:themeColor="text1"/>
          <w:sz w:val="24"/>
          <w:szCs w:val="24"/>
        </w:rPr>
        <w:t xml:space="preserve"> in the mobile phone industry</w:t>
      </w:r>
      <w:r w:rsidRPr="00C814D8">
        <w:rPr>
          <w:rFonts w:ascii="Times New Roman" w:hAnsi="Times New Roman" w:cs="Times New Roman"/>
          <w:color w:val="000000" w:themeColor="text1"/>
          <w:sz w:val="24"/>
          <w:szCs w:val="24"/>
        </w:rPr>
        <w:t xml:space="preserve"> these factors are highly dependent on the version and nature type of the electronic product (</w:t>
      </w:r>
      <w:proofErr w:type="spellStart"/>
      <w:r w:rsidRPr="00C814D8">
        <w:rPr>
          <w:rFonts w:ascii="Times New Roman" w:hAnsi="Times New Roman" w:cs="Times New Roman"/>
          <w:color w:val="000000" w:themeColor="text1"/>
          <w:sz w:val="24"/>
          <w:szCs w:val="24"/>
        </w:rPr>
        <w:t>Barskey</w:t>
      </w:r>
      <w:proofErr w:type="spellEnd"/>
      <w:r w:rsidRPr="00C814D8">
        <w:rPr>
          <w:rFonts w:ascii="Times New Roman" w:hAnsi="Times New Roman" w:cs="Times New Roman"/>
          <w:color w:val="000000" w:themeColor="text1"/>
          <w:sz w:val="24"/>
          <w:szCs w:val="24"/>
        </w:rPr>
        <w:t xml:space="preserve"> and </w:t>
      </w:r>
      <w:proofErr w:type="spellStart"/>
      <w:r w:rsidRPr="00C814D8">
        <w:rPr>
          <w:rFonts w:ascii="Times New Roman" w:hAnsi="Times New Roman" w:cs="Times New Roman"/>
          <w:color w:val="000000" w:themeColor="text1"/>
          <w:sz w:val="24"/>
          <w:szCs w:val="24"/>
        </w:rPr>
        <w:t>Labagh</w:t>
      </w:r>
      <w:proofErr w:type="spellEnd"/>
      <w:r w:rsidRPr="00C814D8">
        <w:rPr>
          <w:rFonts w:ascii="Times New Roman" w:hAnsi="Times New Roman" w:cs="Times New Roman"/>
          <w:color w:val="000000" w:themeColor="text1"/>
          <w:sz w:val="24"/>
          <w:szCs w:val="24"/>
        </w:rPr>
        <w:t>, 1992). Therefore, factors influencing Samsung mobile phone user’s satisfaction might be different, hence, this research will use factors used by the same study in Korea using price, perceived quality and brand awareness (</w:t>
      </w:r>
      <w:proofErr w:type="spellStart"/>
      <w:r w:rsidRPr="00C814D8">
        <w:rPr>
          <w:rFonts w:ascii="Times New Roman" w:hAnsi="Times New Roman" w:cs="Times New Roman"/>
          <w:color w:val="000000" w:themeColor="text1"/>
          <w:sz w:val="24"/>
          <w:szCs w:val="24"/>
        </w:rPr>
        <w:t>Hurk</w:t>
      </w:r>
      <w:proofErr w:type="spellEnd"/>
      <w:r w:rsidRPr="00C814D8">
        <w:rPr>
          <w:rFonts w:ascii="Times New Roman" w:hAnsi="Times New Roman" w:cs="Times New Roman"/>
          <w:color w:val="000000" w:themeColor="text1"/>
          <w:sz w:val="24"/>
          <w:szCs w:val="24"/>
        </w:rPr>
        <w:t xml:space="preserve">, 2013) and ascertain if the outcomes are similar or not. Moreover, literatures written on this topic in English in Saudi Arabia are very few </w:t>
      </w:r>
      <w:r w:rsidRPr="00097FE1">
        <w:rPr>
          <w:rFonts w:ascii="Times New Roman" w:hAnsi="Times New Roman" w:cs="Times New Roman"/>
          <w:color w:val="000000" w:themeColor="text1"/>
          <w:sz w:val="24"/>
          <w:szCs w:val="24"/>
        </w:rPr>
        <w:t>in n</w:t>
      </w:r>
      <w:r w:rsidRPr="00C814D8">
        <w:rPr>
          <w:rFonts w:ascii="Times New Roman" w:hAnsi="Times New Roman" w:cs="Times New Roman"/>
          <w:color w:val="000000" w:themeColor="text1"/>
          <w:sz w:val="24"/>
          <w:szCs w:val="24"/>
        </w:rPr>
        <w:t>umber (</w:t>
      </w:r>
      <w:r w:rsidRPr="000F7551">
        <w:rPr>
          <w:rFonts w:ascii="Times New Roman" w:hAnsi="Times New Roman" w:cs="Times New Roman"/>
          <w:color w:val="212121"/>
          <w:sz w:val="24"/>
          <w:szCs w:val="24"/>
        </w:rPr>
        <w:t>Singh</w:t>
      </w:r>
      <w:r>
        <w:rPr>
          <w:rFonts w:ascii="Times New Roman" w:hAnsi="Times New Roman" w:cs="Times New Roman"/>
          <w:color w:val="212121"/>
          <w:sz w:val="24"/>
          <w:szCs w:val="24"/>
        </w:rPr>
        <w:t>,</w:t>
      </w:r>
      <w:r w:rsidRPr="000F7551">
        <w:rPr>
          <w:rFonts w:ascii="Times New Roman" w:hAnsi="Times New Roman" w:cs="Times New Roman"/>
          <w:color w:val="212121"/>
          <w:sz w:val="24"/>
          <w:szCs w:val="24"/>
        </w:rPr>
        <w:t xml:space="preserve"> </w:t>
      </w:r>
      <w:proofErr w:type="spellStart"/>
      <w:r>
        <w:rPr>
          <w:rFonts w:ascii="Times New Roman" w:eastAsia="Arial" w:hAnsi="Times New Roman" w:cs="Times New Roman"/>
          <w:sz w:val="24"/>
          <w:szCs w:val="24"/>
          <w:shd w:val="clear" w:color="auto" w:fill="FFFFFF"/>
        </w:rPr>
        <w:t>Dhayal</w:t>
      </w:r>
      <w:proofErr w:type="spellEnd"/>
      <w:r w:rsidRPr="00362660">
        <w:rPr>
          <w:rFonts w:ascii="Times New Roman" w:eastAsia="Arial" w:hAnsi="Times New Roman" w:cs="Times New Roman"/>
          <w:sz w:val="24"/>
          <w:szCs w:val="24"/>
          <w:shd w:val="clear" w:color="auto" w:fill="FFFFFF"/>
        </w:rPr>
        <w:t xml:space="preserve"> and </w:t>
      </w:r>
      <w:proofErr w:type="spellStart"/>
      <w:r w:rsidRPr="00362660">
        <w:rPr>
          <w:rFonts w:ascii="Times New Roman" w:eastAsia="Arial" w:hAnsi="Times New Roman" w:cs="Times New Roman"/>
          <w:sz w:val="24"/>
          <w:szCs w:val="24"/>
          <w:shd w:val="clear" w:color="auto" w:fill="FFFFFF"/>
        </w:rPr>
        <w:t>Shamim</w:t>
      </w:r>
      <w:proofErr w:type="spellEnd"/>
      <w:r w:rsidRPr="00C814D8">
        <w:rPr>
          <w:rFonts w:ascii="Times New Roman" w:eastAsia="Arial" w:hAnsi="Times New Roman" w:cs="Times New Roman"/>
          <w:color w:val="000000" w:themeColor="text1"/>
          <w:sz w:val="24"/>
          <w:szCs w:val="24"/>
          <w:shd w:val="clear" w:color="auto" w:fill="FFFFFF"/>
        </w:rPr>
        <w:t>,</w:t>
      </w:r>
      <w:r w:rsidRPr="00C814D8">
        <w:rPr>
          <w:rFonts w:ascii="Times New Roman" w:hAnsi="Times New Roman" w:cs="Times New Roman"/>
          <w:color w:val="000000" w:themeColor="text1"/>
          <w:sz w:val="24"/>
          <w:szCs w:val="24"/>
        </w:rPr>
        <w:t xml:space="preserve"> 2014), it can be said that translating the idea from the original idea would not be accurate if it is mentioned in the past literature.</w:t>
      </w:r>
    </w:p>
    <w:p w:rsidR="00587CD1" w:rsidRPr="00734472" w:rsidRDefault="00587CD1" w:rsidP="00587CD1">
      <w:pPr>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szCs w:val="24"/>
        </w:rPr>
        <w:lastRenderedPageBreak/>
        <w:t>Besides, statistics has shown that Samsung market share compared to other mobile phone in Saudi Arabia has dropped to negative one percent (</w:t>
      </w:r>
      <w:proofErr w:type="spellStart"/>
      <w:r>
        <w:rPr>
          <w:rFonts w:ascii="Times New Roman" w:hAnsi="Times New Roman"/>
          <w:sz w:val="24"/>
          <w:szCs w:val="24"/>
        </w:rPr>
        <w:t>Statista</w:t>
      </w:r>
      <w:proofErr w:type="spellEnd"/>
      <w:r>
        <w:rPr>
          <w:rFonts w:ascii="Times New Roman" w:hAnsi="Times New Roman"/>
          <w:sz w:val="24"/>
          <w:szCs w:val="24"/>
        </w:rPr>
        <w:t xml:space="preserve">, 2016). That is why a need for more study to be done on this topic to understand the factors influence customer satisfaction with Samsung mobile phones in Saudi Arabia. </w:t>
      </w:r>
    </w:p>
    <w:p w:rsidR="00587CD1" w:rsidRPr="00F71570" w:rsidRDefault="00587CD1" w:rsidP="00587CD1">
      <w:pPr>
        <w:pStyle w:val="Heading2"/>
        <w:spacing w:line="480" w:lineRule="auto"/>
        <w:jc w:val="both"/>
      </w:pPr>
      <w:bookmarkStart w:id="11" w:name="_Toc15472_WPSOffice_Level2"/>
      <w:bookmarkStart w:id="12" w:name="_Toc7434081"/>
      <w:r>
        <w:t xml:space="preserve">1.3 </w:t>
      </w:r>
      <w:r w:rsidRPr="00F71570">
        <w:t>Research Objectives</w:t>
      </w:r>
      <w:bookmarkEnd w:id="11"/>
      <w:bookmarkEnd w:id="12"/>
    </w:p>
    <w:p w:rsidR="00587CD1" w:rsidRPr="008A0048" w:rsidRDefault="00587CD1" w:rsidP="00587CD1">
      <w:pPr>
        <w:pStyle w:val="HTMLPreformatted"/>
        <w:shd w:val="clear" w:color="auto" w:fill="FFFFFF"/>
        <w:spacing w:after="240" w:line="360" w:lineRule="auto"/>
        <w:jc w:val="both"/>
        <w:rPr>
          <w:rFonts w:ascii="Times New Roman" w:hAnsi="Times New Roman" w:cs="Times New Roman"/>
          <w:sz w:val="24"/>
          <w:szCs w:val="24"/>
          <w:shd w:val="clear" w:color="auto" w:fill="FFFFFF"/>
        </w:rPr>
      </w:pPr>
      <w:r>
        <w:rPr>
          <w:rFonts w:ascii="Times New Roman" w:hAnsi="Times New Roman" w:cs="Times New Roman"/>
          <w:color w:val="212121"/>
          <w:sz w:val="24"/>
          <w:szCs w:val="24"/>
          <w:shd w:val="clear" w:color="auto" w:fill="FFFFFF"/>
        </w:rPr>
        <w:tab/>
      </w:r>
      <w:r w:rsidRPr="008A0048">
        <w:rPr>
          <w:rFonts w:ascii="Times New Roman" w:hAnsi="Times New Roman" w:cs="Times New Roman"/>
          <w:sz w:val="24"/>
          <w:szCs w:val="24"/>
          <w:shd w:val="clear" w:color="auto" w:fill="FFFFFF"/>
        </w:rPr>
        <w:t>Research objectives are defined in a clear and concise way as a statement of the research intent required to guide academic research and are usually placed in the introductory part of the study protocol (</w:t>
      </w:r>
      <w:proofErr w:type="spellStart"/>
      <w:r w:rsidRPr="008A0048">
        <w:rPr>
          <w:rFonts w:ascii="Times New Roman" w:hAnsi="Times New Roman" w:cs="Times New Roman"/>
          <w:sz w:val="24"/>
          <w:szCs w:val="24"/>
          <w:shd w:val="clear" w:color="auto" w:fill="FFFFFF"/>
        </w:rPr>
        <w:t>Farrugia</w:t>
      </w:r>
      <w:proofErr w:type="spellEnd"/>
      <w:r w:rsidRPr="008A0048">
        <w:rPr>
          <w:rFonts w:ascii="Times New Roman" w:hAnsi="Times New Roman" w:cs="Times New Roman"/>
          <w:sz w:val="24"/>
          <w:szCs w:val="24"/>
          <w:shd w:val="clear" w:color="auto" w:fill="FFFFFF"/>
        </w:rPr>
        <w:t xml:space="preserve">, </w:t>
      </w:r>
      <w:proofErr w:type="spellStart"/>
      <w:r w:rsidRPr="008A0048">
        <w:rPr>
          <w:rFonts w:ascii="Times New Roman" w:hAnsi="Times New Roman" w:cs="Times New Roman"/>
          <w:sz w:val="24"/>
          <w:szCs w:val="24"/>
          <w:shd w:val="clear" w:color="auto" w:fill="FFFFFF"/>
        </w:rPr>
        <w:t>Petrisor</w:t>
      </w:r>
      <w:proofErr w:type="spellEnd"/>
      <w:r w:rsidRPr="008A0048">
        <w:rPr>
          <w:rFonts w:ascii="Times New Roman" w:hAnsi="Times New Roman" w:cs="Times New Roman"/>
          <w:sz w:val="24"/>
          <w:szCs w:val="24"/>
          <w:shd w:val="clear" w:color="auto" w:fill="FFFFFF"/>
        </w:rPr>
        <w:t xml:space="preserve"> and </w:t>
      </w:r>
      <w:proofErr w:type="spellStart"/>
      <w:r w:rsidRPr="008A0048">
        <w:rPr>
          <w:rFonts w:ascii="Times New Roman" w:hAnsi="Times New Roman" w:cs="Times New Roman"/>
          <w:sz w:val="24"/>
          <w:szCs w:val="24"/>
          <w:shd w:val="clear" w:color="auto" w:fill="FFFFFF"/>
        </w:rPr>
        <w:t>Farrokhyar</w:t>
      </w:r>
      <w:proofErr w:type="spellEnd"/>
      <w:r w:rsidRPr="008A0048">
        <w:rPr>
          <w:rFonts w:ascii="Times New Roman" w:hAnsi="Times New Roman" w:cs="Times New Roman"/>
          <w:sz w:val="24"/>
          <w:szCs w:val="24"/>
          <w:shd w:val="clear" w:color="auto" w:fill="FFFFFF"/>
        </w:rPr>
        <w:t xml:space="preserve"> el. at., 2010). Hanson (2006) argues that clear and specific research objectives of a study will be a great help in calculating the sample size of the study as well as helping to draw the research design as well as the development of the research. </w:t>
      </w:r>
    </w:p>
    <w:p w:rsidR="00587CD1" w:rsidRPr="008A0048" w:rsidRDefault="00587CD1" w:rsidP="00587CD1">
      <w:pPr>
        <w:pStyle w:val="HTMLPreformatted"/>
        <w:shd w:val="clear" w:color="auto" w:fill="FFFFFF"/>
        <w:spacing w:after="240" w:line="360" w:lineRule="auto"/>
        <w:jc w:val="both"/>
        <w:rPr>
          <w:rFonts w:ascii="Times New Roman" w:hAnsi="Times New Roman" w:cs="Times New Roman"/>
          <w:sz w:val="24"/>
          <w:szCs w:val="24"/>
        </w:rPr>
      </w:pPr>
      <w:r w:rsidRPr="008A0048">
        <w:rPr>
          <w:rFonts w:ascii="Times New Roman" w:hAnsi="Times New Roman" w:cs="Times New Roman"/>
          <w:sz w:val="24"/>
          <w:szCs w:val="24"/>
          <w:shd w:val="clear" w:color="auto" w:fill="FFFFFF"/>
        </w:rPr>
        <w:tab/>
        <w:t>The main purpose of this study (broad purpose) is to reaffirm the relationship between influencing factors (perceived quality, brand awareness and price) and customer satisfaction with Samsung mobile phone in Samsung in Saudi Arabia. Specific goals include:</w:t>
      </w:r>
    </w:p>
    <w:p w:rsidR="00587CD1" w:rsidRPr="008A0048" w:rsidRDefault="00587CD1" w:rsidP="00587CD1">
      <w:pPr>
        <w:autoSpaceDE w:val="0"/>
        <w:autoSpaceDN w:val="0"/>
        <w:adjustRightInd w:val="0"/>
        <w:spacing w:after="240" w:line="360" w:lineRule="auto"/>
        <w:jc w:val="both"/>
        <w:rPr>
          <w:rFonts w:ascii="Times New Roman" w:hAnsi="Times New Roman"/>
          <w:b/>
          <w:sz w:val="24"/>
          <w:szCs w:val="24"/>
        </w:rPr>
      </w:pPr>
      <w:r w:rsidRPr="008A0048">
        <w:rPr>
          <w:rFonts w:ascii="Times New Roman" w:hAnsi="Times New Roman"/>
          <w:b/>
          <w:sz w:val="24"/>
          <w:szCs w:val="24"/>
        </w:rPr>
        <w:t xml:space="preserve">RO1: </w:t>
      </w:r>
      <w:r w:rsidRPr="008A0048">
        <w:rPr>
          <w:rFonts w:ascii="Times New Roman" w:hAnsi="Times New Roman"/>
          <w:sz w:val="24"/>
          <w:szCs w:val="24"/>
        </w:rPr>
        <w:t>To determine whether price has a significant relationship with customer satisfaction with Samsung mobile phones in Saudi Arabia.</w:t>
      </w:r>
    </w:p>
    <w:p w:rsidR="00587CD1" w:rsidRPr="008A0048" w:rsidRDefault="00587CD1" w:rsidP="00587CD1">
      <w:pPr>
        <w:autoSpaceDE w:val="0"/>
        <w:autoSpaceDN w:val="0"/>
        <w:adjustRightInd w:val="0"/>
        <w:spacing w:after="240" w:line="360" w:lineRule="auto"/>
        <w:jc w:val="both"/>
        <w:rPr>
          <w:rFonts w:ascii="Times New Roman" w:hAnsi="Times New Roman"/>
          <w:b/>
          <w:sz w:val="24"/>
          <w:szCs w:val="24"/>
        </w:rPr>
      </w:pPr>
      <w:r w:rsidRPr="008A0048">
        <w:rPr>
          <w:rFonts w:ascii="Times New Roman" w:hAnsi="Times New Roman"/>
          <w:b/>
          <w:sz w:val="24"/>
          <w:szCs w:val="24"/>
        </w:rPr>
        <w:t xml:space="preserve">RO2: </w:t>
      </w:r>
      <w:r w:rsidRPr="008A0048">
        <w:rPr>
          <w:rFonts w:ascii="Times New Roman" w:hAnsi="Times New Roman"/>
          <w:sz w:val="24"/>
          <w:szCs w:val="24"/>
        </w:rPr>
        <w:t>To determine whether p</w:t>
      </w:r>
      <w:r w:rsidRPr="008A0048">
        <w:rPr>
          <w:rFonts w:ascii="Times New Roman" w:eastAsia="SimSun" w:hAnsi="Times New Roman"/>
          <w:sz w:val="24"/>
          <w:szCs w:val="24"/>
          <w:lang w:eastAsia="zh-CN"/>
        </w:rPr>
        <w:t>erceived quality</w:t>
      </w:r>
      <w:r w:rsidRPr="008A0048">
        <w:rPr>
          <w:rFonts w:ascii="Times New Roman" w:hAnsi="Times New Roman"/>
          <w:sz w:val="24"/>
          <w:szCs w:val="24"/>
        </w:rPr>
        <w:t xml:space="preserve"> has a significant relationship with customer satisfaction with Samsung mobile phones in Saudi Arabia.</w:t>
      </w:r>
    </w:p>
    <w:p w:rsidR="00587CD1" w:rsidRPr="008A0048" w:rsidRDefault="00587CD1" w:rsidP="00587CD1">
      <w:pPr>
        <w:autoSpaceDE w:val="0"/>
        <w:autoSpaceDN w:val="0"/>
        <w:adjustRightInd w:val="0"/>
        <w:spacing w:after="240" w:line="360" w:lineRule="auto"/>
        <w:jc w:val="both"/>
        <w:rPr>
          <w:rFonts w:ascii="Times New Roman" w:hAnsi="Times New Roman"/>
          <w:b/>
          <w:sz w:val="24"/>
          <w:szCs w:val="24"/>
        </w:rPr>
      </w:pPr>
      <w:r w:rsidRPr="008A0048">
        <w:rPr>
          <w:rFonts w:ascii="Times New Roman" w:hAnsi="Times New Roman"/>
          <w:b/>
          <w:sz w:val="24"/>
          <w:szCs w:val="24"/>
        </w:rPr>
        <w:t xml:space="preserve">RO3: </w:t>
      </w:r>
      <w:r w:rsidRPr="008A0048">
        <w:rPr>
          <w:rFonts w:ascii="Times New Roman" w:hAnsi="Times New Roman"/>
          <w:sz w:val="24"/>
          <w:szCs w:val="24"/>
        </w:rPr>
        <w:t xml:space="preserve">To determine whether </w:t>
      </w:r>
      <w:r w:rsidRPr="008A0048">
        <w:rPr>
          <w:rFonts w:ascii="Times New Roman" w:eastAsia="SimSun" w:hAnsi="Times New Roman"/>
          <w:sz w:val="24"/>
          <w:szCs w:val="24"/>
          <w:lang w:eastAsia="zh-CN"/>
        </w:rPr>
        <w:t xml:space="preserve">brand awareness </w:t>
      </w:r>
      <w:r w:rsidRPr="008A0048">
        <w:rPr>
          <w:rFonts w:ascii="Times New Roman" w:hAnsi="Times New Roman"/>
          <w:sz w:val="24"/>
          <w:szCs w:val="24"/>
        </w:rPr>
        <w:t>has a significant relationship with customer satisfaction with Samsung mobile phones in Saudi Arabia.</w:t>
      </w:r>
      <w:r w:rsidRPr="008A0048">
        <w:rPr>
          <w:rFonts w:ascii="Times New Roman" w:hAnsi="Times New Roman"/>
          <w:b/>
          <w:sz w:val="24"/>
          <w:szCs w:val="24"/>
        </w:rPr>
        <w:t xml:space="preserve"> </w:t>
      </w:r>
    </w:p>
    <w:p w:rsidR="00587CD1" w:rsidRDefault="00587CD1" w:rsidP="00587CD1">
      <w:pPr>
        <w:pStyle w:val="Heading2"/>
        <w:spacing w:line="480" w:lineRule="auto"/>
        <w:jc w:val="both"/>
        <w:rPr>
          <w:lang w:eastAsia="zh-CN"/>
        </w:rPr>
      </w:pPr>
      <w:bookmarkStart w:id="13" w:name="_Toc21568_WPSOffice_Level2"/>
      <w:bookmarkStart w:id="14" w:name="_Toc7434082"/>
      <w:r>
        <w:rPr>
          <w:lang w:eastAsia="zh-CN"/>
        </w:rPr>
        <w:t>1.4 Research Questions</w:t>
      </w:r>
      <w:bookmarkEnd w:id="13"/>
      <w:bookmarkEnd w:id="14"/>
    </w:p>
    <w:p w:rsidR="00587CD1" w:rsidRPr="008A0048" w:rsidRDefault="00104E9E" w:rsidP="00587CD1">
      <w:pPr>
        <w:pStyle w:val="HTMLPreformatted"/>
        <w:shd w:val="clear" w:color="auto" w:fill="FFFFFF"/>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587CD1" w:rsidRPr="008A0048">
        <w:rPr>
          <w:rFonts w:ascii="Times New Roman" w:hAnsi="Times New Roman" w:cs="Times New Roman"/>
          <w:sz w:val="24"/>
          <w:szCs w:val="24"/>
        </w:rPr>
        <w:t>The first step of a research project is research questions which are questions of a particular area of ​​interest or problem referring to a comprehensive and general list of questions needed to start a research process in a particular research area (</w:t>
      </w:r>
      <w:proofErr w:type="spellStart"/>
      <w:r w:rsidR="00587CD1" w:rsidRPr="008A0048">
        <w:rPr>
          <w:rFonts w:ascii="Times New Roman" w:hAnsi="Times New Roman" w:cs="Times New Roman"/>
          <w:sz w:val="24"/>
          <w:szCs w:val="24"/>
        </w:rPr>
        <w:t>Farrugia</w:t>
      </w:r>
      <w:proofErr w:type="spellEnd"/>
      <w:r w:rsidR="00587CD1" w:rsidRPr="008A0048">
        <w:rPr>
          <w:rFonts w:ascii="Times New Roman" w:hAnsi="Times New Roman" w:cs="Times New Roman"/>
          <w:sz w:val="24"/>
          <w:szCs w:val="24"/>
        </w:rPr>
        <w:t xml:space="preserve"> et al., 2010). Research question are more important than research objective that is why it must be placed post-project objectives (</w:t>
      </w:r>
      <w:proofErr w:type="spellStart"/>
      <w:r w:rsidR="00587CD1" w:rsidRPr="008A0048">
        <w:rPr>
          <w:rFonts w:ascii="Times New Roman" w:hAnsi="Times New Roman" w:cs="Times New Roman"/>
          <w:sz w:val="24"/>
          <w:szCs w:val="24"/>
        </w:rPr>
        <w:t>Sekaran</w:t>
      </w:r>
      <w:proofErr w:type="spellEnd"/>
      <w:r w:rsidR="00587CD1" w:rsidRPr="008A0048">
        <w:rPr>
          <w:rFonts w:ascii="Times New Roman" w:hAnsi="Times New Roman" w:cs="Times New Roman"/>
          <w:sz w:val="24"/>
          <w:szCs w:val="24"/>
        </w:rPr>
        <w:t xml:space="preserve"> and </w:t>
      </w:r>
      <w:proofErr w:type="spellStart"/>
      <w:r w:rsidR="00587CD1" w:rsidRPr="008A0048">
        <w:rPr>
          <w:rFonts w:ascii="Times New Roman" w:hAnsi="Times New Roman" w:cs="Times New Roman"/>
          <w:sz w:val="24"/>
          <w:szCs w:val="24"/>
        </w:rPr>
        <w:t>Bougie</w:t>
      </w:r>
      <w:proofErr w:type="spellEnd"/>
      <w:r w:rsidR="00587CD1" w:rsidRPr="008A0048">
        <w:rPr>
          <w:rFonts w:ascii="Times New Roman" w:hAnsi="Times New Roman" w:cs="Times New Roman"/>
          <w:sz w:val="24"/>
          <w:szCs w:val="24"/>
        </w:rPr>
        <w:t>, 2016).</w:t>
      </w:r>
    </w:p>
    <w:p w:rsidR="00587CD1" w:rsidRPr="008A0048" w:rsidRDefault="00587CD1" w:rsidP="00587CD1">
      <w:pPr>
        <w:autoSpaceDE w:val="0"/>
        <w:autoSpaceDN w:val="0"/>
        <w:adjustRightInd w:val="0"/>
        <w:spacing w:after="240" w:line="360" w:lineRule="auto"/>
        <w:jc w:val="both"/>
        <w:rPr>
          <w:rFonts w:ascii="Times New Roman" w:hAnsi="Times New Roman"/>
          <w:sz w:val="24"/>
          <w:szCs w:val="24"/>
        </w:rPr>
      </w:pPr>
      <w:r w:rsidRPr="008A0048">
        <w:rPr>
          <w:rFonts w:ascii="Times New Roman" w:hAnsi="Times New Roman"/>
          <w:b/>
          <w:sz w:val="24"/>
          <w:szCs w:val="24"/>
        </w:rPr>
        <w:lastRenderedPageBreak/>
        <w:t xml:space="preserve">RQ1: </w:t>
      </w:r>
      <w:r w:rsidRPr="008A0048">
        <w:rPr>
          <w:rFonts w:ascii="Times New Roman" w:hAnsi="Times New Roman"/>
          <w:sz w:val="24"/>
          <w:szCs w:val="24"/>
        </w:rPr>
        <w:t xml:space="preserve">Does </w:t>
      </w:r>
      <w:r w:rsidRPr="008A0048">
        <w:rPr>
          <w:rFonts w:ascii="Times New Roman" w:eastAsia="SimSun" w:hAnsi="Times New Roman"/>
          <w:sz w:val="24"/>
          <w:szCs w:val="24"/>
          <w:lang w:eastAsia="zh-CN"/>
        </w:rPr>
        <w:t xml:space="preserve">price </w:t>
      </w:r>
      <w:r w:rsidRPr="008A0048">
        <w:rPr>
          <w:rFonts w:ascii="Times New Roman" w:hAnsi="Times New Roman"/>
          <w:sz w:val="24"/>
          <w:szCs w:val="24"/>
        </w:rPr>
        <w:t>has a significant relationship with customer satisfaction with Samsung mobile phones in Saudi Arabia?</w:t>
      </w:r>
    </w:p>
    <w:p w:rsidR="00587CD1" w:rsidRPr="008A0048" w:rsidRDefault="00587CD1" w:rsidP="00587CD1">
      <w:pPr>
        <w:autoSpaceDE w:val="0"/>
        <w:autoSpaceDN w:val="0"/>
        <w:adjustRightInd w:val="0"/>
        <w:spacing w:after="240" w:line="360" w:lineRule="auto"/>
        <w:jc w:val="both"/>
        <w:rPr>
          <w:rFonts w:ascii="Times New Roman" w:hAnsi="Times New Roman"/>
          <w:sz w:val="24"/>
          <w:szCs w:val="24"/>
        </w:rPr>
      </w:pPr>
      <w:r w:rsidRPr="008A0048">
        <w:rPr>
          <w:rFonts w:ascii="Times New Roman" w:hAnsi="Times New Roman"/>
          <w:b/>
          <w:sz w:val="24"/>
          <w:szCs w:val="24"/>
        </w:rPr>
        <w:t xml:space="preserve">RQ2: </w:t>
      </w:r>
      <w:r w:rsidRPr="008A0048">
        <w:rPr>
          <w:rFonts w:ascii="Times New Roman" w:hAnsi="Times New Roman"/>
          <w:sz w:val="24"/>
          <w:szCs w:val="24"/>
        </w:rPr>
        <w:t>Does p</w:t>
      </w:r>
      <w:r w:rsidRPr="008A0048">
        <w:rPr>
          <w:rFonts w:ascii="Times New Roman" w:eastAsia="SimSun" w:hAnsi="Times New Roman"/>
          <w:sz w:val="24"/>
          <w:szCs w:val="24"/>
          <w:lang w:eastAsia="zh-CN"/>
        </w:rPr>
        <w:t>erceived quality</w:t>
      </w:r>
      <w:r w:rsidRPr="008A0048">
        <w:rPr>
          <w:rFonts w:ascii="Times New Roman" w:hAnsi="Times New Roman"/>
          <w:sz w:val="24"/>
          <w:szCs w:val="24"/>
        </w:rPr>
        <w:t xml:space="preserve"> has a significant relationship with customer satisfaction with Samsung mobile phones in Saudi Arabia?</w:t>
      </w:r>
    </w:p>
    <w:p w:rsidR="00587CD1" w:rsidRDefault="00587CD1" w:rsidP="00587CD1">
      <w:pPr>
        <w:autoSpaceDE w:val="0"/>
        <w:autoSpaceDN w:val="0"/>
        <w:adjustRightInd w:val="0"/>
        <w:spacing w:after="240" w:line="360" w:lineRule="auto"/>
        <w:jc w:val="both"/>
        <w:rPr>
          <w:rFonts w:ascii="Times New Roman" w:hAnsi="Times New Roman"/>
          <w:sz w:val="24"/>
          <w:szCs w:val="24"/>
        </w:rPr>
      </w:pPr>
      <w:r w:rsidRPr="008A0048">
        <w:rPr>
          <w:rFonts w:ascii="Times New Roman" w:hAnsi="Times New Roman"/>
          <w:b/>
          <w:sz w:val="24"/>
          <w:szCs w:val="24"/>
        </w:rPr>
        <w:t>RQ3:</w:t>
      </w:r>
      <w:r w:rsidRPr="008A0048">
        <w:rPr>
          <w:rFonts w:ascii="Times New Roman" w:hAnsi="Times New Roman"/>
          <w:sz w:val="24"/>
          <w:szCs w:val="24"/>
        </w:rPr>
        <w:t xml:space="preserve"> Does </w:t>
      </w:r>
      <w:r w:rsidRPr="008A0048">
        <w:rPr>
          <w:rFonts w:ascii="Times New Roman" w:eastAsia="SimSun" w:hAnsi="Times New Roman"/>
          <w:sz w:val="24"/>
          <w:szCs w:val="24"/>
          <w:lang w:eastAsia="zh-CN"/>
        </w:rPr>
        <w:t>brand awareness</w:t>
      </w:r>
      <w:r w:rsidRPr="008A0048">
        <w:rPr>
          <w:rFonts w:ascii="Times New Roman" w:hAnsi="Times New Roman"/>
          <w:sz w:val="24"/>
          <w:szCs w:val="24"/>
        </w:rPr>
        <w:t xml:space="preserve"> has a significant relationship with customer satisfaction with Samsung mobile phones in Saudi Arabia?</w:t>
      </w:r>
    </w:p>
    <w:p w:rsidR="00646D21" w:rsidRPr="008A0048" w:rsidRDefault="00646D21" w:rsidP="00646D21">
      <w:pPr>
        <w:autoSpaceDE w:val="0"/>
        <w:autoSpaceDN w:val="0"/>
        <w:adjustRightInd w:val="0"/>
        <w:spacing w:after="240" w:line="360" w:lineRule="auto"/>
        <w:ind w:firstLine="720"/>
        <w:jc w:val="both"/>
        <w:rPr>
          <w:rFonts w:ascii="Times New Roman" w:hAnsi="Times New Roman"/>
          <w:sz w:val="24"/>
          <w:szCs w:val="24"/>
        </w:rPr>
      </w:pPr>
      <w:r>
        <w:rPr>
          <w:rFonts w:ascii="Times New Roman" w:hAnsi="Times New Roman"/>
          <w:sz w:val="24"/>
          <w:szCs w:val="24"/>
        </w:rPr>
        <w:t>The reason why the above factors were chosen is because the same study was conducted in India by Bilal in 2012 and this research will  to verify whether the same results apply in Saudi Arabia or not, meaning that the this study will use the same phenomenon and variables but within a different context</w:t>
      </w:r>
    </w:p>
    <w:p w:rsidR="00765EFF" w:rsidRDefault="00765EFF" w:rsidP="00765EFF">
      <w:pPr>
        <w:pStyle w:val="Heading2"/>
        <w:spacing w:line="480" w:lineRule="auto"/>
        <w:jc w:val="both"/>
        <w:rPr>
          <w:lang w:eastAsia="zh-CN"/>
        </w:rPr>
      </w:pPr>
      <w:bookmarkStart w:id="15" w:name="_Toc7434083"/>
      <w:r>
        <w:rPr>
          <w:lang w:eastAsia="zh-CN"/>
        </w:rPr>
        <w:t>1.5 Significance of the study</w:t>
      </w:r>
      <w:bookmarkEnd w:id="15"/>
    </w:p>
    <w:p w:rsidR="00283763" w:rsidRPr="00F6330D" w:rsidRDefault="00283763" w:rsidP="000A4193">
      <w:pPr>
        <w:spacing w:line="360" w:lineRule="auto"/>
        <w:ind w:firstLine="720"/>
        <w:jc w:val="both"/>
        <w:rPr>
          <w:rFonts w:ascii="Times New Roman" w:hAnsi="Times New Roman" w:cs="Times New Roman"/>
          <w:sz w:val="24"/>
          <w:szCs w:val="24"/>
        </w:rPr>
      </w:pPr>
      <w:r w:rsidRPr="00F6330D">
        <w:rPr>
          <w:rFonts w:ascii="Times New Roman" w:hAnsi="Times New Roman" w:cs="Times New Roman"/>
          <w:sz w:val="24"/>
          <w:szCs w:val="24"/>
        </w:rPr>
        <w:t>In the previous years, Samsung mobile phones market-share in Saudi has been decreasing as shown in Figure (</w:t>
      </w:r>
      <w:r>
        <w:rPr>
          <w:rFonts w:ascii="Times New Roman" w:hAnsi="Times New Roman" w:cs="Times New Roman"/>
          <w:sz w:val="24"/>
          <w:szCs w:val="24"/>
        </w:rPr>
        <w:t>1</w:t>
      </w:r>
      <w:r w:rsidRPr="00F6330D">
        <w:rPr>
          <w:rFonts w:ascii="Times New Roman" w:hAnsi="Times New Roman" w:cs="Times New Roman"/>
          <w:sz w:val="24"/>
          <w:szCs w:val="24"/>
        </w:rPr>
        <w:t xml:space="preserve">), therefore this study will reveal and show whether the factors mentioned included price, perceived quality and brand awareness really has an influence on </w:t>
      </w:r>
      <w:proofErr w:type="gramStart"/>
      <w:r w:rsidRPr="00F6330D">
        <w:rPr>
          <w:rFonts w:ascii="Times New Roman" w:hAnsi="Times New Roman" w:cs="Times New Roman"/>
          <w:sz w:val="24"/>
          <w:szCs w:val="24"/>
        </w:rPr>
        <w:t>customers</w:t>
      </w:r>
      <w:proofErr w:type="gramEnd"/>
      <w:r w:rsidRPr="00F6330D">
        <w:rPr>
          <w:rFonts w:ascii="Times New Roman" w:hAnsi="Times New Roman" w:cs="Times New Roman"/>
          <w:sz w:val="24"/>
          <w:szCs w:val="24"/>
        </w:rPr>
        <w:t xml:space="preserve"> satisfaction. This study will benefit and help more understand what is causing Samsung phone market </w:t>
      </w:r>
      <w:r>
        <w:rPr>
          <w:rFonts w:ascii="Times New Roman" w:hAnsi="Times New Roman"/>
          <w:sz w:val="24"/>
          <w:szCs w:val="24"/>
        </w:rPr>
        <w:t>to gradually decrease. Simply put</w:t>
      </w:r>
      <w:r w:rsidRPr="00F6330D">
        <w:rPr>
          <w:rFonts w:ascii="Times New Roman" w:hAnsi="Times New Roman" w:cs="Times New Roman"/>
          <w:sz w:val="24"/>
          <w:szCs w:val="24"/>
        </w:rPr>
        <w:t>, the research will solely focus on Samsung brand and how it can sustain or improve customer satisfaction through its features (price, perceived quality and brand awareness)</w:t>
      </w:r>
    </w:p>
    <w:p w:rsidR="00283763" w:rsidRDefault="00283763" w:rsidP="00283763">
      <w:pPr>
        <w:pStyle w:val="Heading2"/>
        <w:spacing w:line="480" w:lineRule="auto"/>
        <w:jc w:val="both"/>
        <w:rPr>
          <w:lang w:eastAsia="zh-CN"/>
        </w:rPr>
      </w:pPr>
      <w:bookmarkStart w:id="16" w:name="_Toc7434084"/>
      <w:r>
        <w:rPr>
          <w:lang w:eastAsia="zh-CN"/>
        </w:rPr>
        <w:t>1.6 Significance to Academics</w:t>
      </w:r>
      <w:bookmarkEnd w:id="16"/>
    </w:p>
    <w:p w:rsidR="00EB78D7" w:rsidRPr="00E013F6" w:rsidRDefault="000A4193" w:rsidP="00EB78D7">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B78D7" w:rsidRPr="00E013F6">
        <w:rPr>
          <w:rFonts w:ascii="Times New Roman" w:hAnsi="Times New Roman" w:cs="Times New Roman"/>
          <w:sz w:val="24"/>
          <w:szCs w:val="24"/>
        </w:rPr>
        <w:t>This section highlights the significance of studying the factors affecting customer satisfaction in Saudi Arabia when it comes to Samsung mobile phone. There has been little research done on this topic and the already existing researches are written the Arabic language; while the one written in English are very few.</w:t>
      </w:r>
      <w:r w:rsidR="00EB78D7" w:rsidRPr="00E013F6">
        <w:rPr>
          <w:rFonts w:ascii="Times New Roman" w:hAnsi="Times New Roman" w:cs="Times New Roman"/>
          <w:sz w:val="24"/>
          <w:szCs w:val="24"/>
          <w:lang w:eastAsia="zh-CN"/>
        </w:rPr>
        <w:t xml:space="preserve"> Therefore, this research will be contributing and of help for those who are conducting similar studies in the future and do not know Arabic language. Moreover, factors that influences customers satisfaction with Samsung mobile phones in Saudi Arabia are a lot in number, but studies that are specified to price, perceived quality and brand </w:t>
      </w:r>
      <w:r w:rsidR="00EB78D7" w:rsidRPr="00E013F6">
        <w:rPr>
          <w:rFonts w:ascii="Times New Roman" w:hAnsi="Times New Roman" w:cs="Times New Roman"/>
          <w:sz w:val="24"/>
          <w:szCs w:val="24"/>
          <w:lang w:eastAsia="zh-CN"/>
        </w:rPr>
        <w:lastRenderedPageBreak/>
        <w:t>awareness are limited. Thus, this research will give more evidence regarding the influencing factors for future researchers</w:t>
      </w:r>
      <w:r w:rsidR="00EB78D7">
        <w:rPr>
          <w:rFonts w:ascii="Times New Roman" w:hAnsi="Times New Roman" w:cs="Times New Roman"/>
          <w:sz w:val="24"/>
          <w:szCs w:val="24"/>
          <w:lang w:eastAsia="zh-CN"/>
        </w:rPr>
        <w:t>.</w:t>
      </w:r>
    </w:p>
    <w:p w:rsidR="00283763" w:rsidRDefault="00EB78D7" w:rsidP="00EB78D7">
      <w:pPr>
        <w:pStyle w:val="Heading2"/>
        <w:spacing w:line="480" w:lineRule="auto"/>
        <w:jc w:val="both"/>
        <w:rPr>
          <w:lang w:eastAsia="zh-CN"/>
        </w:rPr>
      </w:pPr>
      <w:bookmarkStart w:id="17" w:name="_Toc7434085"/>
      <w:r>
        <w:rPr>
          <w:lang w:eastAsia="zh-CN"/>
        </w:rPr>
        <w:t>1.7 Significance to the Industry</w:t>
      </w:r>
      <w:bookmarkEnd w:id="17"/>
      <w:r>
        <w:rPr>
          <w:lang w:eastAsia="zh-CN"/>
        </w:rPr>
        <w:t xml:space="preserve"> </w:t>
      </w:r>
    </w:p>
    <w:p w:rsidR="00A1724B" w:rsidRPr="00957C84" w:rsidRDefault="00A1724B" w:rsidP="00A1724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191"/>
        </w:tabs>
        <w:spacing w:line="360" w:lineRule="auto"/>
        <w:jc w:val="both"/>
        <w:rPr>
          <w:rFonts w:ascii="Times New Roman" w:hAnsi="Times New Roman" w:cs="Times New Roman"/>
          <w:sz w:val="24"/>
          <w:szCs w:val="24"/>
        </w:rPr>
      </w:pPr>
      <w:r w:rsidRPr="00957C84">
        <w:rPr>
          <w:rFonts w:ascii="Times New Roman" w:hAnsi="Times New Roman" w:cs="Times New Roman"/>
          <w:sz w:val="24"/>
          <w:szCs w:val="24"/>
        </w:rPr>
        <w:t>There is a high demand for smartphones in Saudi Arabia as it market is huge and is increasing each year with high number of mobile subscription, therefore attractive more smartphone brands to extend their business in country creating competition for Samsung. Moreover, some brands go through illegal means to gain profits by either selling counterfeit products or falsely advertise about their products like price or quality to attract and misguide customers to purchase.  Due to that problem, this research will not only help Samsung’s share to improve by understanding the customer’s needs but also perhaps inspire officials to take actions and establish rules and regulations to protect customers.</w:t>
      </w:r>
      <w:r w:rsidRPr="00957C84">
        <w:rPr>
          <w:rFonts w:ascii="Times New Roman" w:hAnsi="Times New Roman" w:cs="Times New Roman"/>
          <w:sz w:val="24"/>
          <w:szCs w:val="24"/>
        </w:rPr>
        <w:tab/>
      </w:r>
    </w:p>
    <w:p w:rsidR="00A1724B" w:rsidRPr="00A1724B" w:rsidRDefault="00A1724B" w:rsidP="00A1724B">
      <w:pPr>
        <w:pStyle w:val="Heading1"/>
        <w:widowControl w:val="0"/>
        <w:spacing w:beforeLines="50" w:before="120" w:afterLines="50" w:after="120" w:line="360" w:lineRule="auto"/>
        <w:jc w:val="both"/>
        <w:rPr>
          <w:lang w:eastAsia="zh-CN"/>
        </w:rPr>
      </w:pPr>
      <w:bookmarkStart w:id="18" w:name="_Toc7434086"/>
      <w:r>
        <w:rPr>
          <w:lang w:eastAsia="zh-CN"/>
        </w:rPr>
        <w:t xml:space="preserve">1.8 </w:t>
      </w:r>
      <w:bookmarkStart w:id="19" w:name="_Toc6291_WPSOffice_Level2"/>
      <w:r w:rsidRPr="00A1724B">
        <w:rPr>
          <w:lang w:eastAsia="zh-CN"/>
        </w:rPr>
        <w:t>Scope and Limitation of Study</w:t>
      </w:r>
      <w:bookmarkEnd w:id="18"/>
      <w:bookmarkEnd w:id="19"/>
    </w:p>
    <w:p w:rsidR="00A1724B" w:rsidRDefault="00A1724B" w:rsidP="00A1724B">
      <w:pPr>
        <w:widowControl w:val="0"/>
        <w:spacing w:beforeLines="50" w:before="120" w:afterLines="50" w:after="120" w:line="36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Scope</w:t>
      </w:r>
    </w:p>
    <w:p w:rsidR="00E937C5" w:rsidRPr="006F4E9A" w:rsidRDefault="00E937C5" w:rsidP="000A4193">
      <w:pPr>
        <w:spacing w:line="360" w:lineRule="auto"/>
        <w:ind w:firstLine="720"/>
        <w:jc w:val="both"/>
        <w:rPr>
          <w:rFonts w:ascii="Times New Roman" w:hAnsi="Times New Roman"/>
          <w:sz w:val="24"/>
          <w:szCs w:val="24"/>
          <w:lang w:eastAsia="zh-CN"/>
        </w:rPr>
      </w:pPr>
      <w:r w:rsidRPr="006F4E9A">
        <w:rPr>
          <w:rFonts w:ascii="Times New Roman" w:hAnsi="Times New Roman"/>
          <w:sz w:val="24"/>
          <w:szCs w:val="24"/>
          <w:lang w:eastAsia="zh-CN"/>
        </w:rPr>
        <w:t>This research will focus on the factors that influence customer’s satisfaction with Samsung mobile phones in Saudi Arabia. More specifically, it will consider three factors including price, perceived quality and brand awareness to determine how it affects customer’s satisfaction. The target of the study are the people who owns Samsung mobile phones in Saudi Arabia including foreigner (residents, expats and students) to have a fair and accurate data. Moreover, the analysis will be done from the data collected from the respondents which will be used in the future as an evidence to support the outcome of the study.</w:t>
      </w:r>
    </w:p>
    <w:p w:rsidR="007670B4" w:rsidRPr="007670B4" w:rsidRDefault="007670B4" w:rsidP="007670B4">
      <w:pPr>
        <w:widowControl w:val="0"/>
        <w:spacing w:beforeLines="50" w:before="120" w:afterLines="50" w:after="120" w:line="36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Limitation</w:t>
      </w:r>
    </w:p>
    <w:p w:rsidR="007670B4" w:rsidRPr="00834AA2" w:rsidRDefault="007670B4" w:rsidP="000A4193">
      <w:pPr>
        <w:spacing w:line="360" w:lineRule="auto"/>
        <w:ind w:firstLine="720"/>
        <w:jc w:val="both"/>
      </w:pPr>
      <w:r w:rsidRPr="003A4C28">
        <w:rPr>
          <w:rFonts w:ascii="Times New Roman" w:hAnsi="Times New Roman"/>
          <w:sz w:val="24"/>
          <w:szCs w:val="24"/>
          <w:lang w:eastAsia="zh-CN"/>
        </w:rPr>
        <w:t>The main limitation of the study is the time factor as the research has to be completed within 4 months frame. Saudi Arabia is a huge country with different cities and different regions with different cultures, income level and lifestyle that is why to obtain an accurate result, information from customers in different regions need to be collected.</w:t>
      </w:r>
      <w:r w:rsidR="00834AA2">
        <w:rPr>
          <w:rFonts w:ascii="Times New Roman" w:hAnsi="Times New Roman"/>
          <w:sz w:val="24"/>
          <w:szCs w:val="24"/>
          <w:lang w:eastAsia="zh-CN"/>
        </w:rPr>
        <w:t xml:space="preserve"> In addition, those people who live in an urban area of cities may have different perspective on the phenomena than those who live in the rural area; therefore data need to be obtained from each distinct within the city. However, as stated earlier due to the time constrains, the survey cannot be fairly distributed, </w:t>
      </w:r>
      <w:r w:rsidR="00834AA2">
        <w:rPr>
          <w:rFonts w:ascii="Times New Roman" w:hAnsi="Times New Roman"/>
          <w:sz w:val="24"/>
          <w:szCs w:val="24"/>
          <w:lang w:eastAsia="zh-CN"/>
        </w:rPr>
        <w:lastRenderedPageBreak/>
        <w:t>indicating the data obtained might not be strong and accurate to support the outcome.</w:t>
      </w:r>
      <w:r w:rsidR="00834AA2">
        <w:t xml:space="preserve"> </w:t>
      </w:r>
      <w:r w:rsidRPr="003A4C28">
        <w:rPr>
          <w:rFonts w:ascii="Times New Roman" w:hAnsi="Times New Roman"/>
          <w:sz w:val="24"/>
          <w:szCs w:val="24"/>
          <w:lang w:eastAsia="zh-CN"/>
        </w:rPr>
        <w:t>Moreover, the sample will only be collected from 380 customers rather than the millions of people who owns a Samsung mobile phones in the country, plus since convenient random sampling will be used to obtain data, the information collected from respondents might not accurate as per some of them are not interested to do so.</w:t>
      </w:r>
    </w:p>
    <w:p w:rsidR="00834AA2" w:rsidRPr="00834AA2" w:rsidRDefault="00834AA2" w:rsidP="00834AA2">
      <w:pPr>
        <w:pStyle w:val="Heading1"/>
        <w:widowControl w:val="0"/>
        <w:spacing w:beforeLines="50" w:before="120" w:afterLines="50" w:after="120" w:line="360" w:lineRule="auto"/>
        <w:jc w:val="both"/>
        <w:rPr>
          <w:lang w:eastAsia="zh-CN"/>
        </w:rPr>
      </w:pPr>
      <w:bookmarkStart w:id="20" w:name="_Toc16426_WPSOffice_Level2"/>
      <w:bookmarkStart w:id="21" w:name="_Toc7434087"/>
      <w:r w:rsidRPr="00834AA2">
        <w:rPr>
          <w:lang w:eastAsia="zh-CN"/>
        </w:rPr>
        <w:t>1.</w:t>
      </w:r>
      <w:r>
        <w:rPr>
          <w:lang w:eastAsia="zh-CN"/>
        </w:rPr>
        <w:t>9</w:t>
      </w:r>
      <w:r w:rsidRPr="00834AA2">
        <w:rPr>
          <w:lang w:eastAsia="zh-CN"/>
        </w:rPr>
        <w:t xml:space="preserve"> Organization of Chapters</w:t>
      </w:r>
      <w:bookmarkEnd w:id="20"/>
      <w:bookmarkEnd w:id="21"/>
    </w:p>
    <w:p w:rsidR="00834AA2" w:rsidRDefault="00834AA2" w:rsidP="009D5217">
      <w:pPr>
        <w:pStyle w:val="NoSpacing"/>
        <w:spacing w:before="240" w:after="24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There are five chapters in this research, which will be explained below. </w:t>
      </w:r>
    </w:p>
    <w:p w:rsidR="00834AA2" w:rsidRDefault="00834AA2" w:rsidP="009D5217">
      <w:pPr>
        <w:pStyle w:val="NoSpacing"/>
        <w:spacing w:before="240" w:after="24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Chapter 1: Introduction</w:t>
      </w:r>
    </w:p>
    <w:p w:rsidR="00A1724B" w:rsidRPr="009D5217" w:rsidRDefault="00834AA2" w:rsidP="009D5217">
      <w:pPr>
        <w:pStyle w:val="NoSpacing"/>
        <w:spacing w:line="360" w:lineRule="auto"/>
        <w:ind w:firstLine="720"/>
        <w:jc w:val="both"/>
        <w:rPr>
          <w:rFonts w:ascii="Times New Roman" w:hAnsi="Times New Roman" w:cs="Times New Roman"/>
          <w:sz w:val="24"/>
          <w:szCs w:val="24"/>
          <w:lang w:eastAsia="zh-CN"/>
        </w:rPr>
      </w:pPr>
      <w:r w:rsidRPr="009D5217">
        <w:rPr>
          <w:rFonts w:ascii="Times New Roman" w:hAnsi="Times New Roman" w:cs="Times New Roman"/>
          <w:sz w:val="24"/>
          <w:szCs w:val="24"/>
          <w:lang w:eastAsia="zh-CN"/>
        </w:rPr>
        <w:t>This chapter is about the introduction over the topic customer satisfaction with Samsung mobile phones in Saudi Arabia. Starting off, the background of the study and the phenomenon of the article research</w:t>
      </w:r>
      <w:r w:rsidR="00C55C27" w:rsidRPr="009D5217">
        <w:rPr>
          <w:rFonts w:ascii="Times New Roman" w:hAnsi="Times New Roman" w:cs="Times New Roman"/>
          <w:sz w:val="24"/>
          <w:szCs w:val="24"/>
          <w:lang w:eastAsia="zh-CN"/>
        </w:rPr>
        <w:t xml:space="preserve"> were explained</w:t>
      </w:r>
      <w:r w:rsidRPr="009D5217">
        <w:rPr>
          <w:rFonts w:ascii="Times New Roman" w:hAnsi="Times New Roman" w:cs="Times New Roman"/>
          <w:sz w:val="24"/>
          <w:szCs w:val="24"/>
          <w:lang w:eastAsia="zh-CN"/>
        </w:rPr>
        <w:t>.</w:t>
      </w:r>
      <w:r w:rsidR="00C55C27" w:rsidRPr="009D5217">
        <w:rPr>
          <w:rFonts w:ascii="Times New Roman" w:hAnsi="Times New Roman" w:cs="Times New Roman"/>
          <w:sz w:val="24"/>
          <w:szCs w:val="24"/>
          <w:lang w:eastAsia="zh-CN"/>
        </w:rPr>
        <w:t xml:space="preserve"> Next, problem statement was laid out, research objectives and questions were given and the Significance of this Study, Scope and Limitation were illustrated and lastly how the chapters were organized was stated. </w:t>
      </w:r>
    </w:p>
    <w:p w:rsidR="00C55C27" w:rsidRPr="009D5217" w:rsidRDefault="00C55C27" w:rsidP="009D5217">
      <w:pPr>
        <w:pStyle w:val="NoSpacing"/>
        <w:spacing w:before="240" w:after="240" w:line="360" w:lineRule="auto"/>
        <w:jc w:val="both"/>
        <w:rPr>
          <w:rFonts w:ascii="Times New Roman" w:hAnsi="Times New Roman" w:cs="Times New Roman"/>
          <w:b/>
          <w:bCs/>
          <w:sz w:val="24"/>
          <w:szCs w:val="24"/>
          <w:lang w:eastAsia="zh-CN"/>
        </w:rPr>
      </w:pPr>
      <w:r w:rsidRPr="009D5217">
        <w:rPr>
          <w:rFonts w:ascii="Times New Roman" w:hAnsi="Times New Roman" w:cs="Times New Roman"/>
          <w:sz w:val="24"/>
          <w:szCs w:val="24"/>
          <w:lang w:eastAsia="zh-CN"/>
        </w:rPr>
        <w:t>Chapter 2: Literature Review</w:t>
      </w:r>
    </w:p>
    <w:p w:rsidR="00EB78D7" w:rsidRPr="009D5217" w:rsidRDefault="00C55C27" w:rsidP="009D5217">
      <w:pPr>
        <w:pStyle w:val="NoSpacing"/>
        <w:spacing w:line="360" w:lineRule="auto"/>
        <w:ind w:firstLine="720"/>
        <w:jc w:val="both"/>
        <w:rPr>
          <w:rFonts w:ascii="Times New Roman" w:hAnsi="Times New Roman" w:cs="Times New Roman"/>
          <w:b/>
          <w:bCs/>
          <w:sz w:val="24"/>
          <w:szCs w:val="24"/>
          <w:lang w:eastAsia="zh-CN"/>
        </w:rPr>
      </w:pPr>
      <w:r w:rsidRPr="009D5217">
        <w:rPr>
          <w:rFonts w:ascii="Times New Roman" w:hAnsi="Times New Roman" w:cs="Times New Roman"/>
          <w:sz w:val="24"/>
          <w:szCs w:val="24"/>
          <w:lang w:eastAsia="zh-CN"/>
        </w:rPr>
        <w:t xml:space="preserve">In chapter 2 the phenomenon of the study which is customer satisfaction was explained and all variables of this research are reviewed from relevant existing literatures associated with the study. Moreover, related literatures from both marketing disciplines and social science are reviewed to determine the constructs and independent variable that will be used in this research and lastly the </w:t>
      </w:r>
      <w:r w:rsidR="000A4193" w:rsidRPr="009D5217">
        <w:rPr>
          <w:rFonts w:ascii="Times New Roman" w:hAnsi="Times New Roman" w:cs="Times New Roman"/>
          <w:sz w:val="24"/>
          <w:szCs w:val="24"/>
          <w:lang w:eastAsia="zh-CN"/>
        </w:rPr>
        <w:t>gaps of the study and the limitations were explained.</w:t>
      </w:r>
    </w:p>
    <w:p w:rsidR="000A4193" w:rsidRPr="000A4193" w:rsidRDefault="000A4193" w:rsidP="009D5217">
      <w:pPr>
        <w:pStyle w:val="NoSpacing"/>
        <w:spacing w:before="240" w:after="240" w:line="360" w:lineRule="auto"/>
        <w:jc w:val="both"/>
        <w:rPr>
          <w:b/>
          <w:bCs/>
          <w:lang w:eastAsia="zh-CN"/>
        </w:rPr>
      </w:pPr>
      <w:r w:rsidRPr="009D5217">
        <w:rPr>
          <w:rFonts w:ascii="Times New Roman" w:hAnsi="Times New Roman" w:cs="Times New Roman"/>
          <w:sz w:val="24"/>
          <w:szCs w:val="24"/>
          <w:lang w:eastAsia="zh-CN"/>
        </w:rPr>
        <w:t>Chapter 3: Research</w:t>
      </w:r>
      <w:r w:rsidRPr="000A4193">
        <w:rPr>
          <w:lang w:eastAsia="zh-CN"/>
        </w:rPr>
        <w:t xml:space="preserve"> </w:t>
      </w:r>
      <w:r w:rsidRPr="009D5217">
        <w:rPr>
          <w:rFonts w:ascii="Times New Roman" w:hAnsi="Times New Roman" w:cs="Times New Roman"/>
          <w:sz w:val="24"/>
          <w:szCs w:val="24"/>
          <w:lang w:eastAsia="zh-CN"/>
        </w:rPr>
        <w:t>Methodology</w:t>
      </w:r>
    </w:p>
    <w:p w:rsidR="009D5217" w:rsidRDefault="003266FD" w:rsidP="009D5217">
      <w:pPr>
        <w:pStyle w:val="NoSpacing"/>
        <w:spacing w:line="360" w:lineRule="auto"/>
        <w:jc w:val="both"/>
        <w:rPr>
          <w:rFonts w:ascii="Times New Roman" w:hAnsi="Times New Roman" w:cs="Times New Roman"/>
          <w:sz w:val="24"/>
          <w:szCs w:val="24"/>
          <w:lang w:eastAsia="zh-CN"/>
        </w:rPr>
      </w:pPr>
      <w:r w:rsidRPr="003266FD">
        <w:rPr>
          <w:lang w:eastAsia="zh-CN"/>
        </w:rPr>
        <w:tab/>
      </w:r>
      <w:r w:rsidR="000A4193" w:rsidRPr="009D5217">
        <w:rPr>
          <w:rFonts w:ascii="Times New Roman" w:hAnsi="Times New Roman" w:cs="Times New Roman"/>
          <w:sz w:val="24"/>
          <w:szCs w:val="24"/>
          <w:lang w:eastAsia="zh-CN"/>
        </w:rPr>
        <w:t>This chapter is a detailed picture of the various approaches to this study, and a study of research methodology that presents statistical research techniques for data collection and analysis methods. It explains the different methods used starting from data collection and what tests are used in this study</w:t>
      </w:r>
    </w:p>
    <w:p w:rsidR="009D5217" w:rsidRDefault="000A4193" w:rsidP="009D5217">
      <w:pPr>
        <w:pStyle w:val="NoSpacing"/>
        <w:spacing w:before="240" w:after="240" w:line="360" w:lineRule="auto"/>
        <w:jc w:val="both"/>
        <w:rPr>
          <w:rFonts w:ascii="Times New Roman" w:hAnsi="Times New Roman" w:cs="Times New Roman"/>
          <w:sz w:val="24"/>
          <w:szCs w:val="24"/>
          <w:lang w:eastAsia="zh-CN"/>
        </w:rPr>
      </w:pPr>
      <w:r w:rsidRPr="000F1952">
        <w:rPr>
          <w:rFonts w:ascii="Times New Roman" w:hAnsi="Times New Roman" w:cs="Times New Roman"/>
          <w:sz w:val="24"/>
          <w:szCs w:val="24"/>
          <w:lang w:eastAsia="zh-CN"/>
        </w:rPr>
        <w:t xml:space="preserve">Chapter 4: Data Analysis and Findings </w:t>
      </w:r>
    </w:p>
    <w:p w:rsidR="009D5217" w:rsidRDefault="000A4193" w:rsidP="009D5217">
      <w:pPr>
        <w:pStyle w:val="NoSpacing"/>
        <w:spacing w:line="360" w:lineRule="auto"/>
        <w:ind w:firstLine="720"/>
        <w:jc w:val="both"/>
        <w:rPr>
          <w:rFonts w:ascii="Times New Roman" w:hAnsi="Times New Roman" w:cs="Times New Roman"/>
          <w:sz w:val="24"/>
          <w:szCs w:val="24"/>
          <w:lang w:eastAsia="zh-CN"/>
        </w:rPr>
      </w:pPr>
      <w:r w:rsidRPr="000A4193">
        <w:rPr>
          <w:rFonts w:ascii="Times New Roman" w:hAnsi="Times New Roman" w:cs="Times New Roman"/>
          <w:sz w:val="24"/>
          <w:szCs w:val="24"/>
          <w:lang w:eastAsia="zh-CN"/>
        </w:rPr>
        <w:lastRenderedPageBreak/>
        <w:t>This chapter describes the results obt</w:t>
      </w:r>
      <w:r w:rsidRPr="000F1952">
        <w:rPr>
          <w:rFonts w:ascii="Times New Roman" w:hAnsi="Times New Roman" w:cs="Times New Roman"/>
          <w:sz w:val="24"/>
          <w:szCs w:val="24"/>
          <w:lang w:eastAsia="zh-CN"/>
        </w:rPr>
        <w:t xml:space="preserve">ained from </w:t>
      </w:r>
      <w:r w:rsidR="003266FD" w:rsidRPr="000F1952">
        <w:rPr>
          <w:rFonts w:ascii="Times New Roman" w:hAnsi="Times New Roman" w:cs="Times New Roman"/>
          <w:sz w:val="24"/>
          <w:szCs w:val="24"/>
          <w:lang w:eastAsia="zh-CN"/>
        </w:rPr>
        <w:t>analyzing</w:t>
      </w:r>
      <w:r w:rsidRPr="000F1952">
        <w:rPr>
          <w:rFonts w:ascii="Times New Roman" w:hAnsi="Times New Roman" w:cs="Times New Roman"/>
          <w:sz w:val="24"/>
          <w:szCs w:val="24"/>
          <w:lang w:eastAsia="zh-CN"/>
        </w:rPr>
        <w:t xml:space="preserve"> and testing the obtained data</w:t>
      </w:r>
      <w:r w:rsidR="003266FD" w:rsidRPr="000F1952">
        <w:rPr>
          <w:rFonts w:ascii="Times New Roman" w:hAnsi="Times New Roman" w:cs="Times New Roman"/>
          <w:sz w:val="24"/>
          <w:szCs w:val="24"/>
          <w:lang w:eastAsia="zh-CN"/>
        </w:rPr>
        <w:t xml:space="preserve"> and </w:t>
      </w:r>
      <w:r w:rsidRPr="000F1952">
        <w:rPr>
          <w:rFonts w:ascii="Times New Roman" w:hAnsi="Times New Roman" w:cs="Times New Roman"/>
          <w:sz w:val="24"/>
          <w:szCs w:val="24"/>
          <w:lang w:eastAsia="zh-CN"/>
        </w:rPr>
        <w:t>summarizes the outcomes</w:t>
      </w:r>
      <w:r w:rsidR="003266FD" w:rsidRPr="000F1952">
        <w:rPr>
          <w:rFonts w:ascii="Times New Roman" w:hAnsi="Times New Roman" w:cs="Times New Roman"/>
          <w:sz w:val="24"/>
          <w:szCs w:val="24"/>
          <w:lang w:eastAsia="zh-CN"/>
        </w:rPr>
        <w:t xml:space="preserve"> from the results to back up</w:t>
      </w:r>
      <w:r w:rsidRPr="000A4193">
        <w:rPr>
          <w:rFonts w:ascii="Times New Roman" w:hAnsi="Times New Roman" w:cs="Times New Roman"/>
          <w:sz w:val="24"/>
          <w:szCs w:val="24"/>
          <w:lang w:eastAsia="zh-CN"/>
        </w:rPr>
        <w:t xml:space="preserve"> the purpose of this study.</w:t>
      </w:r>
    </w:p>
    <w:p w:rsidR="009D5217" w:rsidRDefault="003266FD" w:rsidP="009D5217">
      <w:pPr>
        <w:pStyle w:val="NoSpacing"/>
        <w:spacing w:before="240" w:after="240" w:line="360" w:lineRule="auto"/>
        <w:jc w:val="both"/>
        <w:rPr>
          <w:rFonts w:ascii="Times New Roman" w:hAnsi="Times New Roman" w:cs="Times New Roman"/>
          <w:sz w:val="24"/>
          <w:szCs w:val="24"/>
          <w:lang w:eastAsia="zh-CN"/>
        </w:rPr>
      </w:pPr>
      <w:r w:rsidRPr="000F1952">
        <w:rPr>
          <w:rFonts w:ascii="Times New Roman" w:hAnsi="Times New Roman" w:cs="Times New Roman"/>
          <w:sz w:val="24"/>
          <w:szCs w:val="24"/>
          <w:lang w:eastAsia="zh-CN"/>
        </w:rPr>
        <w:t>Chapter 5: Conclusion</w:t>
      </w:r>
    </w:p>
    <w:p w:rsidR="003266FD" w:rsidRPr="009D5217" w:rsidRDefault="003266FD" w:rsidP="009D5217">
      <w:pPr>
        <w:pStyle w:val="NoSpacing"/>
        <w:spacing w:before="240" w:after="240" w:line="360" w:lineRule="auto"/>
        <w:ind w:firstLine="720"/>
        <w:jc w:val="both"/>
        <w:rPr>
          <w:rFonts w:ascii="Times New Roman" w:hAnsi="Times New Roman" w:cs="Times New Roman"/>
          <w:sz w:val="24"/>
          <w:szCs w:val="24"/>
          <w:lang w:eastAsia="zh-CN"/>
        </w:rPr>
      </w:pPr>
      <w:r w:rsidRPr="000F1952">
        <w:rPr>
          <w:rFonts w:ascii="Times New Roman" w:hAnsi="Times New Roman" w:cs="Times New Roman"/>
          <w:sz w:val="24"/>
          <w:szCs w:val="24"/>
          <w:lang w:eastAsia="zh-CN"/>
        </w:rPr>
        <w:t>This is the last chapter of the study. It concludes the results and outcomes of the study and based on what is found, recommendations for future studies and for this study is presented. In addition, personal reflection and limitations of this study will be laid out in this chapter.</w:t>
      </w:r>
    </w:p>
    <w:p w:rsidR="00765EFF" w:rsidRPr="000F1952" w:rsidRDefault="00765EFF" w:rsidP="000F1952">
      <w:pPr>
        <w:pStyle w:val="Heading2"/>
        <w:spacing w:line="480" w:lineRule="auto"/>
        <w:jc w:val="both"/>
        <w:rPr>
          <w:rFonts w:ascii="Times New Roman" w:eastAsiaTheme="minorHAnsi" w:hAnsi="Times New Roman" w:cs="Times New Roman"/>
          <w:b w:val="0"/>
          <w:bCs w:val="0"/>
          <w:color w:val="auto"/>
          <w:sz w:val="24"/>
          <w:szCs w:val="24"/>
          <w:lang w:eastAsia="zh-CN"/>
        </w:rPr>
      </w:pPr>
    </w:p>
    <w:p w:rsidR="00587CD1" w:rsidRPr="008A0048" w:rsidRDefault="00587CD1" w:rsidP="00765EFF">
      <w:pPr>
        <w:tabs>
          <w:tab w:val="left" w:pos="3329"/>
          <w:tab w:val="center" w:pos="4680"/>
        </w:tabs>
        <w:spacing w:after="240" w:line="360" w:lineRule="auto"/>
        <w:rPr>
          <w:rFonts w:ascii="Times New Roman" w:eastAsia="SimSun" w:hAnsi="Times New Roman" w:cs="Times New Roman"/>
          <w:b/>
          <w:bCs/>
          <w:sz w:val="24"/>
          <w:szCs w:val="24"/>
          <w:lang w:eastAsia="zh-CN"/>
        </w:rPr>
      </w:pPr>
    </w:p>
    <w:p w:rsidR="00587CD1" w:rsidRPr="008A0048"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tabs>
          <w:tab w:val="left" w:pos="3329"/>
          <w:tab w:val="center" w:pos="4680"/>
        </w:tabs>
        <w:spacing w:after="0" w:line="360" w:lineRule="auto"/>
        <w:jc w:val="center"/>
        <w:rPr>
          <w:rFonts w:ascii="Times New Roman" w:eastAsia="SimSun" w:hAnsi="Times New Roman" w:cs="Times New Roman"/>
          <w:b/>
          <w:bCs/>
          <w:sz w:val="24"/>
          <w:szCs w:val="24"/>
          <w:lang w:eastAsia="zh-CN"/>
        </w:rPr>
      </w:pPr>
    </w:p>
    <w:p w:rsidR="00587CD1" w:rsidRDefault="00587CD1" w:rsidP="00587CD1">
      <w:pPr>
        <w:pStyle w:val="Heading1"/>
        <w:jc w:val="center"/>
        <w:rPr>
          <w:rFonts w:eastAsia="SimSun"/>
          <w:lang w:eastAsia="zh-CN"/>
        </w:rPr>
      </w:pPr>
      <w:bookmarkStart w:id="22" w:name="_Toc7434088"/>
      <w:r>
        <w:rPr>
          <w:rFonts w:eastAsia="SimSun"/>
          <w:lang w:eastAsia="zh-CN"/>
        </w:rPr>
        <w:lastRenderedPageBreak/>
        <w:t>CHAPTER 2</w:t>
      </w:r>
      <w:bookmarkEnd w:id="22"/>
    </w:p>
    <w:p w:rsidR="00587CD1" w:rsidRPr="00B97894" w:rsidRDefault="00587CD1" w:rsidP="00587CD1">
      <w:pPr>
        <w:pStyle w:val="Heading1"/>
        <w:jc w:val="center"/>
        <w:rPr>
          <w:rFonts w:eastAsia="SimSun"/>
          <w:lang w:eastAsia="zh-CN"/>
        </w:rPr>
      </w:pPr>
      <w:bookmarkStart w:id="23" w:name="_Toc7434089"/>
      <w:r>
        <w:rPr>
          <w:rFonts w:eastAsia="SimSun"/>
          <w:lang w:eastAsia="zh-CN"/>
        </w:rPr>
        <w:t>LITERATURE REVIEW</w:t>
      </w:r>
      <w:bookmarkEnd w:id="23"/>
    </w:p>
    <w:p w:rsidR="00587CD1" w:rsidRPr="007A6075" w:rsidRDefault="00587CD1" w:rsidP="00587CD1">
      <w:pPr>
        <w:pStyle w:val="Heading1"/>
        <w:spacing w:line="480" w:lineRule="auto"/>
      </w:pPr>
      <w:bookmarkStart w:id="24" w:name="_Toc526693190"/>
      <w:bookmarkStart w:id="25" w:name="_Toc527235625"/>
      <w:bookmarkStart w:id="26" w:name="_Toc7434090"/>
      <w:r w:rsidRPr="007A6075">
        <w:t>2.0 Overview</w:t>
      </w:r>
      <w:bookmarkEnd w:id="24"/>
      <w:bookmarkEnd w:id="25"/>
      <w:bookmarkEnd w:id="26"/>
      <w:r w:rsidRPr="007A6075">
        <w:t xml:space="preserve"> </w:t>
      </w:r>
    </w:p>
    <w:p w:rsidR="00587CD1" w:rsidRDefault="00587CD1" w:rsidP="00587CD1">
      <w:pPr>
        <w:spacing w:after="0" w:line="360" w:lineRule="auto"/>
        <w:ind w:firstLine="720"/>
        <w:jc w:val="both"/>
        <w:rPr>
          <w:rFonts w:ascii="Times New Roman" w:hAnsi="Times New Roman" w:cs="Times New Roman"/>
          <w:sz w:val="24"/>
          <w:szCs w:val="24"/>
        </w:rPr>
      </w:pPr>
      <w:r w:rsidRPr="007A6075">
        <w:rPr>
          <w:rFonts w:ascii="Times New Roman" w:hAnsi="Times New Roman" w:cs="Times New Roman"/>
          <w:sz w:val="24"/>
          <w:szCs w:val="24"/>
        </w:rPr>
        <w:t>In chapter 2 the phenomenon of the study will be about customer satisfaction where all variables of this research will be reviewed from relevant existing literatures associated with the study. Starting off, the definition of customers satisfaction and applicable past academic researchers are assessed and the dependent variables for this study is thus set appropriately. Second, in order to have clear picture about customer’s satisfaction, related literatures from both marketing disciplines and social science are reviewed to determine the constructs and independent variable that will be used in this research. Lastly, this part is intended to provide ample explanation of the critiques, previous studies and definitions, besides examining the research gaps that is related with the study which will aid in improving the managerial and academic value of this research.</w:t>
      </w:r>
    </w:p>
    <w:p w:rsidR="00587CD1" w:rsidRPr="00E811A2" w:rsidRDefault="00587CD1" w:rsidP="00587CD1">
      <w:pPr>
        <w:pStyle w:val="Heading1"/>
        <w:spacing w:line="480" w:lineRule="auto"/>
      </w:pPr>
      <w:bookmarkStart w:id="27" w:name="_Toc526693191"/>
      <w:bookmarkStart w:id="28" w:name="_Toc527235626"/>
      <w:bookmarkStart w:id="29" w:name="_Toc7434091"/>
      <w:r w:rsidRPr="00E811A2">
        <w:t>2.1 Customer satisfaction</w:t>
      </w:r>
      <w:bookmarkEnd w:id="27"/>
      <w:bookmarkEnd w:id="28"/>
      <w:bookmarkEnd w:id="29"/>
    </w:p>
    <w:p w:rsidR="00587CD1" w:rsidRDefault="00587CD1" w:rsidP="00587CD1">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8A0048">
        <w:rPr>
          <w:rFonts w:ascii="Times New Roman" w:hAnsi="Times New Roman" w:cs="Times New Roman"/>
          <w:sz w:val="24"/>
          <w:szCs w:val="24"/>
        </w:rPr>
        <w:t xml:space="preserve">According to </w:t>
      </w:r>
      <w:proofErr w:type="spellStart"/>
      <w:r w:rsidRPr="008A0048">
        <w:rPr>
          <w:rFonts w:ascii="Times New Roman" w:hAnsi="Times New Roman" w:cs="Times New Roman"/>
          <w:sz w:val="24"/>
          <w:szCs w:val="24"/>
        </w:rPr>
        <w:t>Kotler</w:t>
      </w:r>
      <w:proofErr w:type="spellEnd"/>
      <w:r w:rsidRPr="008A0048">
        <w:rPr>
          <w:rFonts w:ascii="Times New Roman" w:hAnsi="Times New Roman" w:cs="Times New Roman"/>
          <w:sz w:val="24"/>
          <w:szCs w:val="24"/>
        </w:rPr>
        <w:t xml:space="preserve"> and Keller (2016) customer satisfaction is an individual's feeling of disappointment or pleasure that results from a product’s evaluation outcome or performance with her/his expectations. Moreover, it has been described as a person's attitude-like judgment toward a service or a product after purchase or a series of consumer product interactions (</w:t>
      </w:r>
      <w:proofErr w:type="spellStart"/>
      <w:r w:rsidRPr="008A0048">
        <w:rPr>
          <w:rFonts w:ascii="Times New Roman" w:hAnsi="Times New Roman" w:cs="Times New Roman"/>
          <w:sz w:val="24"/>
          <w:szCs w:val="24"/>
        </w:rPr>
        <w:t>Kaur</w:t>
      </w:r>
      <w:proofErr w:type="spellEnd"/>
      <w:r w:rsidRPr="008A0048">
        <w:rPr>
          <w:rFonts w:ascii="Times New Roman" w:hAnsi="Times New Roman" w:cs="Times New Roman"/>
          <w:sz w:val="24"/>
          <w:szCs w:val="24"/>
        </w:rPr>
        <w:t xml:space="preserve">, 2017). </w:t>
      </w:r>
      <w:proofErr w:type="spellStart"/>
      <w:r w:rsidRPr="008A0048">
        <w:rPr>
          <w:rFonts w:ascii="Times New Roman" w:hAnsi="Times New Roman" w:cs="Times New Roman"/>
          <w:sz w:val="24"/>
          <w:szCs w:val="24"/>
        </w:rPr>
        <w:t>Sharmin</w:t>
      </w:r>
      <w:proofErr w:type="spellEnd"/>
      <w:r w:rsidRPr="008A0048">
        <w:rPr>
          <w:rFonts w:ascii="Times New Roman" w:hAnsi="Times New Roman" w:cs="Times New Roman"/>
          <w:sz w:val="24"/>
          <w:szCs w:val="24"/>
        </w:rPr>
        <w:t xml:space="preserve"> (2012) also defined customer satisfaction in a similar way, where the author states that customer’s satisfaction is a reaction to the outcome of what the individual has expected and the actual performance of the product. Based on this view, </w:t>
      </w:r>
      <w:proofErr w:type="spellStart"/>
      <w:r w:rsidRPr="008A0048">
        <w:rPr>
          <w:rFonts w:ascii="Times New Roman" w:hAnsi="Times New Roman" w:cs="Times New Roman"/>
          <w:sz w:val="24"/>
          <w:szCs w:val="24"/>
        </w:rPr>
        <w:t>Maharjan</w:t>
      </w:r>
      <w:proofErr w:type="spellEnd"/>
      <w:r w:rsidRPr="008A0048">
        <w:rPr>
          <w:rFonts w:ascii="Times New Roman" w:hAnsi="Times New Roman" w:cs="Times New Roman"/>
          <w:sz w:val="24"/>
          <w:szCs w:val="24"/>
        </w:rPr>
        <w:t xml:space="preserve">, </w:t>
      </w:r>
      <w:proofErr w:type="spellStart"/>
      <w:r w:rsidRPr="008A0048">
        <w:rPr>
          <w:rFonts w:ascii="Times New Roman" w:hAnsi="Times New Roman" w:cs="Times New Roman"/>
          <w:sz w:val="24"/>
          <w:szCs w:val="24"/>
        </w:rPr>
        <w:t>Kabu</w:t>
      </w:r>
      <w:proofErr w:type="spellEnd"/>
      <w:r w:rsidRPr="008A0048">
        <w:rPr>
          <w:rFonts w:ascii="Times New Roman" w:hAnsi="Times New Roman" w:cs="Times New Roman"/>
          <w:sz w:val="24"/>
          <w:szCs w:val="24"/>
        </w:rPr>
        <w:t xml:space="preserve"> and Sonya (2017), stated that customers satisfaction is a marketing concept that is one the top key determinant of a company's success and a tool to iden</w:t>
      </w:r>
      <w:r>
        <w:rPr>
          <w:rFonts w:ascii="Times New Roman" w:hAnsi="Times New Roman" w:cs="Times New Roman"/>
          <w:sz w:val="24"/>
          <w:szCs w:val="24"/>
        </w:rPr>
        <w:t>tify</w:t>
      </w:r>
      <w:r w:rsidRPr="00E811A2">
        <w:rPr>
          <w:rFonts w:ascii="Times New Roman" w:hAnsi="Times New Roman" w:cs="Times New Roman"/>
          <w:sz w:val="24"/>
          <w:szCs w:val="24"/>
        </w:rPr>
        <w:t xml:space="preserve"> how</w:t>
      </w:r>
      <w:r>
        <w:rPr>
          <w:rFonts w:ascii="Times New Roman" w:hAnsi="Times New Roman" w:cs="Times New Roman"/>
          <w:sz w:val="24"/>
          <w:szCs w:val="24"/>
        </w:rPr>
        <w:t xml:space="preserve"> good is the product or service provided by the company</w:t>
      </w:r>
      <w:r w:rsidRPr="00E811A2">
        <w:rPr>
          <w:rFonts w:ascii="Times New Roman" w:hAnsi="Times New Roman" w:cs="Times New Roman"/>
          <w:sz w:val="24"/>
          <w:szCs w:val="24"/>
        </w:rPr>
        <w:t>.</w:t>
      </w:r>
    </w:p>
    <w:p w:rsidR="00587CD1" w:rsidRDefault="00587CD1" w:rsidP="00587CD1">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p>
    <w:p w:rsidR="00587CD1" w:rsidRDefault="00587CD1" w:rsidP="00587CD1">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666079">
        <w:rPr>
          <w:rFonts w:ascii="Times New Roman" w:hAnsi="Times New Roman" w:cs="Times New Roman"/>
          <w:sz w:val="24"/>
          <w:szCs w:val="24"/>
        </w:rPr>
        <w:t>In the philosophy of mo</w:t>
      </w:r>
      <w:r>
        <w:rPr>
          <w:rFonts w:ascii="Times New Roman" w:hAnsi="Times New Roman" w:cs="Times New Roman"/>
          <w:sz w:val="24"/>
          <w:szCs w:val="24"/>
        </w:rPr>
        <w:t>dern business, customer-orientation</w:t>
      </w:r>
      <w:r w:rsidRPr="00666079">
        <w:rPr>
          <w:rFonts w:ascii="Times New Roman" w:hAnsi="Times New Roman" w:cs="Times New Roman"/>
          <w:sz w:val="24"/>
          <w:szCs w:val="24"/>
        </w:rPr>
        <w:t xml:space="preserve"> and</w:t>
      </w:r>
      <w:r>
        <w:rPr>
          <w:rFonts w:ascii="Times New Roman" w:hAnsi="Times New Roman" w:cs="Times New Roman"/>
          <w:sz w:val="24"/>
          <w:szCs w:val="24"/>
        </w:rPr>
        <w:t xml:space="preserve"> the</w:t>
      </w:r>
      <w:r w:rsidRPr="00666079">
        <w:rPr>
          <w:rFonts w:ascii="Times New Roman" w:hAnsi="Times New Roman" w:cs="Times New Roman"/>
          <w:sz w:val="24"/>
          <w:szCs w:val="24"/>
        </w:rPr>
        <w:t xml:space="preserve"> application of the main</w:t>
      </w:r>
      <w:r>
        <w:rPr>
          <w:rFonts w:ascii="Times New Roman" w:hAnsi="Times New Roman" w:cs="Times New Roman"/>
          <w:sz w:val="24"/>
          <w:szCs w:val="24"/>
        </w:rPr>
        <w:t xml:space="preserve"> </w:t>
      </w:r>
      <w:r w:rsidRPr="00666079">
        <w:rPr>
          <w:rFonts w:ascii="Times New Roman" w:hAnsi="Times New Roman" w:cs="Times New Roman"/>
          <w:sz w:val="24"/>
          <w:szCs w:val="24"/>
        </w:rPr>
        <w:t>ideologies of constant enhancement, validate</w:t>
      </w:r>
      <w:r>
        <w:rPr>
          <w:rFonts w:ascii="Times New Roman" w:hAnsi="Times New Roman" w:cs="Times New Roman"/>
          <w:sz w:val="24"/>
          <w:szCs w:val="24"/>
        </w:rPr>
        <w:t xml:space="preserve">s </w:t>
      </w:r>
      <w:r w:rsidRPr="00666079">
        <w:rPr>
          <w:rFonts w:ascii="Times New Roman" w:hAnsi="Times New Roman" w:cs="Times New Roman"/>
          <w:sz w:val="24"/>
          <w:szCs w:val="24"/>
        </w:rPr>
        <w:t>the significance of</w:t>
      </w:r>
      <w:r>
        <w:rPr>
          <w:rFonts w:ascii="Times New Roman" w:hAnsi="Times New Roman" w:cs="Times New Roman"/>
          <w:sz w:val="24"/>
          <w:szCs w:val="24"/>
        </w:rPr>
        <w:t xml:space="preserve"> </w:t>
      </w:r>
      <w:r w:rsidRPr="00666079">
        <w:rPr>
          <w:rFonts w:ascii="Times New Roman" w:hAnsi="Times New Roman" w:cs="Times New Roman"/>
          <w:sz w:val="24"/>
          <w:szCs w:val="24"/>
        </w:rPr>
        <w:t>analyzing</w:t>
      </w:r>
      <w:r>
        <w:rPr>
          <w:rFonts w:ascii="Times New Roman" w:hAnsi="Times New Roman" w:cs="Times New Roman"/>
          <w:sz w:val="24"/>
          <w:szCs w:val="24"/>
        </w:rPr>
        <w:t xml:space="preserve"> and </w:t>
      </w:r>
      <w:r w:rsidRPr="00666079">
        <w:rPr>
          <w:rFonts w:ascii="Times New Roman" w:hAnsi="Times New Roman" w:cs="Times New Roman"/>
          <w:sz w:val="24"/>
          <w:szCs w:val="24"/>
        </w:rPr>
        <w:t>evaluating customer satisfaction</w:t>
      </w:r>
      <w:r w:rsidRPr="00B9789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E811A2">
        <w:rPr>
          <w:rFonts w:ascii="Times New Roman" w:hAnsi="Times New Roman" w:cs="Times New Roman"/>
          <w:sz w:val="24"/>
          <w:szCs w:val="24"/>
        </w:rPr>
        <w:t>Sharmin</w:t>
      </w:r>
      <w:proofErr w:type="spellEnd"/>
      <w:r w:rsidRPr="00E811A2">
        <w:rPr>
          <w:rFonts w:ascii="Times New Roman" w:hAnsi="Times New Roman" w:cs="Times New Roman"/>
          <w:sz w:val="24"/>
          <w:szCs w:val="24"/>
        </w:rPr>
        <w:t>, 2012</w:t>
      </w:r>
      <w:r w:rsidRPr="00926C70">
        <w:rPr>
          <w:rFonts w:ascii="Times New Roman" w:hAnsi="Times New Roman" w:cs="Times New Roman"/>
          <w:sz w:val="24"/>
          <w:szCs w:val="24"/>
        </w:rPr>
        <w:t>)</w:t>
      </w:r>
      <w:r>
        <w:rPr>
          <w:rFonts w:ascii="Times New Roman" w:hAnsi="Times New Roman" w:cs="Times New Roman"/>
          <w:sz w:val="24"/>
          <w:szCs w:val="24"/>
        </w:rPr>
        <w:t xml:space="preserve">. </w:t>
      </w:r>
      <w:r w:rsidRPr="00666079">
        <w:rPr>
          <w:rFonts w:ascii="Times New Roman" w:hAnsi="Times New Roman" w:cs="Times New Roman"/>
          <w:sz w:val="24"/>
          <w:szCs w:val="24"/>
        </w:rPr>
        <w:t>In other words, cus</w:t>
      </w:r>
      <w:r>
        <w:rPr>
          <w:rFonts w:ascii="Times New Roman" w:hAnsi="Times New Roman" w:cs="Times New Roman"/>
          <w:sz w:val="24"/>
          <w:szCs w:val="24"/>
        </w:rPr>
        <w:t>tomer satisfaction is regarded</w:t>
      </w:r>
      <w:r w:rsidRPr="00666079">
        <w:rPr>
          <w:rFonts w:ascii="Times New Roman" w:hAnsi="Times New Roman" w:cs="Times New Roman"/>
          <w:sz w:val="24"/>
          <w:szCs w:val="24"/>
        </w:rPr>
        <w:t xml:space="preserve"> a</w:t>
      </w:r>
      <w:r>
        <w:rPr>
          <w:rFonts w:ascii="Times New Roman" w:hAnsi="Times New Roman" w:cs="Times New Roman"/>
          <w:sz w:val="24"/>
          <w:szCs w:val="24"/>
        </w:rPr>
        <w:t xml:space="preserve">s a </w:t>
      </w:r>
      <w:r w:rsidRPr="00666079">
        <w:rPr>
          <w:rFonts w:ascii="Times New Roman" w:hAnsi="Times New Roman" w:cs="Times New Roman"/>
          <w:sz w:val="24"/>
          <w:szCs w:val="24"/>
        </w:rPr>
        <w:t>standard for</w:t>
      </w:r>
      <w:r>
        <w:rPr>
          <w:rFonts w:ascii="Times New Roman" w:hAnsi="Times New Roman" w:cs="Times New Roman"/>
          <w:sz w:val="24"/>
          <w:szCs w:val="24"/>
        </w:rPr>
        <w:t xml:space="preserve"> </w:t>
      </w:r>
      <w:r w:rsidRPr="00666079">
        <w:rPr>
          <w:rFonts w:ascii="Times New Roman" w:hAnsi="Times New Roman" w:cs="Times New Roman"/>
          <w:sz w:val="24"/>
          <w:szCs w:val="24"/>
        </w:rPr>
        <w:t xml:space="preserve">performance excellence standardization and standardization </w:t>
      </w:r>
      <w:r>
        <w:rPr>
          <w:rFonts w:ascii="Times New Roman" w:hAnsi="Times New Roman" w:cs="Times New Roman"/>
          <w:sz w:val="24"/>
          <w:szCs w:val="24"/>
        </w:rPr>
        <w:t xml:space="preserve">in various businesses (Anderson, </w:t>
      </w:r>
      <w:r w:rsidRPr="00926C70">
        <w:rPr>
          <w:rFonts w:ascii="Times New Roman" w:hAnsi="Times New Roman" w:cs="Times New Roman"/>
          <w:sz w:val="24"/>
          <w:szCs w:val="24"/>
        </w:rPr>
        <w:t>2012)</w:t>
      </w:r>
      <w:r>
        <w:rPr>
          <w:rFonts w:ascii="Times New Roman" w:hAnsi="Times New Roman" w:cs="Times New Roman"/>
          <w:sz w:val="24"/>
          <w:szCs w:val="24"/>
        </w:rPr>
        <w:t>. It also assists investors in</w:t>
      </w:r>
      <w:r w:rsidRPr="00666079">
        <w:rPr>
          <w:rFonts w:ascii="Times New Roman" w:hAnsi="Times New Roman" w:cs="Times New Roman"/>
          <w:sz w:val="24"/>
          <w:szCs w:val="24"/>
        </w:rPr>
        <w:t xml:space="preserve"> identify</w:t>
      </w:r>
      <w:r>
        <w:rPr>
          <w:rFonts w:ascii="Times New Roman" w:hAnsi="Times New Roman" w:cs="Times New Roman"/>
          <w:sz w:val="24"/>
          <w:szCs w:val="24"/>
        </w:rPr>
        <w:t>ing</w:t>
      </w:r>
      <w:r w:rsidRPr="00666079">
        <w:rPr>
          <w:rFonts w:ascii="Times New Roman" w:hAnsi="Times New Roman" w:cs="Times New Roman"/>
          <w:sz w:val="24"/>
          <w:szCs w:val="24"/>
        </w:rPr>
        <w:t xml:space="preserve"> potential market opportunit</w:t>
      </w:r>
      <w:r>
        <w:rPr>
          <w:rFonts w:ascii="Times New Roman" w:hAnsi="Times New Roman" w:cs="Times New Roman"/>
          <w:sz w:val="24"/>
          <w:szCs w:val="24"/>
        </w:rPr>
        <w:t>ies (</w:t>
      </w:r>
      <w:proofErr w:type="spellStart"/>
      <w:r>
        <w:rPr>
          <w:rFonts w:ascii="Times New Roman" w:hAnsi="Times New Roman" w:cs="Times New Roman"/>
          <w:sz w:val="24"/>
          <w:szCs w:val="24"/>
        </w:rPr>
        <w:t>Evangelos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Yannis</w:t>
      </w:r>
      <w:proofErr w:type="spellEnd"/>
      <w:r>
        <w:rPr>
          <w:rFonts w:ascii="Times New Roman" w:hAnsi="Times New Roman" w:cs="Times New Roman"/>
          <w:sz w:val="24"/>
          <w:szCs w:val="24"/>
        </w:rPr>
        <w:t>, 2010</w:t>
      </w:r>
      <w:r w:rsidRPr="00666079">
        <w:rPr>
          <w:rFonts w:ascii="Times New Roman" w:hAnsi="Times New Roman" w:cs="Times New Roman"/>
          <w:sz w:val="24"/>
          <w:szCs w:val="24"/>
        </w:rPr>
        <w:t>)</w:t>
      </w:r>
      <w:r>
        <w:rPr>
          <w:rFonts w:ascii="Times New Roman" w:hAnsi="Times New Roman" w:cs="Times New Roman"/>
          <w:sz w:val="24"/>
          <w:szCs w:val="24"/>
        </w:rPr>
        <w:t xml:space="preserve">. </w:t>
      </w:r>
    </w:p>
    <w:p w:rsidR="00587CD1" w:rsidRDefault="00587CD1" w:rsidP="00587CD1">
      <w:pPr>
        <w:spacing w:after="240" w:line="360" w:lineRule="auto"/>
        <w:ind w:firstLine="720"/>
        <w:jc w:val="both"/>
        <w:rPr>
          <w:rFonts w:ascii="Times New Roman" w:eastAsia="Times New Roman" w:hAnsi="Times New Roman" w:cs="Times New Roman"/>
          <w:sz w:val="24"/>
          <w:szCs w:val="24"/>
        </w:rPr>
      </w:pPr>
      <w:r w:rsidRPr="00A80E00">
        <w:rPr>
          <w:rFonts w:ascii="Times New Roman" w:eastAsia="Times New Roman" w:hAnsi="Times New Roman" w:cs="Times New Roman"/>
          <w:sz w:val="24"/>
          <w:szCs w:val="24"/>
        </w:rPr>
        <w:t xml:space="preserve">According to </w:t>
      </w:r>
      <w:proofErr w:type="spellStart"/>
      <w:r w:rsidRPr="00A80E00">
        <w:rPr>
          <w:rFonts w:ascii="Times New Roman" w:eastAsia="Times New Roman" w:hAnsi="Times New Roman" w:cs="Times New Roman"/>
          <w:sz w:val="24"/>
          <w:szCs w:val="24"/>
        </w:rPr>
        <w:t>Jayasankaraprada</w:t>
      </w:r>
      <w:proofErr w:type="spellEnd"/>
      <w:r w:rsidRPr="00A80E00">
        <w:rPr>
          <w:rFonts w:ascii="Times New Roman" w:eastAsia="Times New Roman" w:hAnsi="Times New Roman" w:cs="Times New Roman"/>
          <w:sz w:val="24"/>
          <w:szCs w:val="24"/>
        </w:rPr>
        <w:t xml:space="preserve"> and Kumar’s (2012)</w:t>
      </w:r>
      <w:r>
        <w:rPr>
          <w:rFonts w:ascii="Times New Roman" w:eastAsia="Times New Roman" w:hAnsi="Times New Roman" w:cs="Times New Roman"/>
          <w:sz w:val="24"/>
          <w:szCs w:val="24"/>
        </w:rPr>
        <w:t>,</w:t>
      </w:r>
      <w:r w:rsidRPr="00A80E00">
        <w:rPr>
          <w:rFonts w:ascii="Times New Roman" w:eastAsia="Times New Roman" w:hAnsi="Times New Roman" w:cs="Times New Roman"/>
          <w:sz w:val="24"/>
          <w:szCs w:val="24"/>
        </w:rPr>
        <w:t xml:space="preserve"> customer’s satisfaction is a customer’s psychological response to an assessment of product or service outcome in relation to prior ex</w:t>
      </w:r>
      <w:r>
        <w:rPr>
          <w:rFonts w:ascii="Times New Roman" w:eastAsia="Times New Roman" w:hAnsi="Times New Roman" w:cs="Times New Roman"/>
          <w:sz w:val="24"/>
          <w:szCs w:val="24"/>
        </w:rPr>
        <w:t>pectation. It</w:t>
      </w:r>
      <w:r w:rsidRPr="00A80E00">
        <w:rPr>
          <w:rFonts w:ascii="Times New Roman" w:eastAsia="Times New Roman" w:hAnsi="Times New Roman" w:cs="Times New Roman"/>
          <w:sz w:val="24"/>
          <w:szCs w:val="24"/>
        </w:rPr>
        <w:t xml:space="preserve"> is the results of comparing actual performance with the expected performance </w:t>
      </w:r>
      <w:r w:rsidRPr="008043FC">
        <w:rPr>
          <w:rFonts w:ascii="Times New Roman" w:eastAsia="Times New Roman" w:hAnsi="Times New Roman" w:cs="Times New Roman"/>
          <w:sz w:val="24"/>
          <w:szCs w:val="24"/>
        </w:rPr>
        <w:t>(</w:t>
      </w:r>
      <w:proofErr w:type="spellStart"/>
      <w:r w:rsidRPr="008A6FB8">
        <w:rPr>
          <w:rFonts w:ascii="Times New Roman" w:hAnsi="Times New Roman" w:cs="Times New Roman"/>
          <w:color w:val="000000" w:themeColor="text1"/>
          <w:sz w:val="24"/>
          <w:szCs w:val="24"/>
        </w:rPr>
        <w:t>Ranaweera</w:t>
      </w:r>
      <w:proofErr w:type="spellEnd"/>
      <w:r w:rsidRPr="008A6FB8">
        <w:rPr>
          <w:rFonts w:ascii="Times New Roman" w:hAnsi="Times New Roman" w:cs="Times New Roman"/>
          <w:color w:val="000000" w:themeColor="text1"/>
          <w:sz w:val="24"/>
          <w:szCs w:val="24"/>
        </w:rPr>
        <w:t xml:space="preserve">, </w:t>
      </w:r>
      <w:proofErr w:type="spellStart"/>
      <w:r w:rsidRPr="008043FC">
        <w:rPr>
          <w:rFonts w:ascii="Times New Roman" w:eastAsia="Times New Roman" w:hAnsi="Times New Roman" w:cs="Times New Roman"/>
          <w:sz w:val="24"/>
          <w:szCs w:val="24"/>
        </w:rPr>
        <w:t>S</w:t>
      </w:r>
      <w:r>
        <w:rPr>
          <w:rFonts w:ascii="Times New Roman" w:eastAsia="Times New Roman" w:hAnsi="Times New Roman" w:cs="Times New Roman"/>
          <w:sz w:val="24"/>
          <w:szCs w:val="24"/>
        </w:rPr>
        <w:t>tanisic</w:t>
      </w:r>
      <w:proofErr w:type="spellEnd"/>
      <w:r>
        <w:rPr>
          <w:rFonts w:ascii="Times New Roman" w:eastAsia="Times New Roman" w:hAnsi="Times New Roman" w:cs="Times New Roman"/>
          <w:sz w:val="24"/>
          <w:szCs w:val="24"/>
        </w:rPr>
        <w:t xml:space="preserve"> and</w:t>
      </w:r>
      <w:r w:rsidRPr="008043FC">
        <w:rPr>
          <w:rFonts w:ascii="Times New Roman" w:eastAsia="Times New Roman" w:hAnsi="Times New Roman" w:cs="Times New Roman"/>
          <w:sz w:val="24"/>
          <w:szCs w:val="24"/>
        </w:rPr>
        <w:t xml:space="preserve"> </w:t>
      </w:r>
      <w:proofErr w:type="spellStart"/>
      <w:r w:rsidRPr="008043FC">
        <w:rPr>
          <w:rFonts w:ascii="Times New Roman" w:eastAsia="Times New Roman" w:hAnsi="Times New Roman" w:cs="Times New Roman"/>
          <w:sz w:val="24"/>
          <w:szCs w:val="24"/>
        </w:rPr>
        <w:t>Stanic</w:t>
      </w:r>
      <w:proofErr w:type="spellEnd"/>
      <w:r w:rsidRPr="008043FC">
        <w:rPr>
          <w:rFonts w:ascii="Times New Roman" w:eastAsia="Times New Roman" w:hAnsi="Times New Roman" w:cs="Times New Roman"/>
          <w:sz w:val="24"/>
          <w:szCs w:val="24"/>
        </w:rPr>
        <w:t>, 2017)</w:t>
      </w:r>
      <w:r>
        <w:rPr>
          <w:rFonts w:ascii="Times New Roman" w:eastAsia="Times New Roman" w:hAnsi="Times New Roman" w:cs="Times New Roman"/>
          <w:sz w:val="24"/>
          <w:szCs w:val="24"/>
        </w:rPr>
        <w:t>.</w:t>
      </w:r>
      <w:r w:rsidRPr="00A80E00">
        <w:rPr>
          <w:rFonts w:ascii="Times New Roman" w:eastAsia="Times New Roman" w:hAnsi="Times New Roman" w:cs="Times New Roman"/>
          <w:sz w:val="24"/>
          <w:szCs w:val="24"/>
        </w:rPr>
        <w:t xml:space="preserve"> </w:t>
      </w:r>
      <w:r>
        <w:rPr>
          <w:rFonts w:ascii="Times New Roman" w:hAnsi="Times New Roman" w:cs="Times New Roman"/>
          <w:sz w:val="24"/>
          <w:szCs w:val="24"/>
        </w:rPr>
        <w:t>Based on this view, Anderson</w:t>
      </w:r>
      <w:r w:rsidRPr="00926C70">
        <w:rPr>
          <w:rFonts w:ascii="Times New Roman" w:hAnsi="Times New Roman" w:cs="Times New Roman"/>
          <w:sz w:val="24"/>
          <w:szCs w:val="24"/>
        </w:rPr>
        <w:t xml:space="preserve"> </w:t>
      </w:r>
      <w:r>
        <w:rPr>
          <w:rFonts w:ascii="Times New Roman" w:hAnsi="Times New Roman" w:cs="Times New Roman"/>
          <w:sz w:val="24"/>
          <w:szCs w:val="24"/>
        </w:rPr>
        <w:t>(</w:t>
      </w:r>
      <w:r w:rsidRPr="00926C70">
        <w:rPr>
          <w:rFonts w:ascii="Times New Roman" w:hAnsi="Times New Roman" w:cs="Times New Roman"/>
          <w:sz w:val="24"/>
          <w:szCs w:val="24"/>
        </w:rPr>
        <w:t>2012)</w:t>
      </w:r>
      <w:r>
        <w:rPr>
          <w:rFonts w:ascii="Times New Roman" w:eastAsia="Times New Roman" w:hAnsi="Times New Roman" w:cs="Times New Roman"/>
          <w:sz w:val="24"/>
          <w:szCs w:val="24"/>
        </w:rPr>
        <w:t xml:space="preserve"> stated that customer’s satisfaction can be considered as a</w:t>
      </w:r>
      <w:r w:rsidRPr="00A80E00">
        <w:rPr>
          <w:rFonts w:ascii="Times New Roman" w:eastAsia="Times New Roman" w:hAnsi="Times New Roman" w:cs="Times New Roman"/>
          <w:sz w:val="24"/>
          <w:szCs w:val="24"/>
        </w:rPr>
        <w:t xml:space="preserve"> ways to determine the performance of a service or product and the company’s position in the competitive market environment. The performance of the service or product is greatly influenced by the expectat</w:t>
      </w:r>
      <w:r w:rsidR="00CA7176">
        <w:rPr>
          <w:rFonts w:ascii="Times New Roman" w:eastAsia="Times New Roman" w:hAnsi="Times New Roman" w:cs="Times New Roman"/>
          <w:sz w:val="24"/>
          <w:szCs w:val="24"/>
        </w:rPr>
        <w:t>ion of the customer and in the s</w:t>
      </w:r>
      <w:r w:rsidRPr="00A80E00">
        <w:rPr>
          <w:rFonts w:ascii="Times New Roman" w:eastAsia="Times New Roman" w:hAnsi="Times New Roman" w:cs="Times New Roman"/>
          <w:sz w:val="24"/>
          <w:szCs w:val="24"/>
        </w:rPr>
        <w:t>mart phones context, the brand performance depends upon attributes and features that the customers expects which can be in any form like functionality, style, software o</w:t>
      </w:r>
      <w:r>
        <w:rPr>
          <w:rFonts w:ascii="Times New Roman" w:eastAsia="Times New Roman" w:hAnsi="Times New Roman" w:cs="Times New Roman"/>
          <w:sz w:val="24"/>
          <w:szCs w:val="24"/>
        </w:rPr>
        <w:t xml:space="preserve">r hardware </w:t>
      </w:r>
      <w:r w:rsidRPr="00E811A2">
        <w:rPr>
          <w:rFonts w:ascii="Times New Roman" w:hAnsi="Times New Roman" w:cs="Times New Roman"/>
          <w:sz w:val="24"/>
          <w:szCs w:val="24"/>
        </w:rPr>
        <w:t>(</w:t>
      </w:r>
      <w:proofErr w:type="spellStart"/>
      <w:r w:rsidRPr="00E811A2">
        <w:rPr>
          <w:rFonts w:ascii="Times New Roman" w:hAnsi="Times New Roman" w:cs="Times New Roman"/>
          <w:sz w:val="24"/>
          <w:szCs w:val="24"/>
        </w:rPr>
        <w:t>Sharmin</w:t>
      </w:r>
      <w:proofErr w:type="spellEnd"/>
      <w:r w:rsidRPr="00E811A2">
        <w:rPr>
          <w:rFonts w:ascii="Times New Roman" w:hAnsi="Times New Roman" w:cs="Times New Roman"/>
          <w:sz w:val="24"/>
          <w:szCs w:val="24"/>
        </w:rPr>
        <w:t>, 2012)</w:t>
      </w:r>
      <w:r w:rsidRPr="00A80E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587CD1" w:rsidRDefault="00587CD1" w:rsidP="00587CD1">
      <w:pPr>
        <w:autoSpaceDE w:val="0"/>
        <w:autoSpaceDN w:val="0"/>
        <w:adjustRightInd w:val="0"/>
        <w:spacing w:after="24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However, </w:t>
      </w:r>
      <w:r w:rsidRPr="00A80E00">
        <w:rPr>
          <w:rFonts w:ascii="Times New Roman" w:eastAsia="Times New Roman" w:hAnsi="Times New Roman" w:cs="Times New Roman"/>
          <w:sz w:val="24"/>
          <w:szCs w:val="24"/>
        </w:rPr>
        <w:t>Smith, S</w:t>
      </w:r>
      <w:r>
        <w:rPr>
          <w:rFonts w:ascii="Times New Roman" w:eastAsia="Times New Roman" w:hAnsi="Times New Roman" w:cs="Times New Roman"/>
          <w:sz w:val="24"/>
          <w:szCs w:val="24"/>
        </w:rPr>
        <w:t>abo and Auld (2015) argued that customer’s s</w:t>
      </w:r>
      <w:r w:rsidRPr="00A80E00">
        <w:rPr>
          <w:rFonts w:ascii="Times New Roman" w:eastAsia="Times New Roman" w:hAnsi="Times New Roman" w:cs="Times New Roman"/>
          <w:sz w:val="24"/>
          <w:szCs w:val="24"/>
        </w:rPr>
        <w:t xml:space="preserve">atisfaction from company’s perspective is </w:t>
      </w:r>
      <w:r>
        <w:rPr>
          <w:rFonts w:ascii="Times New Roman" w:eastAsia="Times New Roman" w:hAnsi="Times New Roman" w:cs="Times New Roman"/>
          <w:sz w:val="24"/>
          <w:szCs w:val="24"/>
        </w:rPr>
        <w:t xml:space="preserve">different; the authors stated that for companies, customer’s satisfaction is </w:t>
      </w:r>
      <w:r w:rsidRPr="00A80E00">
        <w:rPr>
          <w:rFonts w:ascii="Times New Roman" w:eastAsia="Times New Roman" w:hAnsi="Times New Roman" w:cs="Times New Roman"/>
          <w:sz w:val="24"/>
          <w:szCs w:val="24"/>
        </w:rPr>
        <w:t>the desir</w:t>
      </w:r>
      <w:r>
        <w:rPr>
          <w:rFonts w:ascii="Times New Roman" w:eastAsia="Times New Roman" w:hAnsi="Times New Roman" w:cs="Times New Roman"/>
          <w:sz w:val="24"/>
          <w:szCs w:val="24"/>
        </w:rPr>
        <w:t xml:space="preserve">e to satisfy customers, whereas for customers it is the level of happiness felt. </w:t>
      </w:r>
      <w:r w:rsidRPr="006D4CD4">
        <w:rPr>
          <w:rFonts w:ascii="Times New Roman" w:hAnsi="Times New Roman" w:cs="Times New Roman"/>
          <w:sz w:val="24"/>
          <w:szCs w:val="24"/>
        </w:rPr>
        <w:t>Creating customer satisfacti</w:t>
      </w:r>
      <w:r>
        <w:rPr>
          <w:rFonts w:ascii="Times New Roman" w:hAnsi="Times New Roman" w:cs="Times New Roman"/>
          <w:sz w:val="24"/>
          <w:szCs w:val="24"/>
        </w:rPr>
        <w:t>on is one of the ways to improve</w:t>
      </w:r>
      <w:r w:rsidRPr="006D4CD4">
        <w:rPr>
          <w:rFonts w:ascii="Times New Roman" w:hAnsi="Times New Roman" w:cs="Times New Roman"/>
          <w:sz w:val="24"/>
          <w:szCs w:val="24"/>
        </w:rPr>
        <w:t xml:space="preserve"> a company's economic performance</w:t>
      </w:r>
      <w:r>
        <w:rPr>
          <w:rFonts w:ascii="Times New Roman" w:hAnsi="Times New Roman" w:cs="Times New Roman"/>
          <w:sz w:val="24"/>
          <w:szCs w:val="24"/>
        </w:rPr>
        <w:t xml:space="preserve"> (Anderson, </w:t>
      </w:r>
      <w:r w:rsidRPr="00926C70">
        <w:rPr>
          <w:rFonts w:ascii="Times New Roman" w:hAnsi="Times New Roman" w:cs="Times New Roman"/>
          <w:sz w:val="24"/>
          <w:szCs w:val="24"/>
        </w:rPr>
        <w:t>2012)</w:t>
      </w:r>
      <w:r w:rsidRPr="006D4CD4">
        <w:rPr>
          <w:rFonts w:ascii="Times New Roman" w:hAnsi="Times New Roman" w:cs="Times New Roman"/>
          <w:sz w:val="24"/>
          <w:szCs w:val="24"/>
        </w:rPr>
        <w:t xml:space="preserve">. For example, a study done by </w:t>
      </w:r>
      <w:proofErr w:type="spellStart"/>
      <w:r w:rsidRPr="008A6FB8">
        <w:rPr>
          <w:rFonts w:ascii="Times New Roman" w:hAnsi="Times New Roman" w:cs="Times New Roman"/>
          <w:color w:val="000000" w:themeColor="text1"/>
          <w:sz w:val="24"/>
          <w:szCs w:val="24"/>
        </w:rPr>
        <w:t>Ranaweera</w:t>
      </w:r>
      <w:proofErr w:type="spellEnd"/>
      <w:r w:rsidRPr="008A6FB8">
        <w:rPr>
          <w:rFonts w:ascii="Times New Roman" w:hAnsi="Times New Roman" w:cs="Times New Roman"/>
          <w:color w:val="000000" w:themeColor="text1"/>
          <w:sz w:val="24"/>
          <w:szCs w:val="24"/>
        </w:rPr>
        <w:t xml:space="preserve">, </w:t>
      </w:r>
      <w:proofErr w:type="spellStart"/>
      <w:r w:rsidRPr="008043FC">
        <w:rPr>
          <w:rFonts w:ascii="Times New Roman" w:eastAsia="Times New Roman" w:hAnsi="Times New Roman" w:cs="Times New Roman"/>
          <w:sz w:val="24"/>
          <w:szCs w:val="24"/>
        </w:rPr>
        <w:t>S</w:t>
      </w:r>
      <w:r>
        <w:rPr>
          <w:rFonts w:ascii="Times New Roman" w:eastAsia="Times New Roman" w:hAnsi="Times New Roman" w:cs="Times New Roman"/>
          <w:sz w:val="24"/>
          <w:szCs w:val="24"/>
        </w:rPr>
        <w:t>tanisic</w:t>
      </w:r>
      <w:proofErr w:type="spellEnd"/>
      <w:r>
        <w:rPr>
          <w:rFonts w:ascii="Times New Roman" w:eastAsia="Times New Roman" w:hAnsi="Times New Roman" w:cs="Times New Roman"/>
          <w:sz w:val="24"/>
          <w:szCs w:val="24"/>
        </w:rPr>
        <w:t xml:space="preserve"> and</w:t>
      </w:r>
      <w:r w:rsidRPr="008043FC">
        <w:rPr>
          <w:rFonts w:ascii="Times New Roman" w:eastAsia="Times New Roman" w:hAnsi="Times New Roman" w:cs="Times New Roman"/>
          <w:sz w:val="24"/>
          <w:szCs w:val="24"/>
        </w:rPr>
        <w:t xml:space="preserve"> </w:t>
      </w:r>
      <w:proofErr w:type="spellStart"/>
      <w:r w:rsidRPr="008043FC">
        <w:rPr>
          <w:rFonts w:ascii="Times New Roman" w:eastAsia="Times New Roman" w:hAnsi="Times New Roman" w:cs="Times New Roman"/>
          <w:sz w:val="24"/>
          <w:szCs w:val="24"/>
        </w:rPr>
        <w:t>Stanic</w:t>
      </w:r>
      <w:proofErr w:type="spellEnd"/>
      <w:r w:rsidRPr="008043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8043FC">
        <w:rPr>
          <w:rFonts w:ascii="Times New Roman" w:eastAsia="Times New Roman" w:hAnsi="Times New Roman" w:cs="Times New Roman"/>
          <w:sz w:val="24"/>
          <w:szCs w:val="24"/>
        </w:rPr>
        <w:t>2017</w:t>
      </w:r>
      <w:r>
        <w:rPr>
          <w:rFonts w:ascii="Times New Roman" w:eastAsia="Times New Roman" w:hAnsi="Times New Roman" w:cs="Times New Roman"/>
          <w:sz w:val="24"/>
          <w:szCs w:val="24"/>
        </w:rPr>
        <w:t>)</w:t>
      </w:r>
      <w:r w:rsidRPr="006D4CD4">
        <w:rPr>
          <w:rFonts w:ascii="Times New Roman" w:hAnsi="Times New Roman" w:cs="Times New Roman"/>
          <w:sz w:val="24"/>
          <w:szCs w:val="24"/>
        </w:rPr>
        <w:t xml:space="preserve"> found that high level of customer satisfaction leads to customer retention. </w:t>
      </w:r>
    </w:p>
    <w:p w:rsidR="00587CD1" w:rsidRPr="0094779B" w:rsidRDefault="00587CD1" w:rsidP="00587CD1">
      <w:pPr>
        <w:autoSpaceDE w:val="0"/>
        <w:autoSpaceDN w:val="0"/>
        <w:adjustRightInd w:val="0"/>
        <w:spacing w:after="240" w:line="360" w:lineRule="auto"/>
        <w:ind w:firstLine="720"/>
        <w:jc w:val="both"/>
        <w:rPr>
          <w:rFonts w:ascii="Times New Roman" w:eastAsia="Times New Roman" w:hAnsi="Times New Roman" w:cs="Times New Roman"/>
          <w:sz w:val="24"/>
          <w:szCs w:val="24"/>
        </w:rPr>
      </w:pPr>
      <w:r w:rsidRPr="006D4CD4">
        <w:rPr>
          <w:rFonts w:ascii="Times New Roman" w:hAnsi="Times New Roman" w:cs="Times New Roman"/>
          <w:sz w:val="24"/>
          <w:szCs w:val="24"/>
        </w:rPr>
        <w:t>Moreover, customer satisfaction is also considered to influence other phenomena like repeat purchase behavior, customer purchase intentions and also believed to have a direct relationship with customers' willingness to pay high prices</w:t>
      </w:r>
      <w:r w:rsidRPr="006D4C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(El-Said and </w:t>
      </w:r>
      <w:proofErr w:type="spellStart"/>
      <w:r>
        <w:rPr>
          <w:rFonts w:ascii="Times New Roman" w:eastAsia="Times New Roman" w:hAnsi="Times New Roman" w:cs="Times New Roman"/>
          <w:sz w:val="24"/>
          <w:szCs w:val="24"/>
        </w:rPr>
        <w:t>Fathy</w:t>
      </w:r>
      <w:proofErr w:type="spellEnd"/>
      <w:r>
        <w:rPr>
          <w:rFonts w:ascii="Times New Roman" w:eastAsia="Times New Roman" w:hAnsi="Times New Roman" w:cs="Times New Roman"/>
          <w:sz w:val="24"/>
          <w:szCs w:val="24"/>
        </w:rPr>
        <w:t xml:space="preserve">, </w:t>
      </w:r>
      <w:r w:rsidRPr="00B3594A">
        <w:rPr>
          <w:rFonts w:ascii="Times New Roman" w:eastAsia="Times New Roman" w:hAnsi="Times New Roman" w:cs="Times New Roman"/>
          <w:sz w:val="24"/>
          <w:szCs w:val="24"/>
        </w:rPr>
        <w:t>2015)</w:t>
      </w:r>
      <w:r w:rsidRPr="006D4CD4">
        <w:rPr>
          <w:rFonts w:ascii="Times New Roman" w:hAnsi="Times New Roman" w:cs="Times New Roman"/>
          <w:sz w:val="24"/>
          <w:szCs w:val="24"/>
        </w:rPr>
        <w:t>.</w:t>
      </w:r>
      <w:r w:rsidRPr="0094779B">
        <w:rPr>
          <w:rFonts w:ascii="Times New Roman" w:eastAsia="Times New Roman" w:hAnsi="Times New Roman" w:cs="Times New Roman"/>
          <w:sz w:val="24"/>
          <w:szCs w:val="24"/>
        </w:rPr>
        <w:t xml:space="preserve"> </w:t>
      </w:r>
      <w:proofErr w:type="spellStart"/>
      <w:r w:rsidRPr="00A80E00">
        <w:rPr>
          <w:rFonts w:ascii="Times New Roman" w:eastAsia="Times New Roman" w:hAnsi="Times New Roman" w:cs="Times New Roman"/>
          <w:sz w:val="24"/>
          <w:szCs w:val="24"/>
        </w:rPr>
        <w:t>Jayasankaraprada</w:t>
      </w:r>
      <w:proofErr w:type="spellEnd"/>
      <w:r w:rsidRPr="00A80E00">
        <w:rPr>
          <w:rFonts w:ascii="Times New Roman" w:eastAsia="Times New Roman" w:hAnsi="Times New Roman" w:cs="Times New Roman"/>
          <w:sz w:val="24"/>
          <w:szCs w:val="24"/>
        </w:rPr>
        <w:t xml:space="preserve"> and Kuma</w:t>
      </w:r>
      <w:r>
        <w:rPr>
          <w:rFonts w:ascii="Times New Roman" w:eastAsia="Times New Roman" w:hAnsi="Times New Roman" w:cs="Times New Roman"/>
          <w:sz w:val="24"/>
          <w:szCs w:val="24"/>
        </w:rPr>
        <w:t>r’s (2012) study concluded that companies can gain a competitive advantage</w:t>
      </w:r>
      <w:r w:rsidRPr="00A80E00">
        <w:rPr>
          <w:rFonts w:ascii="Times New Roman" w:eastAsia="Times New Roman" w:hAnsi="Times New Roman" w:cs="Times New Roman"/>
          <w:sz w:val="24"/>
          <w:szCs w:val="24"/>
        </w:rPr>
        <w:t xml:space="preserve"> by satisfying their customers. </w:t>
      </w:r>
      <w:r w:rsidRPr="006D4CD4">
        <w:rPr>
          <w:rFonts w:ascii="Times New Roman" w:hAnsi="Times New Roman" w:cs="Times New Roman"/>
          <w:sz w:val="24"/>
          <w:szCs w:val="24"/>
        </w:rPr>
        <w:t>Based on this view, achieving higher level of customer satisfaction has grown up to be a main objective for organizations to achieve</w:t>
      </w:r>
      <w:r>
        <w:rPr>
          <w:rFonts w:ascii="Times New Roman" w:hAnsi="Times New Roman" w:cs="Times New Roman"/>
          <w:sz w:val="24"/>
          <w:szCs w:val="24"/>
        </w:rPr>
        <w:t xml:space="preserve"> because </w:t>
      </w:r>
      <w:r>
        <w:rPr>
          <w:rFonts w:ascii="Times New Roman" w:eastAsia="Times New Roman" w:hAnsi="Times New Roman" w:cs="Times New Roman"/>
          <w:sz w:val="24"/>
          <w:szCs w:val="24"/>
        </w:rPr>
        <w:t>a</w:t>
      </w:r>
      <w:r w:rsidRPr="00A80E00">
        <w:rPr>
          <w:rFonts w:ascii="Times New Roman" w:eastAsia="Times New Roman" w:hAnsi="Times New Roman" w:cs="Times New Roman"/>
          <w:sz w:val="24"/>
          <w:szCs w:val="24"/>
        </w:rPr>
        <w:t xml:space="preserve"> study</w:t>
      </w:r>
      <w:r>
        <w:rPr>
          <w:rFonts w:ascii="Times New Roman" w:eastAsia="Times New Roman" w:hAnsi="Times New Roman" w:cs="Times New Roman"/>
          <w:sz w:val="24"/>
          <w:szCs w:val="24"/>
        </w:rPr>
        <w:t xml:space="preserve"> conducted</w:t>
      </w:r>
      <w:r w:rsidRPr="00A80E00">
        <w:rPr>
          <w:rFonts w:ascii="Times New Roman" w:eastAsia="Times New Roman" w:hAnsi="Times New Roman" w:cs="Times New Roman"/>
          <w:sz w:val="24"/>
          <w:szCs w:val="24"/>
        </w:rPr>
        <w:t xml:space="preserve"> by </w:t>
      </w:r>
      <w:r w:rsidRPr="00B3594A">
        <w:rPr>
          <w:rFonts w:ascii="Times New Roman" w:eastAsia="Times New Roman" w:hAnsi="Times New Roman" w:cs="Times New Roman"/>
          <w:sz w:val="24"/>
          <w:szCs w:val="24"/>
        </w:rPr>
        <w:t xml:space="preserve">El-Said and </w:t>
      </w:r>
      <w:proofErr w:type="spellStart"/>
      <w:r w:rsidRPr="00B3594A">
        <w:rPr>
          <w:rFonts w:ascii="Times New Roman" w:eastAsia="Times New Roman" w:hAnsi="Times New Roman" w:cs="Times New Roman"/>
          <w:sz w:val="24"/>
          <w:szCs w:val="24"/>
        </w:rPr>
        <w:t>Fathy</w:t>
      </w:r>
      <w:proofErr w:type="spellEnd"/>
      <w:r w:rsidRPr="00B3594A">
        <w:rPr>
          <w:rFonts w:ascii="Times New Roman" w:eastAsia="Times New Roman" w:hAnsi="Times New Roman" w:cs="Times New Roman"/>
          <w:sz w:val="24"/>
          <w:szCs w:val="24"/>
        </w:rPr>
        <w:t xml:space="preserve"> (2015)</w:t>
      </w:r>
      <w:r>
        <w:rPr>
          <w:rFonts w:ascii="Times New Roman" w:eastAsia="Times New Roman" w:hAnsi="Times New Roman" w:cs="Times New Roman"/>
          <w:sz w:val="24"/>
          <w:szCs w:val="24"/>
        </w:rPr>
        <w:t xml:space="preserve"> </w:t>
      </w:r>
      <w:r w:rsidRPr="00A80E00">
        <w:rPr>
          <w:rFonts w:ascii="Times New Roman" w:eastAsia="Times New Roman" w:hAnsi="Times New Roman" w:cs="Times New Roman"/>
          <w:sz w:val="24"/>
          <w:szCs w:val="24"/>
        </w:rPr>
        <w:t xml:space="preserve">concluded that customers who are satisfied tend to stick </w:t>
      </w:r>
      <w:r w:rsidRPr="00A80E00">
        <w:rPr>
          <w:rFonts w:ascii="Times New Roman" w:eastAsia="Times New Roman" w:hAnsi="Times New Roman" w:cs="Times New Roman"/>
          <w:sz w:val="24"/>
          <w:szCs w:val="24"/>
        </w:rPr>
        <w:lastRenderedPageBreak/>
        <w:t>with the brand for future purchase while customers who are not satisfied are more likely to switch to other brands.</w:t>
      </w:r>
      <w:r>
        <w:rPr>
          <w:rFonts w:ascii="Times New Roman" w:eastAsia="Times New Roman" w:hAnsi="Times New Roman" w:cs="Times New Roman"/>
          <w:sz w:val="24"/>
          <w:szCs w:val="24"/>
        </w:rPr>
        <w:t xml:space="preserve"> According to </w:t>
      </w:r>
      <w:proofErr w:type="spellStart"/>
      <w:r w:rsidRPr="00A80E00">
        <w:rPr>
          <w:rFonts w:ascii="Times New Roman" w:eastAsia="Times New Roman" w:hAnsi="Times New Roman" w:cs="Times New Roman"/>
          <w:sz w:val="24"/>
          <w:szCs w:val="24"/>
        </w:rPr>
        <w:t>Jayasankaraprada</w:t>
      </w:r>
      <w:proofErr w:type="spellEnd"/>
      <w:r w:rsidRPr="00A80E00">
        <w:rPr>
          <w:rFonts w:ascii="Times New Roman" w:eastAsia="Times New Roman" w:hAnsi="Times New Roman" w:cs="Times New Roman"/>
          <w:sz w:val="24"/>
          <w:szCs w:val="24"/>
        </w:rPr>
        <w:t xml:space="preserve"> and Kumar’s (2012)</w:t>
      </w:r>
      <w:r>
        <w:rPr>
          <w:rFonts w:ascii="Times New Roman" w:eastAsia="Times New Roman" w:hAnsi="Times New Roman" w:cs="Times New Roman"/>
          <w:sz w:val="24"/>
          <w:szCs w:val="24"/>
        </w:rPr>
        <w:t>, repeated purchase by customers will increase company’s profit.</w:t>
      </w:r>
    </w:p>
    <w:p w:rsidR="00587CD1" w:rsidRPr="009060A2" w:rsidRDefault="00587CD1" w:rsidP="00587CD1">
      <w:pPr>
        <w:pStyle w:val="Heading2"/>
        <w:spacing w:line="480" w:lineRule="auto"/>
      </w:pPr>
      <w:bookmarkStart w:id="30" w:name="_Toc526693192"/>
      <w:bookmarkStart w:id="31" w:name="_Toc527235627"/>
      <w:bookmarkStart w:id="32" w:name="_Toc7434092"/>
      <w:r>
        <w:t xml:space="preserve">2.1.2 </w:t>
      </w:r>
      <w:r w:rsidRPr="009060A2">
        <w:t>Global view on customer satisfaction</w:t>
      </w:r>
      <w:bookmarkEnd w:id="30"/>
      <w:bookmarkEnd w:id="31"/>
      <w:bookmarkEnd w:id="32"/>
    </w:p>
    <w:p w:rsidR="00587CD1" w:rsidRPr="00E70B7A" w:rsidRDefault="00587CD1" w:rsidP="00587CD1">
      <w:pPr>
        <w:spacing w:line="360" w:lineRule="auto"/>
        <w:ind w:firstLine="720"/>
        <w:jc w:val="both"/>
      </w:pPr>
      <w:r w:rsidRPr="00C17DAC">
        <w:rPr>
          <w:rFonts w:ascii="Times New Roman" w:hAnsi="Times New Roman" w:cs="Times New Roman"/>
          <w:sz w:val="24"/>
          <w:szCs w:val="24"/>
        </w:rPr>
        <w:t>The concept of customer satisfaction every day is broadening with various definitions and ideas</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Oliver, 2014)</w:t>
      </w:r>
      <w:r w:rsidRPr="00C17DAC">
        <w:rPr>
          <w:rFonts w:ascii="Times New Roman" w:hAnsi="Times New Roman" w:cs="Times New Roman"/>
          <w:sz w:val="24"/>
          <w:szCs w:val="24"/>
        </w:rPr>
        <w:t>.</w:t>
      </w:r>
      <w:r>
        <w:rPr>
          <w:rFonts w:ascii="Times New Roman" w:hAnsi="Times New Roman" w:cs="Times New Roman"/>
          <w:sz w:val="24"/>
          <w:szCs w:val="24"/>
        </w:rPr>
        <w:t xml:space="preserve"> </w:t>
      </w:r>
      <w:r w:rsidRPr="00C17DAC">
        <w:rPr>
          <w:rFonts w:ascii="Times New Roman" w:hAnsi="Times New Roman" w:cs="Times New Roman"/>
          <w:sz w:val="24"/>
          <w:szCs w:val="24"/>
        </w:rPr>
        <w:t>Various researchers</w:t>
      </w:r>
      <w:r>
        <w:rPr>
          <w:rFonts w:ascii="Times New Roman" w:hAnsi="Times New Roman" w:cs="Times New Roman"/>
          <w:sz w:val="24"/>
          <w:szCs w:val="24"/>
        </w:rPr>
        <w:t xml:space="preserve"> </w:t>
      </w:r>
      <w:r w:rsidRPr="00161E7F">
        <w:rPr>
          <w:rFonts w:ascii="Times New Roman" w:hAnsi="Times New Roman" w:cs="Times New Roman"/>
          <w:sz w:val="24"/>
          <w:szCs w:val="24"/>
        </w:rPr>
        <w:t>(</w:t>
      </w:r>
      <w:proofErr w:type="spellStart"/>
      <w:r>
        <w:rPr>
          <w:rFonts w:ascii="Times New Roman" w:hAnsi="Times New Roman" w:cs="Times New Roman"/>
          <w:sz w:val="24"/>
          <w:szCs w:val="24"/>
        </w:rPr>
        <w:t>Barsky</w:t>
      </w:r>
      <w:proofErr w:type="spellEnd"/>
      <w:r>
        <w:rPr>
          <w:rFonts w:ascii="Times New Roman" w:hAnsi="Times New Roman" w:cs="Times New Roman"/>
          <w:sz w:val="24"/>
          <w:szCs w:val="24"/>
        </w:rPr>
        <w:t xml:space="preserve">, 1992; </w:t>
      </w:r>
      <w:proofErr w:type="spellStart"/>
      <w:r>
        <w:rPr>
          <w:rFonts w:ascii="Times New Roman" w:hAnsi="Times New Roman" w:cs="Times New Roman"/>
          <w:sz w:val="24"/>
          <w:szCs w:val="24"/>
        </w:rPr>
        <w:t>Kotler</w:t>
      </w:r>
      <w:proofErr w:type="spellEnd"/>
      <w:r>
        <w:rPr>
          <w:rFonts w:ascii="Times New Roman" w:hAnsi="Times New Roman" w:cs="Times New Roman"/>
          <w:sz w:val="24"/>
          <w:szCs w:val="24"/>
        </w:rPr>
        <w:t xml:space="preserve"> and Armstrong, 2012;</w:t>
      </w:r>
      <w:r w:rsidRPr="006608B5">
        <w:rPr>
          <w:rFonts w:ascii="Times New Roman" w:hAnsi="Times New Roman" w:cs="Times New Roman"/>
          <w:sz w:val="24"/>
          <w:szCs w:val="24"/>
        </w:rPr>
        <w:t xml:space="preserve"> </w:t>
      </w:r>
      <w:proofErr w:type="spellStart"/>
      <w:r w:rsidRPr="00161E7F">
        <w:rPr>
          <w:rFonts w:ascii="Times New Roman" w:hAnsi="Times New Roman" w:cs="Times New Roman"/>
          <w:sz w:val="24"/>
          <w:szCs w:val="24"/>
        </w:rPr>
        <w:t>Warr</w:t>
      </w:r>
      <w:proofErr w:type="spellEnd"/>
      <w:r w:rsidRPr="00161E7F">
        <w:rPr>
          <w:rFonts w:ascii="Times New Roman" w:hAnsi="Times New Roman" w:cs="Times New Roman"/>
          <w:sz w:val="24"/>
          <w:szCs w:val="24"/>
        </w:rPr>
        <w:t xml:space="preserve"> and </w:t>
      </w:r>
      <w:proofErr w:type="spellStart"/>
      <w:r w:rsidRPr="00161E7F">
        <w:rPr>
          <w:rFonts w:ascii="Times New Roman" w:hAnsi="Times New Roman" w:cs="Times New Roman"/>
          <w:sz w:val="24"/>
          <w:szCs w:val="24"/>
        </w:rPr>
        <w:t>Inceoglu</w:t>
      </w:r>
      <w:proofErr w:type="spellEnd"/>
      <w:r w:rsidRPr="00161E7F">
        <w:rPr>
          <w:rFonts w:ascii="Times New Roman" w:hAnsi="Times New Roman" w:cs="Times New Roman"/>
          <w:sz w:val="24"/>
          <w:szCs w:val="24"/>
        </w:rPr>
        <w:t>, 2012</w:t>
      </w:r>
      <w:r>
        <w:rPr>
          <w:rFonts w:ascii="Times New Roman" w:hAnsi="Times New Roman" w:cs="Times New Roman"/>
          <w:sz w:val="24"/>
          <w:szCs w:val="24"/>
        </w:rPr>
        <w:t xml:space="preserve">) </w:t>
      </w:r>
      <w:r w:rsidRPr="00C17DAC">
        <w:rPr>
          <w:rFonts w:ascii="Times New Roman" w:hAnsi="Times New Roman" w:cs="Times New Roman"/>
          <w:sz w:val="24"/>
          <w:szCs w:val="24"/>
        </w:rPr>
        <w:t xml:space="preserve"> since the 1960's, have been conducting studies on customer satisfaction and based on that, many models on customer behavior has been built like </w:t>
      </w:r>
      <w:proofErr w:type="spellStart"/>
      <w:r w:rsidRPr="00C17DAC">
        <w:rPr>
          <w:rFonts w:ascii="Times New Roman" w:hAnsi="Times New Roman" w:cs="Times New Roman"/>
          <w:sz w:val="24"/>
          <w:szCs w:val="24"/>
        </w:rPr>
        <w:t>Sprowls</w:t>
      </w:r>
      <w:proofErr w:type="spellEnd"/>
      <w:r w:rsidRPr="00C17DAC">
        <w:rPr>
          <w:rFonts w:ascii="Times New Roman" w:hAnsi="Times New Roman" w:cs="Times New Roman"/>
          <w:sz w:val="24"/>
          <w:szCs w:val="24"/>
        </w:rPr>
        <w:t xml:space="preserve"> and </w:t>
      </w:r>
      <w:proofErr w:type="spellStart"/>
      <w:r w:rsidRPr="00C17DAC">
        <w:rPr>
          <w:rFonts w:ascii="Times New Roman" w:hAnsi="Times New Roman" w:cs="Times New Roman"/>
          <w:sz w:val="24"/>
          <w:szCs w:val="24"/>
        </w:rPr>
        <w:t>Asimow</w:t>
      </w:r>
      <w:proofErr w:type="spellEnd"/>
      <w:r w:rsidRPr="00C17DAC">
        <w:rPr>
          <w:rFonts w:ascii="Times New Roman" w:hAnsi="Times New Roman" w:cs="Times New Roman"/>
          <w:sz w:val="24"/>
          <w:szCs w:val="24"/>
        </w:rPr>
        <w:t xml:space="preserve"> (1962) model which shows that customers who are satisfied with a product offer, repeatedly purchase it.</w:t>
      </w:r>
      <w:r>
        <w:rPr>
          <w:rFonts w:ascii="Times New Roman" w:hAnsi="Times New Roman" w:cs="Times New Roman"/>
          <w:sz w:val="24"/>
          <w:szCs w:val="24"/>
        </w:rPr>
        <w:t xml:space="preserve"> </w:t>
      </w:r>
      <w:r w:rsidRPr="00C17DAC">
        <w:rPr>
          <w:rFonts w:ascii="Times New Roman" w:hAnsi="Times New Roman" w:cs="Times New Roman"/>
          <w:sz w:val="24"/>
          <w:szCs w:val="24"/>
        </w:rPr>
        <w:t xml:space="preserve">Customer satisfaction as described by </w:t>
      </w:r>
      <w:proofErr w:type="spellStart"/>
      <w:r w:rsidRPr="008A6FB8">
        <w:rPr>
          <w:rFonts w:ascii="Times New Roman" w:hAnsi="Times New Roman" w:cs="Times New Roman"/>
          <w:color w:val="000000" w:themeColor="text1"/>
          <w:sz w:val="24"/>
          <w:szCs w:val="24"/>
        </w:rPr>
        <w:t>Ranaweera</w:t>
      </w:r>
      <w:proofErr w:type="spellEnd"/>
      <w:r w:rsidRPr="008A6FB8">
        <w:rPr>
          <w:rFonts w:ascii="Times New Roman" w:hAnsi="Times New Roman" w:cs="Times New Roman"/>
          <w:color w:val="000000" w:themeColor="text1"/>
          <w:sz w:val="24"/>
          <w:szCs w:val="24"/>
        </w:rPr>
        <w:t xml:space="preserve">, </w:t>
      </w:r>
      <w:proofErr w:type="spellStart"/>
      <w:r>
        <w:rPr>
          <w:rFonts w:ascii="Times New Roman" w:eastAsia="Times New Roman" w:hAnsi="Times New Roman" w:cs="Times New Roman"/>
          <w:sz w:val="24"/>
          <w:szCs w:val="24"/>
        </w:rPr>
        <w:t>Stanisic</w:t>
      </w:r>
      <w:proofErr w:type="spellEnd"/>
      <w:r>
        <w:rPr>
          <w:rFonts w:ascii="Times New Roman" w:eastAsia="Times New Roman" w:hAnsi="Times New Roman" w:cs="Times New Roman"/>
          <w:sz w:val="24"/>
          <w:szCs w:val="24"/>
        </w:rPr>
        <w:t xml:space="preserve"> and</w:t>
      </w:r>
      <w:r w:rsidRPr="008043FC">
        <w:rPr>
          <w:rFonts w:ascii="Times New Roman" w:eastAsia="Times New Roman" w:hAnsi="Times New Roman" w:cs="Times New Roman"/>
          <w:sz w:val="24"/>
          <w:szCs w:val="24"/>
        </w:rPr>
        <w:t xml:space="preserve"> </w:t>
      </w:r>
      <w:proofErr w:type="spellStart"/>
      <w:r w:rsidRPr="008043FC">
        <w:rPr>
          <w:rFonts w:ascii="Times New Roman" w:eastAsia="Times New Roman" w:hAnsi="Times New Roman" w:cs="Times New Roman"/>
          <w:sz w:val="24"/>
          <w:szCs w:val="24"/>
        </w:rPr>
        <w:t>Stanic</w:t>
      </w:r>
      <w:proofErr w:type="spellEnd"/>
      <w:r w:rsidRPr="008043FC">
        <w:rPr>
          <w:rFonts w:ascii="Times New Roman" w:eastAsia="Times New Roman" w:hAnsi="Times New Roman" w:cs="Times New Roman"/>
          <w:sz w:val="24"/>
          <w:szCs w:val="24"/>
        </w:rPr>
        <w:t xml:space="preserve">, </w:t>
      </w:r>
      <w:r>
        <w:rPr>
          <w:rFonts w:ascii="Times New Roman" w:hAnsi="Times New Roman" w:cs="Times New Roman"/>
          <w:sz w:val="24"/>
          <w:szCs w:val="24"/>
        </w:rPr>
        <w:t>(</w:t>
      </w:r>
      <w:r w:rsidRPr="008043FC">
        <w:rPr>
          <w:rFonts w:ascii="Times New Roman" w:eastAsia="Times New Roman" w:hAnsi="Times New Roman" w:cs="Times New Roman"/>
          <w:sz w:val="24"/>
          <w:szCs w:val="24"/>
        </w:rPr>
        <w:t>2017)</w:t>
      </w:r>
      <w:r>
        <w:rPr>
          <w:rFonts w:ascii="Times New Roman" w:hAnsi="Times New Roman" w:cs="Times New Roman"/>
          <w:sz w:val="24"/>
          <w:szCs w:val="24"/>
        </w:rPr>
        <w:t xml:space="preserve"> it</w:t>
      </w:r>
      <w:r w:rsidRPr="00C17DAC">
        <w:rPr>
          <w:rFonts w:ascii="Times New Roman" w:hAnsi="Times New Roman" w:cs="Times New Roman"/>
          <w:sz w:val="24"/>
          <w:szCs w:val="24"/>
        </w:rPr>
        <w:t xml:space="preserve"> is a perception that customers develops after using or acquiring a service or a product.</w:t>
      </w:r>
      <w:r>
        <w:rPr>
          <w:rFonts w:ascii="Times New Roman" w:hAnsi="Times New Roman" w:cs="Times New Roman"/>
          <w:sz w:val="24"/>
          <w:szCs w:val="24"/>
        </w:rPr>
        <w:t xml:space="preserve"> However,</w:t>
      </w:r>
      <w:r w:rsidRPr="00C17DAC">
        <w:rPr>
          <w:rFonts w:ascii="Times New Roman" w:hAnsi="Times New Roman" w:cs="Times New Roman"/>
          <w:sz w:val="24"/>
          <w:szCs w:val="24"/>
        </w:rPr>
        <w:t xml:space="preserve"> </w:t>
      </w:r>
      <w:proofErr w:type="spellStart"/>
      <w:r w:rsidRPr="00E811A2">
        <w:rPr>
          <w:rFonts w:ascii="Times New Roman" w:hAnsi="Times New Roman" w:cs="Times New Roman"/>
          <w:sz w:val="24"/>
          <w:szCs w:val="24"/>
        </w:rPr>
        <w:t>Sharmin</w:t>
      </w:r>
      <w:proofErr w:type="spellEnd"/>
      <w:r w:rsidRPr="00E811A2">
        <w:rPr>
          <w:rFonts w:ascii="Times New Roman" w:hAnsi="Times New Roman" w:cs="Times New Roman"/>
          <w:sz w:val="24"/>
          <w:szCs w:val="24"/>
        </w:rPr>
        <w:t xml:space="preserve">, </w:t>
      </w:r>
      <w:r>
        <w:rPr>
          <w:rFonts w:ascii="Times New Roman" w:hAnsi="Times New Roman" w:cs="Times New Roman"/>
          <w:sz w:val="24"/>
          <w:szCs w:val="24"/>
        </w:rPr>
        <w:t>(2012)</w:t>
      </w:r>
      <w:r w:rsidRPr="00C17DAC">
        <w:rPr>
          <w:rFonts w:ascii="Times New Roman" w:hAnsi="Times New Roman" w:cs="Times New Roman"/>
          <w:sz w:val="24"/>
          <w:szCs w:val="24"/>
        </w:rPr>
        <w:t xml:space="preserve"> argued that customer’s satisfaction is a result of experience encounter and service rendered with service provider.</w:t>
      </w:r>
    </w:p>
    <w:p w:rsidR="00587CD1" w:rsidRDefault="00587CD1" w:rsidP="00587C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sidRPr="00D6711D">
        <w:rPr>
          <w:rFonts w:ascii="Times New Roman" w:hAnsi="Times New Roman" w:cs="Times New Roman"/>
          <w:sz w:val="24"/>
          <w:szCs w:val="24"/>
        </w:rPr>
        <w:t>Kaura</w:t>
      </w:r>
      <w:proofErr w:type="spellEnd"/>
      <w:r w:rsidRPr="00D6711D">
        <w:rPr>
          <w:rFonts w:ascii="Times New Roman" w:hAnsi="Times New Roman" w:cs="Times New Roman"/>
          <w:sz w:val="24"/>
          <w:szCs w:val="24"/>
        </w:rPr>
        <w:t xml:space="preserve"> and </w:t>
      </w:r>
      <w:proofErr w:type="spellStart"/>
      <w:r w:rsidRPr="00D6711D">
        <w:rPr>
          <w:rFonts w:ascii="Times New Roman" w:hAnsi="Times New Roman" w:cs="Times New Roman"/>
          <w:sz w:val="24"/>
          <w:szCs w:val="24"/>
        </w:rPr>
        <w:t>Daura</w:t>
      </w:r>
      <w:proofErr w:type="spellEnd"/>
      <w:r w:rsidRPr="00D6711D">
        <w:rPr>
          <w:rFonts w:ascii="Times New Roman" w:hAnsi="Times New Roman" w:cs="Times New Roman"/>
          <w:sz w:val="24"/>
          <w:szCs w:val="24"/>
        </w:rPr>
        <w:t xml:space="preserve">, </w:t>
      </w:r>
      <w:r>
        <w:rPr>
          <w:rFonts w:ascii="Times New Roman" w:hAnsi="Times New Roman" w:cs="Times New Roman"/>
          <w:sz w:val="24"/>
          <w:szCs w:val="24"/>
        </w:rPr>
        <w:t>(</w:t>
      </w:r>
      <w:r w:rsidRPr="00D6711D">
        <w:rPr>
          <w:rFonts w:ascii="Times New Roman" w:hAnsi="Times New Roman" w:cs="Times New Roman"/>
          <w:sz w:val="24"/>
          <w:szCs w:val="24"/>
        </w:rPr>
        <w:t>2012)</w:t>
      </w:r>
      <w:r w:rsidRPr="0003637A">
        <w:rPr>
          <w:rFonts w:ascii="Times New Roman" w:hAnsi="Times New Roman" w:cs="Times New Roman"/>
          <w:sz w:val="24"/>
          <w:szCs w:val="24"/>
        </w:rPr>
        <w:t xml:space="preserve"> despite the various definitions of customer satisfaction, following the expectancy-confirmation and disconfirmation are a common approach to describe customer’s satisfaction. From this point of view, customer satisfaction is delineated as the buyer’s assessment that the service or product achieve or not achieve the buyer's expectations</w:t>
      </w:r>
      <w:r>
        <w:rPr>
          <w:rFonts w:ascii="Times New Roman" w:hAnsi="Times New Roman" w:cs="Times New Roman"/>
          <w:sz w:val="24"/>
          <w:szCs w:val="24"/>
        </w:rPr>
        <w:t xml:space="preserve"> </w:t>
      </w:r>
      <w:r w:rsidRPr="00D6711D">
        <w:rPr>
          <w:rFonts w:ascii="Times New Roman" w:hAnsi="Times New Roman" w:cs="Times New Roman"/>
          <w:sz w:val="24"/>
          <w:szCs w:val="24"/>
        </w:rPr>
        <w:t>(McColl-Kennedy, 2015)</w:t>
      </w:r>
      <w:r w:rsidRPr="0003637A">
        <w:rPr>
          <w:rFonts w:ascii="Times New Roman" w:hAnsi="Times New Roman" w:cs="Times New Roman"/>
          <w:sz w:val="24"/>
          <w:szCs w:val="24"/>
        </w:rPr>
        <w:t>. In other words, cust</w:t>
      </w:r>
      <w:r>
        <w:rPr>
          <w:rFonts w:ascii="Times New Roman" w:hAnsi="Times New Roman" w:cs="Times New Roman"/>
          <w:sz w:val="24"/>
          <w:szCs w:val="24"/>
        </w:rPr>
        <w:t>omer satisfaction involves product post</w:t>
      </w:r>
      <w:r w:rsidRPr="0003637A">
        <w:rPr>
          <w:rFonts w:ascii="Times New Roman" w:hAnsi="Times New Roman" w:cs="Times New Roman"/>
          <w:sz w:val="24"/>
          <w:szCs w:val="24"/>
        </w:rPr>
        <w:t xml:space="preserve">-usage assessment regarding a problem or service quality, given </w:t>
      </w:r>
      <w:r>
        <w:rPr>
          <w:rFonts w:ascii="Times New Roman" w:hAnsi="Times New Roman" w:cs="Times New Roman"/>
          <w:sz w:val="24"/>
          <w:szCs w:val="24"/>
        </w:rPr>
        <w:t xml:space="preserve">there is a </w:t>
      </w:r>
      <w:r w:rsidRPr="0003637A">
        <w:rPr>
          <w:rFonts w:ascii="Times New Roman" w:hAnsi="Times New Roman" w:cs="Times New Roman"/>
          <w:sz w:val="24"/>
          <w:szCs w:val="24"/>
        </w:rPr>
        <w:t>pre-consumption expectation</w:t>
      </w:r>
      <w:r w:rsidRPr="0060017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E811A2">
        <w:rPr>
          <w:rFonts w:ascii="Times New Roman" w:hAnsi="Times New Roman" w:cs="Times New Roman"/>
          <w:sz w:val="24"/>
          <w:szCs w:val="24"/>
        </w:rPr>
        <w:t>Sharmin</w:t>
      </w:r>
      <w:proofErr w:type="spellEnd"/>
      <w:r w:rsidRPr="00E811A2">
        <w:rPr>
          <w:rFonts w:ascii="Times New Roman" w:hAnsi="Times New Roman" w:cs="Times New Roman"/>
          <w:sz w:val="24"/>
          <w:szCs w:val="24"/>
        </w:rPr>
        <w:t xml:space="preserve">, </w:t>
      </w:r>
      <w:r>
        <w:rPr>
          <w:rFonts w:ascii="Times New Roman" w:hAnsi="Times New Roman" w:cs="Times New Roman"/>
          <w:sz w:val="24"/>
          <w:szCs w:val="24"/>
        </w:rPr>
        <w:t xml:space="preserve">2012). </w:t>
      </w:r>
    </w:p>
    <w:p w:rsidR="00587CD1" w:rsidRDefault="00587CD1" w:rsidP="00587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Pr="00097FE1">
        <w:rPr>
          <w:rFonts w:ascii="Times New Roman" w:hAnsi="Times New Roman" w:cs="Times New Roman"/>
          <w:sz w:val="24"/>
          <w:szCs w:val="24"/>
        </w:rPr>
        <w:t>In view of this</w:t>
      </w:r>
      <w:r w:rsidRPr="00DD4C0B">
        <w:rPr>
          <w:rFonts w:ascii="Times New Roman" w:hAnsi="Times New Roman" w:cs="Times New Roman"/>
          <w:sz w:val="24"/>
          <w:szCs w:val="24"/>
        </w:rPr>
        <w:t xml:space="preserve"> </w:t>
      </w:r>
      <w:r w:rsidRPr="0003637A">
        <w:rPr>
          <w:rFonts w:ascii="Times New Roman" w:hAnsi="Times New Roman" w:cs="Times New Roman"/>
          <w:sz w:val="24"/>
          <w:szCs w:val="24"/>
        </w:rPr>
        <w:t>expectancy</w:t>
      </w:r>
      <w:r w:rsidRPr="00DD4C0B">
        <w:rPr>
          <w:rFonts w:ascii="Times New Roman" w:hAnsi="Times New Roman" w:cs="Times New Roman"/>
          <w:sz w:val="24"/>
          <w:szCs w:val="24"/>
        </w:rPr>
        <w:t xml:space="preserve"> - confirmation / distrust confirmation</w:t>
      </w:r>
      <w:r>
        <w:rPr>
          <w:rFonts w:ascii="Times New Roman" w:hAnsi="Times New Roman" w:cs="Times New Roman"/>
          <w:sz w:val="24"/>
          <w:szCs w:val="24"/>
        </w:rPr>
        <w:t>,</w:t>
      </w:r>
      <w:r w:rsidRPr="00DD4C0B">
        <w:rPr>
          <w:rFonts w:ascii="Times New Roman" w:eastAsia="Times New Roman" w:hAnsi="Times New Roman" w:cs="Times New Roman"/>
          <w:sz w:val="24"/>
          <w:szCs w:val="24"/>
        </w:rPr>
        <w:t xml:space="preserve"> customer satisfaction happens in the case of a consumer’s post</w:t>
      </w:r>
      <w:r>
        <w:rPr>
          <w:rFonts w:ascii="Times New Roman" w:eastAsia="Times New Roman" w:hAnsi="Times New Roman" w:cs="Times New Roman"/>
          <w:sz w:val="24"/>
          <w:szCs w:val="24"/>
        </w:rPr>
        <w:t>-assessment of a particular</w:t>
      </w:r>
      <w:r w:rsidRPr="00DD4C0B">
        <w:rPr>
          <w:rFonts w:ascii="Times New Roman" w:eastAsia="Times New Roman" w:hAnsi="Times New Roman" w:cs="Times New Roman"/>
          <w:sz w:val="24"/>
          <w:szCs w:val="24"/>
        </w:rPr>
        <w:t xml:space="preserve"> buying experience (or experiences), depending upon the consumer’s expectations and quality perceptions, an</w:t>
      </w:r>
      <w:r>
        <w:rPr>
          <w:rFonts w:ascii="Times New Roman" w:eastAsia="Times New Roman" w:hAnsi="Times New Roman" w:cs="Times New Roman"/>
          <w:sz w:val="24"/>
          <w:szCs w:val="24"/>
        </w:rPr>
        <w:t>d confirmation/disconfirmation or</w:t>
      </w:r>
      <w:r w:rsidRPr="00DD4C0B">
        <w:rPr>
          <w:rFonts w:ascii="Times New Roman" w:eastAsia="Times New Roman" w:hAnsi="Times New Roman" w:cs="Times New Roman"/>
          <w:sz w:val="24"/>
          <w:szCs w:val="24"/>
        </w:rPr>
        <w:t xml:space="preserve"> the difference between expected and</w:t>
      </w:r>
      <w:r w:rsidRPr="008B0CD0">
        <w:rPr>
          <w:rFonts w:ascii="Times New Roman" w:eastAsia="Times New Roman" w:hAnsi="Times New Roman" w:cs="Times New Roman"/>
          <w:sz w:val="24"/>
          <w:szCs w:val="24"/>
        </w:rPr>
        <w:t xml:space="preserve"> </w:t>
      </w:r>
      <w:r w:rsidRPr="00DD4C0B">
        <w:rPr>
          <w:rFonts w:ascii="Times New Roman" w:eastAsia="Times New Roman" w:hAnsi="Times New Roman" w:cs="Times New Roman"/>
          <w:sz w:val="24"/>
          <w:szCs w:val="24"/>
        </w:rPr>
        <w:t>actual</w:t>
      </w:r>
      <w:r w:rsidRPr="008B0CD0">
        <w:rPr>
          <w:rFonts w:ascii="Times New Roman" w:eastAsia="Times New Roman" w:hAnsi="Times New Roman" w:cs="Times New Roman"/>
          <w:sz w:val="24"/>
          <w:szCs w:val="24"/>
        </w:rPr>
        <w:t xml:space="preserve"> </w:t>
      </w:r>
      <w:r w:rsidRPr="00DD4C0B">
        <w:rPr>
          <w:rFonts w:ascii="Times New Roman" w:eastAsia="Times New Roman" w:hAnsi="Times New Roman" w:cs="Times New Roman"/>
          <w:sz w:val="24"/>
          <w:szCs w:val="24"/>
        </w:rPr>
        <w:t>quality</w:t>
      </w:r>
      <w:r>
        <w:rPr>
          <w:rFonts w:ascii="Times New Roman" w:eastAsia="Times New Roman" w:hAnsi="Times New Roman" w:cs="Times New Roman"/>
          <w:sz w:val="24"/>
          <w:szCs w:val="24"/>
        </w:rPr>
        <w:t xml:space="preserve"> </w:t>
      </w:r>
      <w:r w:rsidRPr="00D6711D">
        <w:rPr>
          <w:rFonts w:ascii="Times New Roman" w:hAnsi="Times New Roman" w:cs="Times New Roman"/>
          <w:sz w:val="24"/>
          <w:szCs w:val="24"/>
        </w:rPr>
        <w:t xml:space="preserve">(Dominic and </w:t>
      </w:r>
      <w:proofErr w:type="spellStart"/>
      <w:r w:rsidRPr="00D6711D">
        <w:rPr>
          <w:rFonts w:ascii="Times New Roman" w:hAnsi="Times New Roman" w:cs="Times New Roman"/>
          <w:sz w:val="24"/>
          <w:szCs w:val="24"/>
        </w:rPr>
        <w:t>palumbo</w:t>
      </w:r>
      <w:proofErr w:type="spellEnd"/>
      <w:r w:rsidRPr="00D6711D">
        <w:rPr>
          <w:rFonts w:ascii="Times New Roman" w:hAnsi="Times New Roman" w:cs="Times New Roman"/>
          <w:sz w:val="24"/>
          <w:szCs w:val="24"/>
        </w:rPr>
        <w:t>, 2013)</w:t>
      </w:r>
      <w:r w:rsidRPr="00DD4C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E67F44">
        <w:rPr>
          <w:rFonts w:ascii="Times New Roman" w:eastAsia="Times New Roman" w:hAnsi="Times New Roman" w:cs="Times New Roman"/>
          <w:sz w:val="24"/>
          <w:szCs w:val="24"/>
        </w:rPr>
        <w:t>ustomer expectations may include appropriate services,</w:t>
      </w:r>
      <w:r>
        <w:rPr>
          <w:rFonts w:ascii="Times New Roman" w:eastAsia="Times New Roman" w:hAnsi="Times New Roman" w:cs="Times New Roman"/>
          <w:sz w:val="24"/>
          <w:szCs w:val="24"/>
        </w:rPr>
        <w:t xml:space="preserve"> </w:t>
      </w:r>
      <w:r w:rsidRPr="00E67F44">
        <w:rPr>
          <w:rFonts w:ascii="Times New Roman" w:eastAsia="Times New Roman" w:hAnsi="Times New Roman" w:cs="Times New Roman"/>
          <w:sz w:val="24"/>
          <w:szCs w:val="24"/>
        </w:rPr>
        <w:t>anticipated services and desired services</w:t>
      </w:r>
      <w:r>
        <w:rPr>
          <w:rFonts w:ascii="Times New Roman" w:eastAsia="Times New Roman" w:hAnsi="Times New Roman" w:cs="Times New Roman"/>
          <w:sz w:val="24"/>
          <w:szCs w:val="24"/>
        </w:rPr>
        <w:t>; T</w:t>
      </w:r>
      <w:r w:rsidRPr="00E67F44">
        <w:rPr>
          <w:rFonts w:ascii="Times New Roman" w:eastAsia="Times New Roman" w:hAnsi="Times New Roman" w:cs="Times New Roman"/>
          <w:sz w:val="24"/>
          <w:szCs w:val="24"/>
        </w:rPr>
        <w:t>he</w:t>
      </w:r>
      <w:r>
        <w:rPr>
          <w:rFonts w:ascii="Times New Roman" w:eastAsia="Times New Roman" w:hAnsi="Times New Roman" w:cs="Times New Roman"/>
          <w:sz w:val="24"/>
          <w:szCs w:val="24"/>
        </w:rPr>
        <w:t xml:space="preserve"> desired</w:t>
      </w:r>
      <w:r w:rsidRPr="00E67F44">
        <w:rPr>
          <w:rFonts w:ascii="Times New Roman" w:eastAsia="Times New Roman" w:hAnsi="Times New Roman" w:cs="Times New Roman"/>
          <w:sz w:val="24"/>
          <w:szCs w:val="24"/>
        </w:rPr>
        <w:t xml:space="preserve"> service</w:t>
      </w:r>
      <w:r>
        <w:rPr>
          <w:rFonts w:ascii="Times New Roman" w:eastAsia="Times New Roman" w:hAnsi="Times New Roman" w:cs="Times New Roman"/>
          <w:sz w:val="24"/>
          <w:szCs w:val="24"/>
        </w:rPr>
        <w:t xml:space="preserve"> customers</w:t>
      </w:r>
      <w:r w:rsidRPr="00E67F44">
        <w:rPr>
          <w:rFonts w:ascii="Times New Roman" w:eastAsia="Times New Roman" w:hAnsi="Times New Roman" w:cs="Times New Roman"/>
          <w:sz w:val="24"/>
          <w:szCs w:val="24"/>
        </w:rPr>
        <w:t xml:space="preserve"> want</w:t>
      </w:r>
      <w:r>
        <w:rPr>
          <w:rFonts w:ascii="Times New Roman" w:eastAsia="Times New Roman" w:hAnsi="Times New Roman" w:cs="Times New Roman"/>
          <w:sz w:val="24"/>
          <w:szCs w:val="24"/>
        </w:rPr>
        <w:t>s is the quality of service customers</w:t>
      </w:r>
      <w:r w:rsidRPr="00E67F44">
        <w:rPr>
          <w:rFonts w:ascii="Times New Roman" w:eastAsia="Times New Roman" w:hAnsi="Times New Roman" w:cs="Times New Roman"/>
          <w:sz w:val="24"/>
          <w:szCs w:val="24"/>
        </w:rPr>
        <w:t xml:space="preserve"> expect</w:t>
      </w:r>
      <w:r>
        <w:rPr>
          <w:rFonts w:ascii="Times New Roman" w:eastAsia="Times New Roman" w:hAnsi="Times New Roman" w:cs="Times New Roman"/>
          <w:sz w:val="24"/>
          <w:szCs w:val="24"/>
        </w:rPr>
        <w:t xml:space="preserve"> to have prior consumption; appropriate services is</w:t>
      </w:r>
      <w:r w:rsidRPr="00E67F44">
        <w:rPr>
          <w:rFonts w:ascii="Times New Roman" w:eastAsia="Times New Roman" w:hAnsi="Times New Roman" w:cs="Times New Roman"/>
          <w:sz w:val="24"/>
          <w:szCs w:val="24"/>
        </w:rPr>
        <w:t xml:space="preserve"> the quality of service that the customer is willing to receive, and the expected service is the quality of service that the customer expects</w:t>
      </w:r>
      <w:r>
        <w:rPr>
          <w:rFonts w:ascii="Times New Roman" w:eastAsia="Times New Roman" w:hAnsi="Times New Roman" w:cs="Times New Roman"/>
          <w:sz w:val="24"/>
          <w:szCs w:val="24"/>
        </w:rPr>
        <w:t xml:space="preserve"> to acquire </w:t>
      </w:r>
      <w:r>
        <w:rPr>
          <w:rFonts w:ascii="Times New Roman" w:hAnsi="Times New Roman" w:cs="Times New Roman"/>
          <w:sz w:val="24"/>
          <w:szCs w:val="24"/>
        </w:rPr>
        <w:t>(</w:t>
      </w:r>
      <w:r>
        <w:rPr>
          <w:rFonts w:ascii="Times New Roman" w:hAnsi="Times New Roman" w:cs="Times New Roman"/>
          <w:color w:val="000000" w:themeColor="text1"/>
          <w:sz w:val="24"/>
          <w:szCs w:val="24"/>
        </w:rPr>
        <w:t>Oliver, 2014)</w:t>
      </w:r>
      <w:r w:rsidRPr="00E67F44">
        <w:rPr>
          <w:rFonts w:ascii="Times New Roman" w:eastAsia="Times New Roman" w:hAnsi="Times New Roman" w:cs="Times New Roman"/>
          <w:sz w:val="24"/>
          <w:szCs w:val="24"/>
        </w:rPr>
        <w:t>.</w:t>
      </w:r>
      <w:r w:rsidRPr="00317B8C">
        <w:t xml:space="preserve"> </w:t>
      </w:r>
      <w:r w:rsidRPr="00317B8C">
        <w:rPr>
          <w:rFonts w:ascii="Times New Roman" w:eastAsia="Times New Roman" w:hAnsi="Times New Roman" w:cs="Times New Roman"/>
          <w:sz w:val="24"/>
          <w:szCs w:val="24"/>
        </w:rPr>
        <w:t xml:space="preserve">In addition, not every customer have the same level </w:t>
      </w:r>
      <w:r w:rsidRPr="00317B8C">
        <w:rPr>
          <w:rFonts w:ascii="Times New Roman" w:eastAsia="Times New Roman" w:hAnsi="Times New Roman" w:cs="Times New Roman"/>
          <w:sz w:val="24"/>
          <w:szCs w:val="24"/>
        </w:rPr>
        <w:lastRenderedPageBreak/>
        <w:t>of expectation because for some customers when a product or service fails to meet the expected quality, it is regarded as poor but for other customers who has low expectation, the product or service may be considered as high quality</w:t>
      </w:r>
      <w:r w:rsidRPr="00C459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Zeithaml</w:t>
      </w:r>
      <w:proofErr w:type="spellEnd"/>
      <w:r>
        <w:rPr>
          <w:rFonts w:ascii="Times New Roman" w:eastAsia="Times New Roman" w:hAnsi="Times New Roman" w:cs="Times New Roman"/>
          <w:sz w:val="24"/>
          <w:szCs w:val="24"/>
        </w:rPr>
        <w:t xml:space="preserve"> and</w:t>
      </w:r>
      <w:r w:rsidRPr="00BF1AC2">
        <w:rPr>
          <w:rFonts w:ascii="Times New Roman" w:eastAsia="Times New Roman" w:hAnsi="Times New Roman" w:cs="Times New Roman"/>
          <w:sz w:val="24"/>
          <w:szCs w:val="24"/>
        </w:rPr>
        <w:t xml:space="preserve"> </w:t>
      </w:r>
      <w:proofErr w:type="spellStart"/>
      <w:r w:rsidRPr="00BF1AC2">
        <w:rPr>
          <w:rFonts w:ascii="Times New Roman" w:eastAsia="Times New Roman" w:hAnsi="Times New Roman" w:cs="Times New Roman"/>
          <w:sz w:val="24"/>
          <w:szCs w:val="24"/>
        </w:rPr>
        <w:t>Bitner</w:t>
      </w:r>
      <w:proofErr w:type="spellEnd"/>
      <w:r>
        <w:rPr>
          <w:rFonts w:ascii="Times New Roman" w:eastAsia="Times New Roman" w:hAnsi="Times New Roman" w:cs="Times New Roman"/>
          <w:sz w:val="24"/>
          <w:szCs w:val="24"/>
        </w:rPr>
        <w:t>, 2013)</w:t>
      </w:r>
      <w:r w:rsidRPr="00317B8C">
        <w:rPr>
          <w:rFonts w:ascii="Times New Roman" w:eastAsia="Times New Roman" w:hAnsi="Times New Roman" w:cs="Times New Roman"/>
          <w:sz w:val="24"/>
          <w:szCs w:val="24"/>
        </w:rPr>
        <w:t>. However, some researchers argued that identifying what customers expect is only the first s</w:t>
      </w:r>
      <w:r>
        <w:rPr>
          <w:rFonts w:ascii="Times New Roman" w:eastAsia="Times New Roman" w:hAnsi="Times New Roman" w:cs="Times New Roman"/>
          <w:sz w:val="24"/>
          <w:szCs w:val="24"/>
        </w:rPr>
        <w:t xml:space="preserve">tep in trying to satisfy a customer </w:t>
      </w:r>
      <w:r w:rsidRPr="00317B8C">
        <w:rPr>
          <w:rFonts w:ascii="Times New Roman" w:eastAsia="Times New Roman" w:hAnsi="Times New Roman" w:cs="Times New Roman"/>
          <w:sz w:val="24"/>
          <w:szCs w:val="24"/>
        </w:rPr>
        <w:t xml:space="preserve"> because there are other factors that influence customers when evaluation process like the price, external commutation from the service provider, past experience of service, personal needs and word of mouth communication (</w:t>
      </w:r>
      <w:proofErr w:type="spellStart"/>
      <w:r w:rsidRPr="00317B8C">
        <w:rPr>
          <w:rFonts w:ascii="Times New Roman" w:eastAsia="Times New Roman" w:hAnsi="Times New Roman" w:cs="Times New Roman"/>
          <w:sz w:val="24"/>
          <w:szCs w:val="24"/>
        </w:rPr>
        <w:t>Zeith</w:t>
      </w:r>
      <w:proofErr w:type="spellEnd"/>
      <w:r w:rsidRPr="00317B8C">
        <w:rPr>
          <w:rFonts w:ascii="Times New Roman" w:eastAsia="Times New Roman" w:hAnsi="Times New Roman" w:cs="Times New Roman"/>
          <w:sz w:val="24"/>
          <w:szCs w:val="24"/>
        </w:rPr>
        <w:t xml:space="preserve"> et al. 2013).</w:t>
      </w:r>
    </w:p>
    <w:p w:rsidR="00587CD1" w:rsidRPr="00161E7F" w:rsidRDefault="00587CD1" w:rsidP="00587CD1">
      <w:pPr>
        <w:spacing w:line="360" w:lineRule="auto"/>
        <w:ind w:firstLine="720"/>
        <w:jc w:val="both"/>
        <w:rPr>
          <w:rFonts w:ascii="Times New Roman" w:eastAsia="Times New Roman" w:hAnsi="Times New Roman" w:cs="Times New Roman"/>
          <w:sz w:val="24"/>
          <w:szCs w:val="24"/>
        </w:rPr>
      </w:pPr>
      <w:r w:rsidRPr="00161E7F">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Zeithaml</w:t>
      </w:r>
      <w:proofErr w:type="spellEnd"/>
      <w:r>
        <w:rPr>
          <w:rFonts w:ascii="Times New Roman" w:hAnsi="Times New Roman" w:cs="Times New Roman"/>
          <w:sz w:val="24"/>
          <w:szCs w:val="24"/>
        </w:rPr>
        <w:t xml:space="preserve"> and</w:t>
      </w:r>
      <w:r w:rsidRPr="00161E7F">
        <w:rPr>
          <w:rFonts w:ascii="Times New Roman" w:hAnsi="Times New Roman" w:cs="Times New Roman"/>
          <w:sz w:val="24"/>
          <w:szCs w:val="24"/>
        </w:rPr>
        <w:t xml:space="preserve"> </w:t>
      </w:r>
      <w:proofErr w:type="spellStart"/>
      <w:r w:rsidRPr="00161E7F">
        <w:rPr>
          <w:rFonts w:ascii="Times New Roman" w:hAnsi="Times New Roman" w:cs="Times New Roman"/>
          <w:sz w:val="24"/>
          <w:szCs w:val="24"/>
        </w:rPr>
        <w:t>Bitner</w:t>
      </w:r>
      <w:proofErr w:type="spellEnd"/>
      <w:r w:rsidRPr="00161E7F">
        <w:rPr>
          <w:rFonts w:ascii="Times New Roman" w:hAnsi="Times New Roman" w:cs="Times New Roman"/>
          <w:sz w:val="24"/>
          <w:szCs w:val="24"/>
        </w:rPr>
        <w:t>, (2013), customer’s</w:t>
      </w:r>
      <w:r>
        <w:rPr>
          <w:rFonts w:ascii="Times New Roman" w:hAnsi="Times New Roman" w:cs="Times New Roman"/>
          <w:sz w:val="24"/>
          <w:szCs w:val="24"/>
        </w:rPr>
        <w:t xml:space="preserve"> satisfaction</w:t>
      </w:r>
      <w:r w:rsidRPr="00161E7F">
        <w:rPr>
          <w:rFonts w:ascii="Times New Roman" w:hAnsi="Times New Roman" w:cs="Times New Roman"/>
          <w:sz w:val="24"/>
          <w:szCs w:val="24"/>
        </w:rPr>
        <w:t xml:space="preserve"> can be i</w:t>
      </w:r>
      <w:r>
        <w:rPr>
          <w:rFonts w:ascii="Times New Roman" w:hAnsi="Times New Roman" w:cs="Times New Roman"/>
          <w:sz w:val="24"/>
          <w:szCs w:val="24"/>
        </w:rPr>
        <w:t>nfluenced by the perception customers</w:t>
      </w:r>
      <w:r w:rsidRPr="00161E7F">
        <w:rPr>
          <w:rFonts w:ascii="Times New Roman" w:hAnsi="Times New Roman" w:cs="Times New Roman"/>
          <w:sz w:val="24"/>
          <w:szCs w:val="24"/>
        </w:rPr>
        <w:t xml:space="preserve"> have on the size, quality and price of a commodity and the comparison between other similar product standard and performance.</w:t>
      </w:r>
      <w:r>
        <w:rPr>
          <w:rFonts w:ascii="Times New Roman" w:hAnsi="Times New Roman" w:cs="Times New Roman"/>
          <w:sz w:val="24"/>
          <w:szCs w:val="24"/>
        </w:rPr>
        <w:t xml:space="preserve"> </w:t>
      </w:r>
      <w:r w:rsidRPr="00161E7F">
        <w:rPr>
          <w:rFonts w:ascii="Times New Roman" w:hAnsi="Times New Roman" w:cs="Times New Roman"/>
          <w:sz w:val="24"/>
          <w:szCs w:val="24"/>
        </w:rPr>
        <w:t>However, quality perception may be based on concepts of anomalies, but satisfaction is based on the perception of predictive anticipations and other standards of perceived quality (</w:t>
      </w:r>
      <w:proofErr w:type="spellStart"/>
      <w:r w:rsidRPr="00161E7F">
        <w:rPr>
          <w:rFonts w:ascii="Times New Roman" w:eastAsia="Times New Roman" w:hAnsi="Times New Roman" w:cs="Times New Roman"/>
          <w:sz w:val="24"/>
          <w:szCs w:val="24"/>
        </w:rPr>
        <w:t>Manjunath</w:t>
      </w:r>
      <w:proofErr w:type="spellEnd"/>
      <w:r w:rsidRPr="00161E7F">
        <w:rPr>
          <w:rFonts w:ascii="Times New Roman" w:eastAsia="Times New Roman" w:hAnsi="Times New Roman" w:cs="Times New Roman"/>
          <w:sz w:val="24"/>
          <w:szCs w:val="24"/>
        </w:rPr>
        <w:t xml:space="preserve"> and Reginald, 2016</w:t>
      </w:r>
      <w:r w:rsidRPr="00161E7F">
        <w:rPr>
          <w:rFonts w:ascii="Times New Roman" w:hAnsi="Times New Roman" w:cs="Times New Roman"/>
          <w:color w:val="000000" w:themeColor="text1"/>
          <w:sz w:val="24"/>
          <w:szCs w:val="24"/>
        </w:rPr>
        <w:t>)</w:t>
      </w:r>
      <w:r w:rsidRPr="00161E7F">
        <w:rPr>
          <w:rFonts w:ascii="Times New Roman" w:hAnsi="Times New Roman" w:cs="Times New Roman"/>
          <w:sz w:val="24"/>
          <w:szCs w:val="24"/>
        </w:rPr>
        <w:t>. That is why if the quality is better than the predicted performance, customers can be satisfied with the lower quality</w:t>
      </w:r>
      <w:r w:rsidRPr="0060017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Cerri</w:t>
      </w:r>
      <w:proofErr w:type="spellEnd"/>
      <w:r w:rsidRPr="00A64C69">
        <w:rPr>
          <w:rFonts w:ascii="Times New Roman" w:hAnsi="Times New Roman" w:cs="Times New Roman"/>
          <w:sz w:val="24"/>
          <w:szCs w:val="24"/>
        </w:rPr>
        <w:t>, 201</w:t>
      </w:r>
      <w:r>
        <w:rPr>
          <w:rFonts w:ascii="Times New Roman" w:hAnsi="Times New Roman" w:cs="Times New Roman"/>
          <w:sz w:val="24"/>
          <w:szCs w:val="24"/>
        </w:rPr>
        <w:t>2)</w:t>
      </w:r>
      <w:r w:rsidRPr="00161E7F">
        <w:rPr>
          <w:rFonts w:ascii="Times New Roman" w:hAnsi="Times New Roman" w:cs="Times New Roman"/>
          <w:sz w:val="24"/>
          <w:szCs w:val="24"/>
        </w:rPr>
        <w:t xml:space="preserve">. It is therefore necessary to confirm the use of the predictive expectations for satisfaction and the ideal expectations of quality </w:t>
      </w:r>
      <w:r>
        <w:rPr>
          <w:rFonts w:ascii="Times New Roman" w:hAnsi="Times New Roman" w:cs="Times New Roman"/>
          <w:sz w:val="24"/>
          <w:szCs w:val="24"/>
        </w:rPr>
        <w:t>(</w:t>
      </w:r>
      <w:proofErr w:type="spellStart"/>
      <w:r>
        <w:rPr>
          <w:rFonts w:ascii="Times New Roman" w:hAnsi="Times New Roman" w:cs="Times New Roman"/>
          <w:sz w:val="24"/>
          <w:szCs w:val="24"/>
        </w:rPr>
        <w:t>Zeithaml</w:t>
      </w:r>
      <w:proofErr w:type="spellEnd"/>
      <w:r>
        <w:rPr>
          <w:rFonts w:ascii="Times New Roman" w:hAnsi="Times New Roman" w:cs="Times New Roman"/>
          <w:sz w:val="24"/>
          <w:szCs w:val="24"/>
        </w:rPr>
        <w:t xml:space="preserve"> and</w:t>
      </w:r>
      <w:r w:rsidRPr="00161E7F">
        <w:rPr>
          <w:rFonts w:ascii="Times New Roman" w:hAnsi="Times New Roman" w:cs="Times New Roman"/>
          <w:sz w:val="24"/>
          <w:szCs w:val="24"/>
        </w:rPr>
        <w:t xml:space="preserve"> </w:t>
      </w:r>
      <w:proofErr w:type="spellStart"/>
      <w:r w:rsidRPr="00161E7F">
        <w:rPr>
          <w:rFonts w:ascii="Times New Roman" w:hAnsi="Times New Roman" w:cs="Times New Roman"/>
          <w:sz w:val="24"/>
          <w:szCs w:val="24"/>
        </w:rPr>
        <w:t>Bitner</w:t>
      </w:r>
      <w:proofErr w:type="spellEnd"/>
      <w:r w:rsidRPr="00161E7F">
        <w:rPr>
          <w:rFonts w:ascii="Times New Roman" w:hAnsi="Times New Roman" w:cs="Times New Roman"/>
          <w:sz w:val="24"/>
          <w:szCs w:val="24"/>
        </w:rPr>
        <w:t>, 2013</w:t>
      </w:r>
      <w:r w:rsidRPr="00161E7F">
        <w:rPr>
          <w:rFonts w:ascii="Times New Roman" w:hAnsi="Times New Roman" w:cs="Times New Roman"/>
          <w:color w:val="000000" w:themeColor="text1"/>
          <w:sz w:val="24"/>
          <w:szCs w:val="24"/>
        </w:rPr>
        <w:t>).</w:t>
      </w:r>
    </w:p>
    <w:p w:rsidR="00587CD1" w:rsidRDefault="00587CD1" w:rsidP="00587CD1">
      <w:pPr>
        <w:spacing w:line="360" w:lineRule="auto"/>
        <w:ind w:firstLine="720"/>
        <w:jc w:val="both"/>
        <w:rPr>
          <w:rFonts w:ascii="Times New Roman" w:hAnsi="Times New Roman" w:cs="Times New Roman"/>
          <w:sz w:val="24"/>
          <w:szCs w:val="24"/>
        </w:rPr>
      </w:pPr>
      <w:r w:rsidRPr="00D6711D">
        <w:rPr>
          <w:rFonts w:ascii="Times New Roman" w:hAnsi="Times New Roman" w:cs="Times New Roman"/>
          <w:sz w:val="24"/>
          <w:szCs w:val="24"/>
        </w:rPr>
        <w:t>Researchers</w:t>
      </w:r>
      <w:r w:rsidRPr="003B2BB6">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Cerri</w:t>
      </w:r>
      <w:proofErr w:type="spellEnd"/>
      <w:r w:rsidRPr="00A64C69">
        <w:rPr>
          <w:rFonts w:ascii="Times New Roman" w:hAnsi="Times New Roman" w:cs="Times New Roman"/>
          <w:sz w:val="24"/>
          <w:szCs w:val="24"/>
        </w:rPr>
        <w:t>, 201</w:t>
      </w:r>
      <w:r>
        <w:rPr>
          <w:rFonts w:ascii="Times New Roman" w:hAnsi="Times New Roman" w:cs="Times New Roman"/>
          <w:sz w:val="24"/>
          <w:szCs w:val="24"/>
        </w:rPr>
        <w:t xml:space="preserve">2; </w:t>
      </w:r>
      <w:r w:rsidRPr="00D6711D">
        <w:rPr>
          <w:rFonts w:ascii="Times New Roman" w:hAnsi="Times New Roman" w:cs="Times New Roman"/>
          <w:sz w:val="24"/>
          <w:szCs w:val="24"/>
        </w:rPr>
        <w:t xml:space="preserve">Dominic and </w:t>
      </w:r>
      <w:proofErr w:type="spellStart"/>
      <w:r w:rsidRPr="00D6711D">
        <w:rPr>
          <w:rFonts w:ascii="Times New Roman" w:hAnsi="Times New Roman" w:cs="Times New Roman"/>
          <w:sz w:val="24"/>
          <w:szCs w:val="24"/>
        </w:rPr>
        <w:t>palumbo</w:t>
      </w:r>
      <w:proofErr w:type="spellEnd"/>
      <w:r w:rsidRPr="00D6711D">
        <w:rPr>
          <w:rFonts w:ascii="Times New Roman" w:hAnsi="Times New Roman" w:cs="Times New Roman"/>
          <w:sz w:val="24"/>
          <w:szCs w:val="24"/>
        </w:rPr>
        <w:t>, 2013</w:t>
      </w:r>
      <w:r>
        <w:rPr>
          <w:rFonts w:ascii="Times New Roman" w:hAnsi="Times New Roman" w:cs="Times New Roman"/>
          <w:color w:val="000000" w:themeColor="text1"/>
          <w:sz w:val="24"/>
          <w:szCs w:val="24"/>
        </w:rPr>
        <w:t>;</w:t>
      </w:r>
      <w:r w:rsidRPr="0049239A">
        <w:rPr>
          <w:rFonts w:ascii="Times New Roman" w:hAnsi="Times New Roman" w:cs="Times New Roman"/>
          <w:sz w:val="24"/>
          <w:szCs w:val="24"/>
        </w:rPr>
        <w:t xml:space="preserve"> </w:t>
      </w:r>
      <w:r>
        <w:rPr>
          <w:rFonts w:ascii="Times New Roman" w:hAnsi="Times New Roman" w:cs="Times New Roman"/>
          <w:color w:val="000000" w:themeColor="text1"/>
          <w:sz w:val="24"/>
          <w:szCs w:val="24"/>
        </w:rPr>
        <w:t>Oliver, 2014)</w:t>
      </w:r>
      <w:r>
        <w:t xml:space="preserve"> </w:t>
      </w:r>
      <w:r w:rsidRPr="00D6711D">
        <w:rPr>
          <w:rFonts w:ascii="Times New Roman" w:hAnsi="Times New Roman" w:cs="Times New Roman"/>
          <w:sz w:val="24"/>
          <w:szCs w:val="24"/>
        </w:rPr>
        <w:t>recently have acknowledged the importance of customer’s satisfaction and many have categorized it as one of the strategic issue that organizations should address (McColl-Kennedy, 2015).</w:t>
      </w:r>
      <w:r w:rsidRPr="009F7A20">
        <w:rPr>
          <w:rFonts w:ascii="Times New Roman" w:hAnsi="Times New Roman" w:cs="Times New Roman"/>
          <w:sz w:val="24"/>
          <w:szCs w:val="24"/>
        </w:rPr>
        <w:t xml:space="preserve"> </w:t>
      </w:r>
      <w:r w:rsidRPr="00D6711D">
        <w:rPr>
          <w:rFonts w:ascii="Times New Roman" w:hAnsi="Times New Roman" w:cs="Times New Roman"/>
          <w:sz w:val="24"/>
          <w:szCs w:val="24"/>
        </w:rPr>
        <w:t>Customer’s satisfaction is a point factor for survival in the business world that is why the prime objective of organizations is to create and maintain customer satisfaction at an optimum level (</w:t>
      </w:r>
      <w:proofErr w:type="spellStart"/>
      <w:r w:rsidRPr="00D6711D">
        <w:rPr>
          <w:rFonts w:ascii="Times New Roman" w:hAnsi="Times New Roman" w:cs="Times New Roman"/>
          <w:sz w:val="24"/>
          <w:szCs w:val="24"/>
        </w:rPr>
        <w:t>Kaura</w:t>
      </w:r>
      <w:proofErr w:type="spellEnd"/>
      <w:r w:rsidRPr="00D6711D">
        <w:rPr>
          <w:rFonts w:ascii="Times New Roman" w:hAnsi="Times New Roman" w:cs="Times New Roman"/>
          <w:sz w:val="24"/>
          <w:szCs w:val="24"/>
        </w:rPr>
        <w:t xml:space="preserve"> and </w:t>
      </w:r>
      <w:proofErr w:type="spellStart"/>
      <w:r w:rsidRPr="00D6711D">
        <w:rPr>
          <w:rFonts w:ascii="Times New Roman" w:hAnsi="Times New Roman" w:cs="Times New Roman"/>
          <w:sz w:val="24"/>
          <w:szCs w:val="24"/>
        </w:rPr>
        <w:t>Daura</w:t>
      </w:r>
      <w:proofErr w:type="spellEnd"/>
      <w:r w:rsidRPr="00D6711D">
        <w:rPr>
          <w:rFonts w:ascii="Times New Roman" w:hAnsi="Times New Roman" w:cs="Times New Roman"/>
          <w:sz w:val="24"/>
          <w:szCs w:val="24"/>
        </w:rPr>
        <w:t>, 2012).  Companies with full understanding on how to satisfy and deliver satisfaction have a better chance to enhance profitability</w:t>
      </w:r>
      <w:r>
        <w:rPr>
          <w:rFonts w:ascii="Times New Roman" w:hAnsi="Times New Roman" w:cs="Times New Roman"/>
          <w:sz w:val="24"/>
          <w:szCs w:val="24"/>
        </w:rPr>
        <w:t xml:space="preserve"> and gain a competitive advantage over its competitors</w:t>
      </w:r>
      <w:r w:rsidRPr="00D6711D">
        <w:rPr>
          <w:rFonts w:ascii="Times New Roman" w:hAnsi="Times New Roman" w:cs="Times New Roman"/>
          <w:sz w:val="24"/>
          <w:szCs w:val="24"/>
        </w:rPr>
        <w:t xml:space="preserve"> (Dominic and </w:t>
      </w:r>
      <w:proofErr w:type="spellStart"/>
      <w:r w:rsidRPr="00D6711D">
        <w:rPr>
          <w:rFonts w:ascii="Times New Roman" w:hAnsi="Times New Roman" w:cs="Times New Roman"/>
          <w:sz w:val="24"/>
          <w:szCs w:val="24"/>
        </w:rPr>
        <w:t>palumbo</w:t>
      </w:r>
      <w:proofErr w:type="spellEnd"/>
      <w:r w:rsidRPr="00D6711D">
        <w:rPr>
          <w:rFonts w:ascii="Times New Roman" w:hAnsi="Times New Roman" w:cs="Times New Roman"/>
          <w:sz w:val="24"/>
          <w:szCs w:val="24"/>
        </w:rPr>
        <w:t>, 2013).</w:t>
      </w:r>
      <w:r w:rsidRPr="009F7A20">
        <w:rPr>
          <w:rFonts w:ascii="Times New Roman" w:hAnsi="Times New Roman" w:cs="Times New Roman"/>
          <w:sz w:val="24"/>
          <w:szCs w:val="24"/>
        </w:rPr>
        <w:t xml:space="preserve"> </w:t>
      </w:r>
      <w:r w:rsidRPr="00D6711D">
        <w:rPr>
          <w:rFonts w:ascii="Times New Roman" w:hAnsi="Times New Roman" w:cs="Times New Roman"/>
          <w:sz w:val="24"/>
          <w:szCs w:val="24"/>
        </w:rPr>
        <w:t xml:space="preserve">According to </w:t>
      </w:r>
      <w:r>
        <w:rPr>
          <w:rFonts w:ascii="Times New Roman" w:hAnsi="Times New Roman" w:cs="Times New Roman"/>
          <w:sz w:val="24"/>
          <w:szCs w:val="24"/>
        </w:rPr>
        <w:t>Kim, Knutson and Vogt</w:t>
      </w:r>
      <w:r w:rsidRPr="00521D96">
        <w:rPr>
          <w:rFonts w:ascii="Times New Roman" w:hAnsi="Times New Roman" w:cs="Times New Roman"/>
          <w:sz w:val="24"/>
          <w:szCs w:val="24"/>
        </w:rPr>
        <w:t xml:space="preserve"> </w:t>
      </w:r>
      <w:r>
        <w:rPr>
          <w:rFonts w:ascii="Times New Roman" w:hAnsi="Times New Roman" w:cs="Times New Roman"/>
          <w:sz w:val="24"/>
          <w:szCs w:val="24"/>
        </w:rPr>
        <w:t>(</w:t>
      </w:r>
      <w:r w:rsidRPr="00521D96">
        <w:rPr>
          <w:rFonts w:ascii="Times New Roman" w:hAnsi="Times New Roman" w:cs="Times New Roman"/>
          <w:sz w:val="24"/>
          <w:szCs w:val="24"/>
        </w:rPr>
        <w:t>2015)</w:t>
      </w:r>
      <w:r>
        <w:rPr>
          <w:rFonts w:ascii="Times New Roman" w:hAnsi="Times New Roman" w:cs="Times New Roman"/>
          <w:sz w:val="24"/>
          <w:szCs w:val="24"/>
        </w:rPr>
        <w:t xml:space="preserve"> </w:t>
      </w:r>
      <w:r w:rsidRPr="00D6711D">
        <w:rPr>
          <w:rFonts w:ascii="Times New Roman" w:hAnsi="Times New Roman" w:cs="Times New Roman"/>
          <w:sz w:val="24"/>
          <w:szCs w:val="24"/>
        </w:rPr>
        <w:t>in order for organization to create and maintain competitive advantage in today's business environment, customer’s satisfaction is an important element to</w:t>
      </w:r>
      <w:r>
        <w:rPr>
          <w:rFonts w:ascii="Times New Roman" w:hAnsi="Times New Roman" w:cs="Times New Roman"/>
          <w:sz w:val="24"/>
          <w:szCs w:val="24"/>
        </w:rPr>
        <w:t xml:space="preserve"> be</w:t>
      </w:r>
      <w:r w:rsidRPr="00D6711D">
        <w:rPr>
          <w:rFonts w:ascii="Times New Roman" w:hAnsi="Times New Roman" w:cs="Times New Roman"/>
          <w:sz w:val="24"/>
          <w:szCs w:val="24"/>
        </w:rPr>
        <w:t xml:space="preserve"> preserve</w:t>
      </w:r>
      <w:r>
        <w:rPr>
          <w:rFonts w:ascii="Times New Roman" w:hAnsi="Times New Roman" w:cs="Times New Roman"/>
          <w:sz w:val="24"/>
          <w:szCs w:val="24"/>
        </w:rPr>
        <w:t>d</w:t>
      </w:r>
      <w:r w:rsidRPr="00D6711D">
        <w:rPr>
          <w:rFonts w:ascii="Times New Roman" w:hAnsi="Times New Roman" w:cs="Times New Roman"/>
          <w:sz w:val="24"/>
          <w:szCs w:val="24"/>
        </w:rPr>
        <w:t>.</w:t>
      </w:r>
      <w:r>
        <w:rPr>
          <w:rFonts w:ascii="Times New Roman" w:hAnsi="Times New Roman" w:cs="Times New Roman"/>
          <w:sz w:val="24"/>
          <w:szCs w:val="24"/>
        </w:rPr>
        <w:t xml:space="preserve"> </w:t>
      </w:r>
    </w:p>
    <w:p w:rsidR="00587CD1" w:rsidRPr="00283320" w:rsidRDefault="00587CD1" w:rsidP="00587CD1">
      <w:pPr>
        <w:pStyle w:val="HTMLPreformatted"/>
        <w:spacing w:after="200" w:line="360" w:lineRule="auto"/>
        <w:jc w:val="both"/>
        <w:rPr>
          <w:rFonts w:ascii="Times New Roman" w:hAnsi="Times New Roman" w:cs="Times New Roman"/>
          <w:sz w:val="24"/>
          <w:szCs w:val="24"/>
        </w:rPr>
      </w:pPr>
      <w:r>
        <w:rPr>
          <w:rFonts w:ascii="Times New Roman" w:hAnsi="Times New Roman" w:cs="Times New Roman"/>
          <w:sz w:val="24"/>
          <w:szCs w:val="24"/>
        </w:rPr>
        <w:tab/>
      </w:r>
      <w:r w:rsidRPr="0032042D">
        <w:rPr>
          <w:rFonts w:ascii="Times New Roman" w:hAnsi="Times New Roman" w:cs="Times New Roman"/>
          <w:sz w:val="24"/>
          <w:szCs w:val="24"/>
        </w:rPr>
        <w:t>In general, customer s</w:t>
      </w:r>
      <w:r>
        <w:rPr>
          <w:rFonts w:ascii="Times New Roman" w:hAnsi="Times New Roman" w:cs="Times New Roman"/>
          <w:sz w:val="24"/>
          <w:szCs w:val="24"/>
        </w:rPr>
        <w:t>atisfaction is influenced by</w:t>
      </w:r>
      <w:r w:rsidRPr="0032042D">
        <w:rPr>
          <w:rFonts w:ascii="Times New Roman" w:hAnsi="Times New Roman" w:cs="Times New Roman"/>
          <w:sz w:val="24"/>
          <w:szCs w:val="24"/>
        </w:rPr>
        <w:t xml:space="preserve"> experience</w:t>
      </w:r>
      <w:r>
        <w:rPr>
          <w:rFonts w:ascii="Times New Roman" w:hAnsi="Times New Roman" w:cs="Times New Roman"/>
          <w:sz w:val="24"/>
          <w:szCs w:val="24"/>
        </w:rPr>
        <w:t xml:space="preserve"> the customer with</w:t>
      </w:r>
      <w:r w:rsidRPr="0032042D">
        <w:rPr>
          <w:rFonts w:ascii="Times New Roman" w:hAnsi="Times New Roman" w:cs="Times New Roman"/>
          <w:sz w:val="24"/>
          <w:szCs w:val="24"/>
        </w:rPr>
        <w:t xml:space="preserve"> the</w:t>
      </w:r>
      <w:r>
        <w:rPr>
          <w:rFonts w:ascii="Times New Roman" w:hAnsi="Times New Roman" w:cs="Times New Roman"/>
          <w:sz w:val="24"/>
          <w:szCs w:val="24"/>
        </w:rPr>
        <w:t xml:space="preserve"> product or</w:t>
      </w:r>
      <w:r w:rsidRPr="0032042D">
        <w:rPr>
          <w:rFonts w:ascii="Times New Roman" w:hAnsi="Times New Roman" w:cs="Times New Roman"/>
          <w:sz w:val="24"/>
          <w:szCs w:val="24"/>
        </w:rPr>
        <w:t xml:space="preserve"> service provider</w:t>
      </w:r>
      <w:r>
        <w:rPr>
          <w:rFonts w:ascii="Times New Roman" w:hAnsi="Times New Roman" w:cs="Times New Roman"/>
          <w:sz w:val="24"/>
          <w:szCs w:val="24"/>
        </w:rPr>
        <w:t xml:space="preserve"> </w:t>
      </w:r>
      <w:r w:rsidRPr="0032042D">
        <w:rPr>
          <w:rFonts w:ascii="Times New Roman" w:hAnsi="Times New Roman" w:cs="Times New Roman"/>
          <w:sz w:val="24"/>
          <w:szCs w:val="24"/>
        </w:rPr>
        <w:t>(</w:t>
      </w:r>
      <w:proofErr w:type="spellStart"/>
      <w:r>
        <w:rPr>
          <w:rFonts w:ascii="Times New Roman" w:hAnsi="Times New Roman" w:cs="Times New Roman"/>
          <w:sz w:val="24"/>
          <w:szCs w:val="24"/>
        </w:rPr>
        <w:t>Kotler</w:t>
      </w:r>
      <w:proofErr w:type="spellEnd"/>
      <w:r>
        <w:rPr>
          <w:rFonts w:ascii="Times New Roman" w:hAnsi="Times New Roman" w:cs="Times New Roman"/>
          <w:sz w:val="24"/>
          <w:szCs w:val="24"/>
        </w:rPr>
        <w:t xml:space="preserve"> and Armstrong, 2012)</w:t>
      </w:r>
      <w:r w:rsidRPr="0032042D">
        <w:rPr>
          <w:rFonts w:ascii="Times New Roman" w:hAnsi="Times New Roman" w:cs="Times New Roman"/>
          <w:sz w:val="24"/>
          <w:szCs w:val="24"/>
        </w:rPr>
        <w:t>. Customer satisfaction is determined by</w:t>
      </w:r>
      <w:r>
        <w:rPr>
          <w:rFonts w:ascii="Times New Roman" w:hAnsi="Times New Roman" w:cs="Times New Roman"/>
          <w:sz w:val="24"/>
          <w:szCs w:val="24"/>
        </w:rPr>
        <w:t xml:space="preserve"> the</w:t>
      </w:r>
      <w:r w:rsidRPr="0032042D">
        <w:rPr>
          <w:rFonts w:ascii="Times New Roman" w:hAnsi="Times New Roman" w:cs="Times New Roman"/>
          <w:sz w:val="24"/>
          <w:szCs w:val="24"/>
        </w:rPr>
        <w:t xml:space="preserve"> cumulative experience</w:t>
      </w:r>
      <w:r>
        <w:rPr>
          <w:rFonts w:ascii="Times New Roman" w:hAnsi="Times New Roman" w:cs="Times New Roman"/>
          <w:sz w:val="24"/>
          <w:szCs w:val="24"/>
        </w:rPr>
        <w:t xml:space="preserve"> rate during consumption or acquisition of product or service</w:t>
      </w:r>
      <w:r w:rsidRPr="0032042D">
        <w:rPr>
          <w:rFonts w:ascii="Times New Roman" w:hAnsi="Times New Roman" w:cs="Times New Roman"/>
          <w:sz w:val="24"/>
          <w:szCs w:val="24"/>
        </w:rPr>
        <w:t>, and customer satisfaction can be</w:t>
      </w:r>
      <w:r>
        <w:rPr>
          <w:rFonts w:ascii="Times New Roman" w:hAnsi="Times New Roman" w:cs="Times New Roman"/>
          <w:sz w:val="24"/>
          <w:szCs w:val="24"/>
        </w:rPr>
        <w:t xml:space="preserve"> also</w:t>
      </w:r>
      <w:r w:rsidRPr="0032042D">
        <w:rPr>
          <w:rFonts w:ascii="Times New Roman" w:hAnsi="Times New Roman" w:cs="Times New Roman"/>
          <w:sz w:val="24"/>
          <w:szCs w:val="24"/>
        </w:rPr>
        <w:t xml:space="preserve"> created through a</w:t>
      </w:r>
      <w:r>
        <w:rPr>
          <w:rFonts w:ascii="Times New Roman" w:hAnsi="Times New Roman" w:cs="Times New Roman"/>
          <w:sz w:val="24"/>
          <w:szCs w:val="24"/>
        </w:rPr>
        <w:t>n</w:t>
      </w:r>
      <w:r w:rsidRPr="0032042D">
        <w:rPr>
          <w:rFonts w:ascii="Times New Roman" w:hAnsi="Times New Roman" w:cs="Times New Roman"/>
          <w:sz w:val="24"/>
          <w:szCs w:val="24"/>
        </w:rPr>
        <w:t xml:space="preserve"> emotional evaluation process, which is possible depending on the consumer's purchasing experience </w:t>
      </w:r>
      <w:r w:rsidRPr="00E811A2">
        <w:rPr>
          <w:rFonts w:ascii="Times New Roman" w:hAnsi="Times New Roman" w:cs="Times New Roman"/>
          <w:sz w:val="24"/>
          <w:szCs w:val="24"/>
        </w:rPr>
        <w:t>(</w:t>
      </w:r>
      <w:proofErr w:type="spellStart"/>
      <w:r w:rsidRPr="00E811A2">
        <w:rPr>
          <w:rFonts w:ascii="Times New Roman" w:hAnsi="Times New Roman" w:cs="Times New Roman"/>
          <w:sz w:val="24"/>
          <w:szCs w:val="24"/>
        </w:rPr>
        <w:t>Sharmin</w:t>
      </w:r>
      <w:proofErr w:type="spellEnd"/>
      <w:r w:rsidRPr="00E811A2">
        <w:rPr>
          <w:rFonts w:ascii="Times New Roman" w:hAnsi="Times New Roman" w:cs="Times New Roman"/>
          <w:sz w:val="24"/>
          <w:szCs w:val="24"/>
        </w:rPr>
        <w:t>, 2012)</w:t>
      </w:r>
      <w:r>
        <w:rPr>
          <w:rFonts w:ascii="Times New Roman" w:hAnsi="Times New Roman" w:cs="Times New Roman"/>
          <w:sz w:val="24"/>
          <w:szCs w:val="24"/>
        </w:rPr>
        <w:t xml:space="preserve">. </w:t>
      </w:r>
      <w:r w:rsidRPr="00FF1F9F">
        <w:rPr>
          <w:rFonts w:ascii="Times New Roman" w:hAnsi="Times New Roman" w:cs="Times New Roman"/>
          <w:sz w:val="24"/>
          <w:szCs w:val="24"/>
        </w:rPr>
        <w:t>However,</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according to </w:t>
      </w:r>
      <w:proofErr w:type="spellStart"/>
      <w:r>
        <w:rPr>
          <w:rFonts w:ascii="Times New Roman" w:hAnsi="Times New Roman" w:cs="Times New Roman"/>
          <w:sz w:val="24"/>
          <w:szCs w:val="24"/>
        </w:rPr>
        <w:t>Kaura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Daura</w:t>
      </w:r>
      <w:proofErr w:type="spellEnd"/>
      <w:r>
        <w:rPr>
          <w:rFonts w:ascii="Times New Roman" w:hAnsi="Times New Roman" w:cs="Times New Roman"/>
          <w:sz w:val="24"/>
          <w:szCs w:val="24"/>
        </w:rPr>
        <w:t xml:space="preserve"> (2012),</w:t>
      </w:r>
      <w:r w:rsidRPr="00FF1F9F">
        <w:rPr>
          <w:rFonts w:ascii="Times New Roman" w:hAnsi="Times New Roman" w:cs="Times New Roman"/>
          <w:sz w:val="24"/>
          <w:szCs w:val="24"/>
        </w:rPr>
        <w:t xml:space="preserve"> research</w:t>
      </w:r>
      <w:r>
        <w:rPr>
          <w:rFonts w:ascii="Times New Roman" w:hAnsi="Times New Roman" w:cs="Times New Roman"/>
          <w:sz w:val="24"/>
          <w:szCs w:val="24"/>
        </w:rPr>
        <w:t>es</w:t>
      </w:r>
      <w:r w:rsidRPr="00FF1F9F">
        <w:rPr>
          <w:rFonts w:ascii="Times New Roman" w:hAnsi="Times New Roman" w:cs="Times New Roman"/>
          <w:sz w:val="24"/>
          <w:szCs w:val="24"/>
        </w:rPr>
        <w:t xml:space="preserve"> on customer satisfaction indicated that factors other than </w:t>
      </w:r>
      <w:r>
        <w:rPr>
          <w:rFonts w:ascii="Times New Roman" w:hAnsi="Times New Roman" w:cs="Times New Roman"/>
          <w:sz w:val="24"/>
          <w:szCs w:val="24"/>
        </w:rPr>
        <w:t>expectation, performance, past experience and disconfirmation</w:t>
      </w:r>
      <w:r w:rsidRPr="00FF1F9F">
        <w:rPr>
          <w:rFonts w:ascii="Times New Roman" w:hAnsi="Times New Roman" w:cs="Times New Roman"/>
          <w:sz w:val="24"/>
          <w:szCs w:val="24"/>
        </w:rPr>
        <w:t xml:space="preserve"> influence the e</w:t>
      </w:r>
      <w:r>
        <w:rPr>
          <w:rFonts w:ascii="Times New Roman" w:hAnsi="Times New Roman" w:cs="Times New Roman"/>
          <w:sz w:val="24"/>
          <w:szCs w:val="24"/>
        </w:rPr>
        <w:t>quity of the formation process resulting in</w:t>
      </w:r>
      <w:r w:rsidRPr="00FF1F9F">
        <w:rPr>
          <w:rFonts w:ascii="Times New Roman" w:hAnsi="Times New Roman" w:cs="Times New Roman"/>
          <w:sz w:val="24"/>
          <w:szCs w:val="24"/>
        </w:rPr>
        <w:t xml:space="preserve"> overall</w:t>
      </w:r>
      <w:r>
        <w:rPr>
          <w:rFonts w:ascii="Times New Roman" w:hAnsi="Times New Roman" w:cs="Times New Roman"/>
          <w:sz w:val="24"/>
          <w:szCs w:val="24"/>
        </w:rPr>
        <w:t xml:space="preserve"> customer satisfaction.</w:t>
      </w:r>
    </w:p>
    <w:p w:rsidR="00587CD1" w:rsidRPr="00513B8C" w:rsidRDefault="00587CD1" w:rsidP="00587CD1">
      <w:pPr>
        <w:pStyle w:val="HTMLPreformatted"/>
        <w:spacing w:after="200" w:line="360" w:lineRule="auto"/>
        <w:jc w:val="both"/>
        <w:rPr>
          <w:rFonts w:ascii="Times New Roman" w:hAnsi="Times New Roman" w:cs="Times New Roman"/>
          <w:sz w:val="24"/>
          <w:szCs w:val="24"/>
        </w:rPr>
      </w:pPr>
      <w:r>
        <w:rPr>
          <w:rFonts w:ascii="Times New Roman" w:hAnsi="Times New Roman" w:cs="Times New Roman"/>
          <w:sz w:val="24"/>
          <w:szCs w:val="24"/>
        </w:rPr>
        <w:tab/>
      </w:r>
      <w:r w:rsidRPr="00513B8C">
        <w:rPr>
          <w:rFonts w:ascii="Times New Roman" w:hAnsi="Times New Roman" w:cs="Times New Roman"/>
          <w:sz w:val="24"/>
          <w:szCs w:val="24"/>
        </w:rPr>
        <w:t>After go</w:t>
      </w:r>
      <w:r>
        <w:rPr>
          <w:rFonts w:ascii="Times New Roman" w:hAnsi="Times New Roman" w:cs="Times New Roman"/>
          <w:sz w:val="24"/>
          <w:szCs w:val="24"/>
        </w:rPr>
        <w:t>ing</w:t>
      </w:r>
      <w:r w:rsidRPr="00513B8C">
        <w:rPr>
          <w:rFonts w:ascii="Times New Roman" w:hAnsi="Times New Roman" w:cs="Times New Roman"/>
          <w:sz w:val="24"/>
          <w:szCs w:val="24"/>
        </w:rPr>
        <w:t xml:space="preserve"> through the literature, a commonly accepted view of customer satisfaction is an overall measure that includes a customer's cumulative assessment of all transactions with the organization.</w:t>
      </w:r>
    </w:p>
    <w:p w:rsidR="00587CD1" w:rsidRDefault="00587CD1" w:rsidP="00587CD1">
      <w:pPr>
        <w:pStyle w:val="Heading2"/>
        <w:spacing w:line="480" w:lineRule="auto"/>
      </w:pPr>
      <w:bookmarkStart w:id="33" w:name="_Toc526693193"/>
      <w:bookmarkStart w:id="34" w:name="_Toc527235628"/>
      <w:bookmarkStart w:id="35" w:name="_Toc7434093"/>
      <w:r>
        <w:t xml:space="preserve">2.1.2 </w:t>
      </w:r>
      <w:r w:rsidRPr="00525E25">
        <w:t>Customer Satisfaction in Saudi Arabia</w:t>
      </w:r>
      <w:bookmarkEnd w:id="33"/>
      <w:bookmarkEnd w:id="34"/>
      <w:bookmarkEnd w:id="35"/>
      <w:r>
        <w:tab/>
      </w:r>
    </w:p>
    <w:p w:rsidR="00587CD1" w:rsidRPr="00A034C1" w:rsidRDefault="00587CD1" w:rsidP="00587CD1">
      <w:pPr>
        <w:pStyle w:val="HTMLPreformatted"/>
        <w:spacing w:after="240" w:line="360" w:lineRule="auto"/>
        <w:jc w:val="both"/>
        <w:rPr>
          <w:rFonts w:ascii="Times New Roman" w:hAnsi="Times New Roman" w:cs="Times New Roman"/>
          <w:b/>
          <w:sz w:val="24"/>
          <w:szCs w:val="24"/>
        </w:rPr>
      </w:pPr>
      <w:r>
        <w:rPr>
          <w:rFonts w:ascii="Times New Roman" w:hAnsi="Times New Roman" w:cs="Times New Roman"/>
          <w:sz w:val="24"/>
          <w:szCs w:val="24"/>
        </w:rPr>
        <w:tab/>
        <w:t>As some researchers (</w:t>
      </w:r>
      <w:proofErr w:type="spellStart"/>
      <w:r>
        <w:rPr>
          <w:rFonts w:ascii="Times New Roman" w:hAnsi="Times New Roman" w:cs="Times New Roman"/>
          <w:sz w:val="24"/>
          <w:szCs w:val="24"/>
        </w:rPr>
        <w:t>Arokiasmy</w:t>
      </w:r>
      <w:proofErr w:type="spellEnd"/>
      <w:r>
        <w:rPr>
          <w:rFonts w:ascii="Times New Roman" w:hAnsi="Times New Roman" w:cs="Times New Roman"/>
          <w:sz w:val="24"/>
          <w:szCs w:val="24"/>
        </w:rPr>
        <w:t>, 2014;</w:t>
      </w:r>
      <w:r w:rsidRPr="00304F44">
        <w:rPr>
          <w:rFonts w:ascii="Times New Roman" w:hAnsi="Times New Roman" w:cs="Times New Roman"/>
          <w:sz w:val="24"/>
          <w:szCs w:val="24"/>
        </w:rPr>
        <w:t xml:space="preserve"> </w:t>
      </w:r>
      <w:proofErr w:type="spellStart"/>
      <w:r>
        <w:rPr>
          <w:rFonts w:ascii="Times New Roman" w:hAnsi="Times New Roman" w:cs="Times New Roman"/>
          <w:sz w:val="24"/>
          <w:szCs w:val="24"/>
        </w:rPr>
        <w:t>Cerri</w:t>
      </w:r>
      <w:proofErr w:type="spellEnd"/>
      <w:r w:rsidRPr="00A64C69">
        <w:rPr>
          <w:rFonts w:ascii="Times New Roman" w:hAnsi="Times New Roman" w:cs="Times New Roman"/>
          <w:sz w:val="24"/>
          <w:szCs w:val="24"/>
        </w:rPr>
        <w:t>, 201</w:t>
      </w:r>
      <w:r>
        <w:rPr>
          <w:rFonts w:ascii="Times New Roman" w:hAnsi="Times New Roman" w:cs="Times New Roman"/>
          <w:sz w:val="24"/>
          <w:szCs w:val="24"/>
        </w:rPr>
        <w:t xml:space="preserve">2; </w:t>
      </w:r>
      <w:proofErr w:type="spellStart"/>
      <w:r>
        <w:rPr>
          <w:rFonts w:ascii="Times New Roman" w:hAnsi="Times New Roman" w:cs="Times New Roman"/>
          <w:sz w:val="24"/>
          <w:szCs w:val="24"/>
        </w:rPr>
        <w:t>Quddus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Hudrasyah</w:t>
      </w:r>
      <w:proofErr w:type="spellEnd"/>
      <w:r>
        <w:rPr>
          <w:rFonts w:ascii="Times New Roman" w:hAnsi="Times New Roman" w:cs="Times New Roman"/>
          <w:sz w:val="24"/>
          <w:szCs w:val="24"/>
        </w:rPr>
        <w:t>, 2014</w:t>
      </w:r>
      <w:proofErr w:type="gramStart"/>
      <w:r>
        <w:rPr>
          <w:rFonts w:ascii="Times New Roman" w:hAnsi="Times New Roman" w:cs="Times New Roman"/>
          <w:sz w:val="24"/>
          <w:szCs w:val="24"/>
        </w:rPr>
        <w:t>)  in</w:t>
      </w:r>
      <w:proofErr w:type="gramEnd"/>
      <w:r>
        <w:rPr>
          <w:rFonts w:ascii="Times New Roman" w:hAnsi="Times New Roman" w:cs="Times New Roman"/>
          <w:sz w:val="24"/>
          <w:szCs w:val="24"/>
        </w:rPr>
        <w:t xml:space="preserve"> Saudi Arabia stated, t</w:t>
      </w:r>
      <w:r w:rsidRPr="0031766E">
        <w:rPr>
          <w:rFonts w:ascii="Times New Roman" w:hAnsi="Times New Roman" w:cs="Times New Roman"/>
          <w:sz w:val="24"/>
          <w:szCs w:val="24"/>
        </w:rPr>
        <w:t>here are several approaches to</w:t>
      </w:r>
      <w:r>
        <w:rPr>
          <w:rFonts w:ascii="Times New Roman" w:hAnsi="Times New Roman" w:cs="Times New Roman"/>
          <w:sz w:val="24"/>
          <w:szCs w:val="24"/>
        </w:rPr>
        <w:t xml:space="preserve"> identify </w:t>
      </w:r>
      <w:r w:rsidRPr="0031766E">
        <w:rPr>
          <w:rFonts w:ascii="Times New Roman" w:hAnsi="Times New Roman" w:cs="Times New Roman"/>
          <w:sz w:val="24"/>
          <w:szCs w:val="24"/>
        </w:rPr>
        <w:t>customer satisfaction</w:t>
      </w:r>
      <w:r>
        <w:rPr>
          <w:rFonts w:ascii="Times New Roman" w:hAnsi="Times New Roman" w:cs="Times New Roman"/>
          <w:sz w:val="24"/>
          <w:szCs w:val="24"/>
        </w:rPr>
        <w:t xml:space="preserve"> level because t</w:t>
      </w:r>
      <w:r w:rsidRPr="0031766E">
        <w:rPr>
          <w:rFonts w:ascii="Times New Roman" w:hAnsi="Times New Roman" w:cs="Times New Roman"/>
          <w:sz w:val="24"/>
          <w:szCs w:val="24"/>
        </w:rPr>
        <w:t xml:space="preserve">he degree of satisfaction differs from customer to customer. </w:t>
      </w:r>
      <w:r>
        <w:rPr>
          <w:rFonts w:ascii="Times New Roman" w:hAnsi="Times New Roman" w:cs="Times New Roman"/>
          <w:sz w:val="24"/>
          <w:szCs w:val="24"/>
        </w:rPr>
        <w:t>Moreover, customer satisfaction level is not the same and cannot be measured using the same method in every industry in the country (</w:t>
      </w:r>
      <w:proofErr w:type="spellStart"/>
      <w:r>
        <w:rPr>
          <w:rFonts w:ascii="Times New Roman" w:hAnsi="Times New Roman" w:cs="Times New Roman"/>
          <w:sz w:val="24"/>
          <w:szCs w:val="24"/>
        </w:rPr>
        <w:t>Arokiasmy</w:t>
      </w:r>
      <w:proofErr w:type="spellEnd"/>
      <w:r>
        <w:rPr>
          <w:rFonts w:ascii="Times New Roman" w:hAnsi="Times New Roman" w:cs="Times New Roman"/>
          <w:sz w:val="24"/>
          <w:szCs w:val="24"/>
        </w:rPr>
        <w:t>, 2014). Regarding the mobile phone industry here are various approaches in determining customer satisfaction for electronic products (</w:t>
      </w:r>
      <w:proofErr w:type="spellStart"/>
      <w:r>
        <w:rPr>
          <w:rFonts w:ascii="Times New Roman" w:hAnsi="Times New Roman" w:cs="Times New Roman"/>
          <w:sz w:val="24"/>
          <w:szCs w:val="24"/>
        </w:rPr>
        <w:t>Barsky</w:t>
      </w:r>
      <w:proofErr w:type="spellEnd"/>
      <w:r>
        <w:rPr>
          <w:rFonts w:ascii="Times New Roman" w:hAnsi="Times New Roman" w:cs="Times New Roman"/>
          <w:sz w:val="24"/>
          <w:szCs w:val="24"/>
        </w:rPr>
        <w:t xml:space="preserve"> 1992). However, according to </w:t>
      </w:r>
      <w:proofErr w:type="spellStart"/>
      <w:r>
        <w:rPr>
          <w:rFonts w:ascii="Times New Roman" w:hAnsi="Times New Roman" w:cs="Times New Roman"/>
          <w:sz w:val="24"/>
          <w:szCs w:val="24"/>
        </w:rPr>
        <w:t>Pourkiani</w:t>
      </w:r>
      <w:proofErr w:type="spellEnd"/>
      <w:r>
        <w:rPr>
          <w:rFonts w:ascii="Times New Roman" w:hAnsi="Times New Roman" w:cs="Times New Roman"/>
          <w:sz w:val="24"/>
          <w:szCs w:val="24"/>
        </w:rPr>
        <w:t xml:space="preserve"> (2014), since s</w:t>
      </w:r>
      <w:r w:rsidRPr="00441CCC">
        <w:rPr>
          <w:rFonts w:ascii="Times New Roman" w:hAnsi="Times New Roman" w:cs="Times New Roman"/>
          <w:sz w:val="24"/>
          <w:szCs w:val="24"/>
        </w:rPr>
        <w:t>atisfaction is</w:t>
      </w:r>
      <w:r w:rsidR="00C460E6">
        <w:rPr>
          <w:rFonts w:ascii="Times New Roman" w:hAnsi="Times New Roman" w:cs="Times New Roman"/>
          <w:sz w:val="24"/>
          <w:szCs w:val="24"/>
        </w:rPr>
        <w:t xml:space="preserve"> a</w:t>
      </w:r>
      <w:r w:rsidRPr="00441CCC">
        <w:rPr>
          <w:rFonts w:ascii="Times New Roman" w:hAnsi="Times New Roman" w:cs="Times New Roman"/>
          <w:sz w:val="24"/>
          <w:szCs w:val="24"/>
        </w:rPr>
        <w:t xml:space="preserve"> disappointed or pleased feeling by the customer after comparing the performance of the produc</w:t>
      </w:r>
      <w:r>
        <w:rPr>
          <w:rFonts w:ascii="Times New Roman" w:hAnsi="Times New Roman" w:cs="Times New Roman"/>
          <w:sz w:val="24"/>
          <w:szCs w:val="24"/>
        </w:rPr>
        <w:t>t with the expected performance, t</w:t>
      </w:r>
      <w:r w:rsidRPr="00441CCC">
        <w:rPr>
          <w:rFonts w:ascii="Times New Roman" w:hAnsi="Times New Roman" w:cs="Times New Roman"/>
          <w:sz w:val="24"/>
          <w:szCs w:val="24"/>
        </w:rPr>
        <w:t>here are three elements that can measure customer satisfaction which are:</w:t>
      </w:r>
      <w:r>
        <w:rPr>
          <w:rFonts w:ascii="Times New Roman" w:hAnsi="Times New Roman" w:cs="Times New Roman"/>
          <w:sz w:val="24"/>
          <w:szCs w:val="24"/>
        </w:rPr>
        <w:t xml:space="preserve"> </w:t>
      </w:r>
    </w:p>
    <w:p w:rsidR="00587CD1" w:rsidRPr="00A54606" w:rsidRDefault="00587CD1" w:rsidP="00587CD1">
      <w:pPr>
        <w:pStyle w:val="ListParagraph"/>
        <w:numPr>
          <w:ilvl w:val="0"/>
          <w:numId w:val="2"/>
        </w:numPr>
        <w:spacing w:after="240" w:line="360" w:lineRule="auto"/>
        <w:jc w:val="both"/>
        <w:rPr>
          <w:rFonts w:ascii="Times New Roman" w:eastAsia="Times New Roman" w:hAnsi="Times New Roman" w:cs="Times New Roman"/>
          <w:sz w:val="24"/>
          <w:szCs w:val="24"/>
          <w:lang w:val="en-US"/>
        </w:rPr>
      </w:pPr>
      <w:r w:rsidRPr="00A54606">
        <w:rPr>
          <w:rFonts w:ascii="Times New Roman" w:hAnsi="Times New Roman" w:cs="Times New Roman"/>
          <w:color w:val="000000" w:themeColor="text1"/>
          <w:sz w:val="24"/>
          <w:szCs w:val="24"/>
        </w:rPr>
        <w:t xml:space="preserve">Attribute related to service, likely </w:t>
      </w:r>
      <w:r w:rsidRPr="00A54606">
        <w:rPr>
          <w:rFonts w:ascii="Times New Roman" w:eastAsia="Times New Roman" w:hAnsi="Times New Roman" w:cs="Times New Roman"/>
          <w:sz w:val="24"/>
          <w:szCs w:val="24"/>
          <w:lang w:val="en-US"/>
        </w:rPr>
        <w:t>resolution of problem, complaint handling, delivery and warranty or guaranty.</w:t>
      </w:r>
    </w:p>
    <w:p w:rsidR="00587CD1" w:rsidRPr="00A54606" w:rsidRDefault="00587CD1" w:rsidP="00587CD1">
      <w:pPr>
        <w:pStyle w:val="ListParagraph"/>
        <w:numPr>
          <w:ilvl w:val="0"/>
          <w:numId w:val="1"/>
        </w:numPr>
        <w:spacing w:after="240" w:line="360" w:lineRule="auto"/>
        <w:jc w:val="both"/>
        <w:rPr>
          <w:rFonts w:ascii="Times New Roman" w:eastAsia="Times New Roman" w:hAnsi="Times New Roman" w:cs="Times New Roman"/>
          <w:sz w:val="24"/>
          <w:szCs w:val="24"/>
          <w:lang w:val="en-US"/>
        </w:rPr>
      </w:pPr>
      <w:r w:rsidRPr="00A54606">
        <w:rPr>
          <w:rFonts w:ascii="Times New Roman" w:hAnsi="Times New Roman" w:cs="Times New Roman"/>
          <w:color w:val="000000" w:themeColor="text1"/>
          <w:sz w:val="24"/>
          <w:szCs w:val="24"/>
        </w:rPr>
        <w:t xml:space="preserve">Attributes related to purchase, likely </w:t>
      </w:r>
      <w:r w:rsidRPr="00A54606">
        <w:rPr>
          <w:rFonts w:ascii="Times New Roman" w:eastAsia="Times New Roman" w:hAnsi="Times New Roman" w:cs="Times New Roman"/>
          <w:sz w:val="24"/>
          <w:szCs w:val="24"/>
          <w:lang w:val="en-US"/>
        </w:rPr>
        <w:t>company competence, company reputation, acquisition, convenience or easy, price, courtesy, and communication</w:t>
      </w:r>
      <w:r>
        <w:rPr>
          <w:rFonts w:ascii="Times New Roman" w:eastAsia="Times New Roman" w:hAnsi="Times New Roman" w:cs="Times New Roman"/>
          <w:sz w:val="24"/>
          <w:szCs w:val="24"/>
          <w:lang w:val="en-US"/>
        </w:rPr>
        <w:t>.</w:t>
      </w:r>
    </w:p>
    <w:p w:rsidR="00587CD1" w:rsidRPr="00D218EE" w:rsidRDefault="00587CD1" w:rsidP="00587CD1">
      <w:pPr>
        <w:pStyle w:val="ListParagraph"/>
        <w:numPr>
          <w:ilvl w:val="0"/>
          <w:numId w:val="3"/>
        </w:numPr>
        <w:spacing w:after="240" w:line="360" w:lineRule="auto"/>
        <w:jc w:val="both"/>
        <w:rPr>
          <w:rFonts w:ascii="Times New Roman" w:hAnsi="Times New Roman" w:cs="Times New Roman"/>
          <w:color w:val="000000" w:themeColor="text1"/>
          <w:sz w:val="24"/>
          <w:szCs w:val="24"/>
        </w:rPr>
      </w:pPr>
      <w:r w:rsidRPr="00A54606">
        <w:rPr>
          <w:rFonts w:ascii="Times New Roman" w:hAnsi="Times New Roman" w:cs="Times New Roman"/>
          <w:color w:val="000000" w:themeColor="text1"/>
          <w:sz w:val="24"/>
          <w:szCs w:val="24"/>
        </w:rPr>
        <w:t xml:space="preserve">Attribute related to product, like feature, versions. </w:t>
      </w:r>
    </w:p>
    <w:p w:rsidR="00587CD1" w:rsidRDefault="00587CD1" w:rsidP="00587CD1">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According to </w:t>
      </w:r>
      <w:proofErr w:type="spellStart"/>
      <w:r w:rsidRPr="00C95DB1">
        <w:rPr>
          <w:rFonts w:ascii="Times New Roman" w:hAnsi="Times New Roman" w:cs="Times New Roman"/>
          <w:color w:val="000000" w:themeColor="text1"/>
          <w:sz w:val="24"/>
          <w:szCs w:val="24"/>
        </w:rPr>
        <w:t>Kitapci</w:t>
      </w:r>
      <w:proofErr w:type="spellEnd"/>
      <w:r>
        <w:rPr>
          <w:rFonts w:ascii="Times New Roman" w:hAnsi="Times New Roman" w:cs="Times New Roman"/>
          <w:sz w:val="24"/>
          <w:szCs w:val="24"/>
        </w:rPr>
        <w:t xml:space="preserve"> et al</w:t>
      </w:r>
      <w:r w:rsidRPr="00C95DB1">
        <w:rPr>
          <w:rFonts w:ascii="Times New Roman" w:hAnsi="Times New Roman" w:cs="Times New Roman"/>
          <w:sz w:val="24"/>
          <w:szCs w:val="24"/>
        </w:rPr>
        <w:t xml:space="preserve"> </w:t>
      </w:r>
      <w:r>
        <w:rPr>
          <w:rFonts w:ascii="Times New Roman" w:hAnsi="Times New Roman" w:cs="Times New Roman"/>
          <w:sz w:val="24"/>
          <w:szCs w:val="24"/>
        </w:rPr>
        <w:t>(</w:t>
      </w:r>
      <w:r w:rsidRPr="00C95DB1">
        <w:rPr>
          <w:rFonts w:ascii="Times New Roman" w:hAnsi="Times New Roman" w:cs="Times New Roman"/>
          <w:sz w:val="24"/>
          <w:szCs w:val="24"/>
        </w:rPr>
        <w:t>2013)</w:t>
      </w:r>
      <w:r>
        <w:rPr>
          <w:rFonts w:ascii="Times New Roman" w:hAnsi="Times New Roman" w:cs="Times New Roman"/>
          <w:sz w:val="24"/>
          <w:szCs w:val="24"/>
        </w:rPr>
        <w:t xml:space="preserve">, Due to the fact that Saudi Arabia’s economy is well-off and the purchasing power of its citizen is high, service quality of electronic products has higher influence on customer satisfaction than price. This was also supported by </w:t>
      </w:r>
      <w:proofErr w:type="spellStart"/>
      <w:r w:rsidRPr="005F7B3B">
        <w:rPr>
          <w:rFonts w:ascii="Times New Roman" w:hAnsi="Times New Roman" w:cs="Times New Roman"/>
          <w:sz w:val="24"/>
          <w:szCs w:val="24"/>
        </w:rPr>
        <w:t>Q</w:t>
      </w:r>
      <w:r>
        <w:rPr>
          <w:rFonts w:ascii="Times New Roman" w:hAnsi="Times New Roman" w:cs="Times New Roman"/>
          <w:sz w:val="24"/>
          <w:szCs w:val="24"/>
        </w:rPr>
        <w:t>uddus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Hudrasyah</w:t>
      </w:r>
      <w:proofErr w:type="spellEnd"/>
      <w:r>
        <w:rPr>
          <w:rFonts w:ascii="Times New Roman" w:hAnsi="Times New Roman" w:cs="Times New Roman"/>
          <w:sz w:val="24"/>
          <w:szCs w:val="24"/>
        </w:rPr>
        <w:t xml:space="preserve"> (2014) where the author stated that </w:t>
      </w:r>
      <w:r w:rsidRPr="005F7B3B">
        <w:rPr>
          <w:rFonts w:ascii="Times New Roman" w:hAnsi="Times New Roman" w:cs="Times New Roman"/>
          <w:sz w:val="24"/>
          <w:szCs w:val="24"/>
        </w:rPr>
        <w:t>customer satisfaction is the perfect coo</w:t>
      </w:r>
      <w:r>
        <w:rPr>
          <w:rFonts w:ascii="Times New Roman" w:hAnsi="Times New Roman" w:cs="Times New Roman"/>
          <w:sz w:val="24"/>
          <w:szCs w:val="24"/>
        </w:rPr>
        <w:t>rdinator between customer loyalty</w:t>
      </w:r>
      <w:r w:rsidRPr="005F7B3B">
        <w:rPr>
          <w:rFonts w:ascii="Times New Roman" w:hAnsi="Times New Roman" w:cs="Times New Roman"/>
          <w:sz w:val="24"/>
          <w:szCs w:val="24"/>
        </w:rPr>
        <w:t xml:space="preserve"> and</w:t>
      </w:r>
      <w:r>
        <w:rPr>
          <w:rFonts w:ascii="Times New Roman" w:hAnsi="Times New Roman" w:cs="Times New Roman"/>
          <w:sz w:val="24"/>
          <w:szCs w:val="24"/>
        </w:rPr>
        <w:t xml:space="preserve"> product or</w:t>
      </w:r>
      <w:r w:rsidRPr="005F7B3B">
        <w:rPr>
          <w:rFonts w:ascii="Times New Roman" w:hAnsi="Times New Roman" w:cs="Times New Roman"/>
          <w:sz w:val="24"/>
          <w:szCs w:val="24"/>
        </w:rPr>
        <w:t xml:space="preserve"> service quality. Customer satisfaction is a strong intangible ass</w:t>
      </w:r>
      <w:r>
        <w:rPr>
          <w:rFonts w:ascii="Times New Roman" w:hAnsi="Times New Roman" w:cs="Times New Roman"/>
          <w:sz w:val="24"/>
          <w:szCs w:val="24"/>
        </w:rPr>
        <w:t>et similar to product and service quality that could</w:t>
      </w:r>
      <w:r w:rsidRPr="005F7B3B">
        <w:rPr>
          <w:rFonts w:ascii="Times New Roman" w:hAnsi="Times New Roman" w:cs="Times New Roman"/>
          <w:sz w:val="24"/>
          <w:szCs w:val="24"/>
        </w:rPr>
        <w:t xml:space="preserve"> be attained th</w:t>
      </w:r>
      <w:r>
        <w:rPr>
          <w:rFonts w:ascii="Times New Roman" w:hAnsi="Times New Roman" w:cs="Times New Roman"/>
          <w:sz w:val="24"/>
          <w:szCs w:val="24"/>
        </w:rPr>
        <w:t>rough meeting the expectation of customers (</w:t>
      </w:r>
      <w:proofErr w:type="spellStart"/>
      <w:r>
        <w:rPr>
          <w:rFonts w:ascii="Times New Roman" w:hAnsi="Times New Roman" w:cs="Times New Roman"/>
          <w:sz w:val="24"/>
          <w:szCs w:val="24"/>
        </w:rPr>
        <w:t>Jayasankaraprasad</w:t>
      </w:r>
      <w:proofErr w:type="spellEnd"/>
      <w:r>
        <w:rPr>
          <w:rFonts w:ascii="Times New Roman" w:hAnsi="Times New Roman" w:cs="Times New Roman"/>
          <w:sz w:val="24"/>
          <w:szCs w:val="24"/>
        </w:rPr>
        <w:t xml:space="preserve"> and</w:t>
      </w:r>
      <w:r w:rsidRPr="005F7B3B">
        <w:rPr>
          <w:rFonts w:ascii="Times New Roman" w:hAnsi="Times New Roman" w:cs="Times New Roman"/>
          <w:sz w:val="24"/>
          <w:szCs w:val="24"/>
        </w:rPr>
        <w:t xml:space="preserve"> Kumar, 2012). </w:t>
      </w:r>
      <w:r>
        <w:rPr>
          <w:rFonts w:ascii="Times New Roman" w:hAnsi="Times New Roman" w:cs="Times New Roman"/>
          <w:sz w:val="24"/>
          <w:szCs w:val="24"/>
        </w:rPr>
        <w:t>That is why most of the studies in Saudi Arabia</w:t>
      </w:r>
      <w:r w:rsidRPr="005F7B3B">
        <w:rPr>
          <w:rFonts w:ascii="Times New Roman" w:hAnsi="Times New Roman" w:cs="Times New Roman"/>
          <w:sz w:val="24"/>
          <w:szCs w:val="24"/>
        </w:rPr>
        <w:t xml:space="preserve"> have focused on the importance of the rela</w:t>
      </w:r>
      <w:r>
        <w:rPr>
          <w:rFonts w:ascii="Times New Roman" w:hAnsi="Times New Roman" w:cs="Times New Roman"/>
          <w:sz w:val="24"/>
          <w:szCs w:val="24"/>
        </w:rPr>
        <w:t xml:space="preserve">tionship between customer </w:t>
      </w:r>
      <w:r>
        <w:rPr>
          <w:rFonts w:ascii="Times New Roman" w:hAnsi="Times New Roman" w:cs="Times New Roman"/>
          <w:sz w:val="24"/>
          <w:szCs w:val="24"/>
        </w:rPr>
        <w:lastRenderedPageBreak/>
        <w:t>satisfaction and service or product quality</w:t>
      </w:r>
      <w:r w:rsidRPr="005F7B3B">
        <w:rPr>
          <w:rFonts w:ascii="Times New Roman" w:hAnsi="Times New Roman" w:cs="Times New Roman"/>
          <w:sz w:val="24"/>
          <w:szCs w:val="24"/>
        </w:rPr>
        <w:t xml:space="preserve"> and establish</w:t>
      </w:r>
      <w:r>
        <w:rPr>
          <w:rFonts w:ascii="Times New Roman" w:hAnsi="Times New Roman" w:cs="Times New Roman"/>
          <w:sz w:val="24"/>
          <w:szCs w:val="24"/>
        </w:rPr>
        <w:t xml:space="preserve"> that satisfaction is an outcome</w:t>
      </w:r>
      <w:r w:rsidRPr="005F7B3B">
        <w:rPr>
          <w:rFonts w:ascii="Times New Roman" w:hAnsi="Times New Roman" w:cs="Times New Roman"/>
          <w:sz w:val="24"/>
          <w:szCs w:val="24"/>
        </w:rPr>
        <w:t xml:space="preserve"> of customer</w:t>
      </w:r>
      <w:r>
        <w:rPr>
          <w:rFonts w:ascii="Times New Roman" w:hAnsi="Times New Roman" w:cs="Times New Roman"/>
          <w:sz w:val="24"/>
          <w:szCs w:val="24"/>
        </w:rPr>
        <w:t xml:space="preserve"> first-hand</w:t>
      </w:r>
      <w:r w:rsidRPr="005F7B3B">
        <w:rPr>
          <w:rFonts w:ascii="Times New Roman" w:hAnsi="Times New Roman" w:cs="Times New Roman"/>
          <w:sz w:val="24"/>
          <w:szCs w:val="24"/>
        </w:rPr>
        <w:t xml:space="preserve"> experience during</w:t>
      </w:r>
      <w:r>
        <w:rPr>
          <w:rFonts w:ascii="Times New Roman" w:hAnsi="Times New Roman" w:cs="Times New Roman"/>
          <w:sz w:val="24"/>
          <w:szCs w:val="24"/>
        </w:rPr>
        <w:t xml:space="preserve"> product or</w:t>
      </w:r>
      <w:r w:rsidRPr="005F7B3B">
        <w:rPr>
          <w:rFonts w:ascii="Times New Roman" w:hAnsi="Times New Roman" w:cs="Times New Roman"/>
          <w:sz w:val="24"/>
          <w:szCs w:val="24"/>
        </w:rPr>
        <w:t xml:space="preserve"> service encounter</w:t>
      </w:r>
      <w:r>
        <w:rPr>
          <w:rFonts w:ascii="Times New Roman" w:hAnsi="Times New Roman" w:cs="Times New Roman"/>
          <w:sz w:val="24"/>
          <w:szCs w:val="24"/>
        </w:rPr>
        <w:t xml:space="preserve"> (</w:t>
      </w:r>
      <w:proofErr w:type="spellStart"/>
      <w:r>
        <w:rPr>
          <w:rFonts w:ascii="Times New Roman" w:hAnsi="Times New Roman" w:cs="Times New Roman"/>
          <w:sz w:val="24"/>
          <w:szCs w:val="24"/>
        </w:rPr>
        <w:t>Quddus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Hudrasyah</w:t>
      </w:r>
      <w:proofErr w:type="spellEnd"/>
      <w:r>
        <w:rPr>
          <w:rFonts w:ascii="Times New Roman" w:hAnsi="Times New Roman" w:cs="Times New Roman"/>
          <w:sz w:val="24"/>
          <w:szCs w:val="24"/>
        </w:rPr>
        <w:t>, 2014</w:t>
      </w:r>
      <w:r w:rsidRPr="005F7B3B">
        <w:rPr>
          <w:rFonts w:ascii="Times New Roman" w:hAnsi="Times New Roman" w:cs="Times New Roman"/>
          <w:sz w:val="24"/>
          <w:szCs w:val="24"/>
        </w:rPr>
        <w:t>).</w:t>
      </w:r>
      <w:r>
        <w:rPr>
          <w:rFonts w:ascii="Times New Roman" w:hAnsi="Times New Roman" w:cs="Times New Roman"/>
          <w:sz w:val="24"/>
          <w:szCs w:val="24"/>
        </w:rPr>
        <w:t xml:space="preserve"> </w:t>
      </w:r>
    </w:p>
    <w:p w:rsidR="00587CD1" w:rsidRDefault="00587CD1" w:rsidP="00587CD1">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Customer satisfaction in the country has been suggested to be driven by service quality</w:t>
      </w:r>
      <w:r w:rsidRPr="00676410">
        <w:rPr>
          <w:rFonts w:ascii="Times New Roman" w:hAnsi="Times New Roman" w:cs="Times New Roman"/>
          <w:sz w:val="24"/>
          <w:szCs w:val="24"/>
        </w:rPr>
        <w:t xml:space="preserve"> </w:t>
      </w:r>
      <w:r w:rsidRPr="00C95DB1">
        <w:rPr>
          <w:rFonts w:ascii="Times New Roman" w:hAnsi="Times New Roman" w:cs="Times New Roman"/>
          <w:sz w:val="24"/>
          <w:szCs w:val="24"/>
        </w:rPr>
        <w:t>(</w:t>
      </w:r>
      <w:proofErr w:type="spellStart"/>
      <w:r w:rsidRPr="00C95DB1">
        <w:rPr>
          <w:rFonts w:ascii="Times New Roman" w:hAnsi="Times New Roman" w:cs="Times New Roman"/>
          <w:color w:val="000000" w:themeColor="text1"/>
          <w:sz w:val="24"/>
          <w:szCs w:val="24"/>
        </w:rPr>
        <w:t>Kitapci</w:t>
      </w:r>
      <w:proofErr w:type="spellEnd"/>
      <w:r w:rsidRPr="00C95DB1">
        <w:rPr>
          <w:rFonts w:ascii="Times New Roman" w:hAnsi="Times New Roman" w:cs="Times New Roman"/>
          <w:sz w:val="24"/>
          <w:szCs w:val="24"/>
        </w:rPr>
        <w:t xml:space="preserve"> et al, 2013).</w:t>
      </w:r>
      <w:r w:rsidRPr="00676410">
        <w:rPr>
          <w:rFonts w:ascii="Times New Roman" w:hAnsi="Times New Roman" w:cs="Times New Roman"/>
          <w:sz w:val="24"/>
          <w:szCs w:val="24"/>
        </w:rPr>
        <w:t xml:space="preserve">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Cerri</w:t>
      </w:r>
      <w:proofErr w:type="spellEnd"/>
      <w:r w:rsidRPr="00A64C69">
        <w:rPr>
          <w:rFonts w:ascii="Times New Roman" w:hAnsi="Times New Roman" w:cs="Times New Roman"/>
          <w:sz w:val="24"/>
          <w:szCs w:val="24"/>
        </w:rPr>
        <w:t xml:space="preserve"> </w:t>
      </w:r>
      <w:r>
        <w:rPr>
          <w:rFonts w:ascii="Times New Roman" w:hAnsi="Times New Roman" w:cs="Times New Roman"/>
          <w:sz w:val="24"/>
          <w:szCs w:val="24"/>
        </w:rPr>
        <w:t>(</w:t>
      </w:r>
      <w:r w:rsidRPr="00A64C69">
        <w:rPr>
          <w:rFonts w:ascii="Times New Roman" w:hAnsi="Times New Roman" w:cs="Times New Roman"/>
          <w:sz w:val="24"/>
          <w:szCs w:val="24"/>
        </w:rPr>
        <w:t>201</w:t>
      </w:r>
      <w:r>
        <w:rPr>
          <w:rFonts w:ascii="Times New Roman" w:hAnsi="Times New Roman" w:cs="Times New Roman"/>
          <w:sz w:val="24"/>
          <w:szCs w:val="24"/>
        </w:rPr>
        <w:t>2)</w:t>
      </w:r>
      <w:r w:rsidRPr="00676410">
        <w:rPr>
          <w:rFonts w:ascii="Times New Roman" w:hAnsi="Times New Roman" w:cs="Times New Roman"/>
          <w:sz w:val="24"/>
          <w:szCs w:val="24"/>
        </w:rPr>
        <w:t xml:space="preserve"> satisfaction</w:t>
      </w:r>
      <w:r>
        <w:rPr>
          <w:rFonts w:ascii="Times New Roman" w:hAnsi="Times New Roman" w:cs="Times New Roman"/>
          <w:sz w:val="24"/>
          <w:szCs w:val="24"/>
        </w:rPr>
        <w:t xml:space="preserve"> of services</w:t>
      </w:r>
      <w:r w:rsidRPr="00676410">
        <w:rPr>
          <w:rFonts w:ascii="Times New Roman" w:hAnsi="Times New Roman" w:cs="Times New Roman"/>
          <w:sz w:val="24"/>
          <w:szCs w:val="24"/>
        </w:rPr>
        <w:t xml:space="preserve"> for cognitive-oriented consumers is the result of emotional consumers. The causal relationship between</w:t>
      </w:r>
      <w:r>
        <w:rPr>
          <w:rFonts w:ascii="Times New Roman" w:hAnsi="Times New Roman" w:cs="Times New Roman"/>
          <w:sz w:val="24"/>
          <w:szCs w:val="24"/>
        </w:rPr>
        <w:t xml:space="preserve"> </w:t>
      </w:r>
      <w:r w:rsidRPr="00676410">
        <w:rPr>
          <w:rFonts w:ascii="Times New Roman" w:hAnsi="Times New Roman" w:cs="Times New Roman"/>
          <w:sz w:val="24"/>
          <w:szCs w:val="24"/>
        </w:rPr>
        <w:t>customer satisfaction</w:t>
      </w:r>
      <w:r>
        <w:rPr>
          <w:rFonts w:ascii="Times New Roman" w:hAnsi="Times New Roman" w:cs="Times New Roman"/>
          <w:sz w:val="24"/>
          <w:szCs w:val="24"/>
        </w:rPr>
        <w:t xml:space="preserve"> and</w:t>
      </w:r>
      <w:r w:rsidRPr="00676410">
        <w:rPr>
          <w:rFonts w:ascii="Times New Roman" w:hAnsi="Times New Roman" w:cs="Times New Roman"/>
          <w:sz w:val="24"/>
          <w:szCs w:val="24"/>
        </w:rPr>
        <w:t xml:space="preserve"> quality of</w:t>
      </w:r>
      <w:r>
        <w:rPr>
          <w:rFonts w:ascii="Times New Roman" w:hAnsi="Times New Roman" w:cs="Times New Roman"/>
          <w:sz w:val="24"/>
          <w:szCs w:val="24"/>
        </w:rPr>
        <w:t xml:space="preserve"> a</w:t>
      </w:r>
      <w:r w:rsidRPr="00676410">
        <w:rPr>
          <w:rFonts w:ascii="Times New Roman" w:hAnsi="Times New Roman" w:cs="Times New Roman"/>
          <w:sz w:val="24"/>
          <w:szCs w:val="24"/>
        </w:rPr>
        <w:t xml:space="preserve"> </w:t>
      </w:r>
      <w:r>
        <w:rPr>
          <w:rFonts w:ascii="Times New Roman" w:hAnsi="Times New Roman" w:cs="Times New Roman"/>
          <w:sz w:val="24"/>
          <w:szCs w:val="24"/>
        </w:rPr>
        <w:t>service</w:t>
      </w:r>
      <w:r w:rsidRPr="00676410">
        <w:rPr>
          <w:rFonts w:ascii="Times New Roman" w:hAnsi="Times New Roman" w:cs="Times New Roman"/>
          <w:sz w:val="24"/>
          <w:szCs w:val="24"/>
        </w:rPr>
        <w:t xml:space="preserve"> is a topic of great academic discussion and yet agreement has not yet reached (</w:t>
      </w:r>
      <w:proofErr w:type="spellStart"/>
      <w:r w:rsidRPr="00953EC7">
        <w:rPr>
          <w:rFonts w:ascii="Times New Roman" w:hAnsi="Times New Roman" w:cs="Times New Roman"/>
          <w:sz w:val="24"/>
          <w:szCs w:val="24"/>
        </w:rPr>
        <w:t>Januarko</w:t>
      </w:r>
      <w:proofErr w:type="spellEnd"/>
      <w:r w:rsidRPr="00953EC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Adiwibowo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Kusumawati</w:t>
      </w:r>
      <w:proofErr w:type="spellEnd"/>
      <w:r>
        <w:rPr>
          <w:rFonts w:ascii="Times New Roman" w:hAnsi="Times New Roman" w:cs="Times New Roman"/>
          <w:sz w:val="24"/>
          <w:szCs w:val="24"/>
        </w:rPr>
        <w:t>, 2018</w:t>
      </w:r>
      <w:r w:rsidRPr="00676410">
        <w:rPr>
          <w:rFonts w:ascii="Times New Roman" w:hAnsi="Times New Roman" w:cs="Times New Roman"/>
          <w:sz w:val="24"/>
          <w:szCs w:val="24"/>
        </w:rPr>
        <w:t>).</w:t>
      </w:r>
      <w:r>
        <w:rPr>
          <w:rFonts w:ascii="Times New Roman" w:hAnsi="Times New Roman" w:cs="Times New Roman"/>
          <w:sz w:val="24"/>
          <w:szCs w:val="24"/>
        </w:rPr>
        <w:t xml:space="preserve"> The studies</w:t>
      </w:r>
      <w:r w:rsidRPr="00A64C69">
        <w:rPr>
          <w:rFonts w:ascii="Times New Roman" w:hAnsi="Times New Roman" w:cs="Times New Roman"/>
          <w:sz w:val="24"/>
          <w:szCs w:val="24"/>
        </w:rPr>
        <w:t xml:space="preserve"> conducted to investigate the relationship between perceived quality and </w:t>
      </w:r>
      <w:r>
        <w:rPr>
          <w:rFonts w:ascii="Times New Roman" w:hAnsi="Times New Roman" w:cs="Times New Roman"/>
          <w:sz w:val="24"/>
          <w:szCs w:val="24"/>
        </w:rPr>
        <w:t xml:space="preserve">the actual quality </w:t>
      </w:r>
      <w:r w:rsidRPr="00A64C69">
        <w:rPr>
          <w:rFonts w:ascii="Times New Roman" w:hAnsi="Times New Roman" w:cs="Times New Roman"/>
          <w:sz w:val="24"/>
          <w:szCs w:val="24"/>
        </w:rPr>
        <w:t>that are not consistent with pre-purchase expectations</w:t>
      </w:r>
      <w:r>
        <w:rPr>
          <w:rFonts w:ascii="Times New Roman" w:hAnsi="Times New Roman" w:cs="Times New Roman"/>
          <w:sz w:val="24"/>
          <w:szCs w:val="24"/>
        </w:rPr>
        <w:t xml:space="preserve"> also specified that customer satisfaction as a function of disconfirmation and perceived quality (</w:t>
      </w:r>
      <w:proofErr w:type="spellStart"/>
      <w:r>
        <w:rPr>
          <w:rFonts w:ascii="Times New Roman" w:hAnsi="Times New Roman" w:cs="Times New Roman"/>
          <w:sz w:val="24"/>
          <w:szCs w:val="24"/>
        </w:rPr>
        <w:t>Cerri</w:t>
      </w:r>
      <w:proofErr w:type="spellEnd"/>
      <w:r w:rsidRPr="00A64C69">
        <w:rPr>
          <w:rFonts w:ascii="Times New Roman" w:hAnsi="Times New Roman" w:cs="Times New Roman"/>
          <w:sz w:val="24"/>
          <w:szCs w:val="24"/>
        </w:rPr>
        <w:t>, 201</w:t>
      </w:r>
      <w:r>
        <w:rPr>
          <w:rFonts w:ascii="Times New Roman" w:hAnsi="Times New Roman" w:cs="Times New Roman"/>
          <w:sz w:val="24"/>
          <w:szCs w:val="24"/>
        </w:rPr>
        <w:t>2). It was also found that</w:t>
      </w:r>
      <w:r w:rsidRPr="00A64C69">
        <w:rPr>
          <w:rFonts w:ascii="Times New Roman" w:hAnsi="Times New Roman" w:cs="Times New Roman"/>
          <w:sz w:val="24"/>
          <w:szCs w:val="24"/>
        </w:rPr>
        <w:t xml:space="preserve"> p</w:t>
      </w:r>
      <w:r>
        <w:rPr>
          <w:rFonts w:ascii="Times New Roman" w:hAnsi="Times New Roman" w:cs="Times New Roman"/>
          <w:sz w:val="24"/>
          <w:szCs w:val="24"/>
        </w:rPr>
        <w:t>urchasing intentions greatly influenced by customers who had less expectations that those who has higher expectation</w:t>
      </w:r>
      <w:r w:rsidRPr="00A64C6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Arokiasmy</w:t>
      </w:r>
      <w:proofErr w:type="spellEnd"/>
      <w:r>
        <w:rPr>
          <w:rFonts w:ascii="Times New Roman" w:hAnsi="Times New Roman" w:cs="Times New Roman"/>
          <w:sz w:val="24"/>
          <w:szCs w:val="24"/>
        </w:rPr>
        <w:t>, 2014)</w:t>
      </w:r>
      <w:r w:rsidRPr="00A64C69">
        <w:rPr>
          <w:rFonts w:ascii="Times New Roman" w:hAnsi="Times New Roman" w:cs="Times New Roman"/>
          <w:sz w:val="24"/>
          <w:szCs w:val="24"/>
        </w:rPr>
        <w:t>.</w:t>
      </w:r>
      <w:r>
        <w:rPr>
          <w:rFonts w:ascii="Times New Roman" w:hAnsi="Times New Roman" w:cs="Times New Roman"/>
          <w:sz w:val="24"/>
          <w:szCs w:val="24"/>
        </w:rPr>
        <w:t xml:space="preserve"> </w:t>
      </w:r>
    </w:p>
    <w:p w:rsidR="00587CD1" w:rsidRDefault="00587CD1" w:rsidP="00587CD1">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Moreover, as described by </w:t>
      </w:r>
      <w:r w:rsidRPr="00DA6FAE">
        <w:rPr>
          <w:rFonts w:ascii="Times New Roman" w:hAnsi="Times New Roman" w:cs="Times New Roman"/>
          <w:sz w:val="24"/>
          <w:szCs w:val="24"/>
        </w:rPr>
        <w:t xml:space="preserve">to </w:t>
      </w:r>
      <w:proofErr w:type="spellStart"/>
      <w:r w:rsidRPr="00DA6FAE">
        <w:rPr>
          <w:rFonts w:ascii="Times New Roman" w:hAnsi="Times New Roman" w:cs="Times New Roman"/>
          <w:sz w:val="24"/>
          <w:szCs w:val="24"/>
        </w:rPr>
        <w:t>Karimi</w:t>
      </w:r>
      <w:proofErr w:type="spellEnd"/>
      <w:r w:rsidRPr="00DA6FAE">
        <w:rPr>
          <w:rFonts w:ascii="Times New Roman" w:hAnsi="Times New Roman" w:cs="Times New Roman"/>
          <w:sz w:val="24"/>
          <w:szCs w:val="24"/>
        </w:rPr>
        <w:t xml:space="preserve"> and </w:t>
      </w:r>
      <w:proofErr w:type="spellStart"/>
      <w:r w:rsidRPr="00DA6FAE">
        <w:rPr>
          <w:rFonts w:ascii="Times New Roman" w:hAnsi="Times New Roman" w:cs="Times New Roman"/>
          <w:sz w:val="24"/>
          <w:szCs w:val="24"/>
        </w:rPr>
        <w:t>Kashani</w:t>
      </w:r>
      <w:proofErr w:type="spellEnd"/>
      <w:r w:rsidRPr="00DA6FAE">
        <w:rPr>
          <w:rFonts w:ascii="Times New Roman" w:hAnsi="Times New Roman" w:cs="Times New Roman"/>
          <w:sz w:val="24"/>
          <w:szCs w:val="24"/>
        </w:rPr>
        <w:t xml:space="preserve"> (2012)</w:t>
      </w:r>
      <w:r w:rsidRPr="009C4317">
        <w:rPr>
          <w:rFonts w:ascii="Times New Roman" w:hAnsi="Times New Roman" w:cs="Times New Roman"/>
          <w:sz w:val="24"/>
          <w:szCs w:val="24"/>
        </w:rPr>
        <w:t>,</w:t>
      </w:r>
      <w:r>
        <w:rPr>
          <w:rFonts w:ascii="Times New Roman" w:hAnsi="Times New Roman" w:cs="Times New Roman"/>
          <w:sz w:val="24"/>
          <w:szCs w:val="24"/>
        </w:rPr>
        <w:t xml:space="preserve"> </w:t>
      </w:r>
      <w:r w:rsidRPr="009C4317">
        <w:rPr>
          <w:rFonts w:ascii="Times New Roman" w:hAnsi="Times New Roman" w:cs="Times New Roman"/>
          <w:sz w:val="24"/>
          <w:szCs w:val="24"/>
        </w:rPr>
        <w:t>customer satisfaction</w:t>
      </w:r>
      <w:r>
        <w:rPr>
          <w:rFonts w:ascii="Times New Roman" w:hAnsi="Times New Roman" w:cs="Times New Roman"/>
          <w:sz w:val="24"/>
          <w:szCs w:val="24"/>
        </w:rPr>
        <w:t xml:space="preserve"> is highly affected by quality, which if done in the right way will</w:t>
      </w:r>
      <w:r w:rsidRPr="009C4317">
        <w:rPr>
          <w:rFonts w:ascii="Times New Roman" w:hAnsi="Times New Roman" w:cs="Times New Roman"/>
          <w:sz w:val="24"/>
          <w:szCs w:val="24"/>
        </w:rPr>
        <w:t xml:space="preserve"> eventually leads to profitability</w:t>
      </w:r>
      <w:r>
        <w:rPr>
          <w:rFonts w:ascii="Times New Roman" w:hAnsi="Times New Roman" w:cs="Times New Roman"/>
          <w:sz w:val="24"/>
          <w:szCs w:val="24"/>
        </w:rPr>
        <w:t>. Satisfaction is the evaluation</w:t>
      </w:r>
      <w:r w:rsidRPr="009C4317">
        <w:rPr>
          <w:rFonts w:ascii="Times New Roman" w:hAnsi="Times New Roman" w:cs="Times New Roman"/>
          <w:sz w:val="24"/>
          <w:szCs w:val="24"/>
        </w:rPr>
        <w:t xml:space="preserve"> of</w:t>
      </w:r>
      <w:r>
        <w:rPr>
          <w:rFonts w:ascii="Times New Roman" w:hAnsi="Times New Roman" w:cs="Times New Roman"/>
          <w:sz w:val="24"/>
          <w:szCs w:val="24"/>
        </w:rPr>
        <w:t xml:space="preserve"> a customer's service and goods</w:t>
      </w:r>
      <w:r w:rsidRPr="009C4317">
        <w:rPr>
          <w:rFonts w:ascii="Times New Roman" w:hAnsi="Times New Roman" w:cs="Times New Roman"/>
          <w:sz w:val="24"/>
          <w:szCs w:val="24"/>
        </w:rPr>
        <w:t xml:space="preserve"> by the degree of satisfactory desire</w:t>
      </w:r>
      <w:r>
        <w:rPr>
          <w:rFonts w:ascii="Times New Roman" w:hAnsi="Times New Roman" w:cs="Times New Roman"/>
          <w:sz w:val="24"/>
          <w:szCs w:val="24"/>
        </w:rPr>
        <w:t xml:space="preserve"> (</w:t>
      </w:r>
      <w:proofErr w:type="spellStart"/>
      <w:r>
        <w:rPr>
          <w:rFonts w:ascii="Times New Roman" w:hAnsi="Times New Roman" w:cs="Times New Roman"/>
          <w:sz w:val="24"/>
          <w:szCs w:val="24"/>
        </w:rPr>
        <w:t>Arokiasmy</w:t>
      </w:r>
      <w:proofErr w:type="spellEnd"/>
      <w:r>
        <w:rPr>
          <w:rFonts w:ascii="Times New Roman" w:hAnsi="Times New Roman" w:cs="Times New Roman"/>
          <w:sz w:val="24"/>
          <w:szCs w:val="24"/>
        </w:rPr>
        <w:t>, 2014)</w:t>
      </w:r>
      <w:r w:rsidRPr="009C4317">
        <w:rPr>
          <w:rFonts w:ascii="Times New Roman" w:hAnsi="Times New Roman" w:cs="Times New Roman"/>
          <w:sz w:val="24"/>
          <w:szCs w:val="24"/>
        </w:rPr>
        <w:t xml:space="preserve">. </w:t>
      </w:r>
      <w:proofErr w:type="spellStart"/>
      <w:r w:rsidRPr="00C95DB1">
        <w:rPr>
          <w:rFonts w:ascii="Times New Roman" w:hAnsi="Times New Roman" w:cs="Times New Roman"/>
          <w:color w:val="000000" w:themeColor="text1"/>
          <w:sz w:val="24"/>
          <w:szCs w:val="24"/>
        </w:rPr>
        <w:t>Kitapci</w:t>
      </w:r>
      <w:proofErr w:type="spellEnd"/>
      <w:r>
        <w:rPr>
          <w:rFonts w:ascii="Times New Roman" w:hAnsi="Times New Roman" w:cs="Times New Roman"/>
          <w:sz w:val="24"/>
          <w:szCs w:val="24"/>
        </w:rPr>
        <w:t xml:space="preserve"> (2013)</w:t>
      </w:r>
      <w:r w:rsidRPr="009C4317">
        <w:rPr>
          <w:rFonts w:ascii="Times New Roman" w:hAnsi="Times New Roman" w:cs="Times New Roman"/>
          <w:sz w:val="24"/>
          <w:szCs w:val="24"/>
        </w:rPr>
        <w:t xml:space="preserve"> reported that excellent service quality and customer satisfaction are essentially considered to improve business performance by service providers</w:t>
      </w:r>
      <w:r>
        <w:rPr>
          <w:rFonts w:ascii="Times New Roman" w:hAnsi="Times New Roman" w:cs="Times New Roman"/>
          <w:sz w:val="24"/>
          <w:szCs w:val="24"/>
        </w:rPr>
        <w:t xml:space="preserve"> in Saudi Arabia. In addition, it has a positive impact on company</w:t>
      </w:r>
      <w:r w:rsidRPr="009C4317">
        <w:rPr>
          <w:rFonts w:ascii="Times New Roman" w:hAnsi="Times New Roman" w:cs="Times New Roman"/>
          <w:sz w:val="24"/>
          <w:szCs w:val="24"/>
        </w:rPr>
        <w:t>'s sales after drawing</w:t>
      </w:r>
      <w:r>
        <w:rPr>
          <w:rFonts w:ascii="Times New Roman" w:hAnsi="Times New Roman" w:cs="Times New Roman"/>
          <w:sz w:val="24"/>
          <w:szCs w:val="24"/>
        </w:rPr>
        <w:t xml:space="preserve"> new customers and keeping the existing ones</w:t>
      </w:r>
      <w:r w:rsidR="00715416">
        <w:rPr>
          <w:rFonts w:ascii="Times New Roman" w:hAnsi="Times New Roman" w:cs="Times New Roman"/>
          <w:sz w:val="24"/>
          <w:szCs w:val="24"/>
        </w:rPr>
        <w:t xml:space="preserve"> (</w:t>
      </w:r>
      <w:proofErr w:type="spellStart"/>
      <w:r w:rsidR="00715416">
        <w:rPr>
          <w:rFonts w:ascii="Times New Roman" w:hAnsi="Times New Roman" w:cs="Times New Roman"/>
          <w:sz w:val="24"/>
          <w:szCs w:val="24"/>
        </w:rPr>
        <w:t>Cerri</w:t>
      </w:r>
      <w:proofErr w:type="spellEnd"/>
      <w:r w:rsidR="00715416" w:rsidRPr="00A64C69">
        <w:rPr>
          <w:rFonts w:ascii="Times New Roman" w:hAnsi="Times New Roman" w:cs="Times New Roman"/>
          <w:sz w:val="24"/>
          <w:szCs w:val="24"/>
        </w:rPr>
        <w:t>, 201</w:t>
      </w:r>
      <w:r w:rsidR="00715416">
        <w:rPr>
          <w:rFonts w:ascii="Times New Roman" w:hAnsi="Times New Roman" w:cs="Times New Roman"/>
          <w:sz w:val="24"/>
          <w:szCs w:val="24"/>
        </w:rPr>
        <w:t>2)</w:t>
      </w:r>
      <w:r w:rsidRPr="009C4317">
        <w:rPr>
          <w:rFonts w:ascii="Times New Roman" w:hAnsi="Times New Roman" w:cs="Times New Roman"/>
          <w:sz w:val="24"/>
          <w:szCs w:val="24"/>
        </w:rPr>
        <w:t>.</w:t>
      </w:r>
      <w:r>
        <w:rPr>
          <w:rFonts w:ascii="Times New Roman" w:hAnsi="Times New Roman" w:cs="Times New Roman"/>
          <w:sz w:val="24"/>
          <w:szCs w:val="24"/>
        </w:rPr>
        <w:t xml:space="preserve"> This was also supported by </w:t>
      </w:r>
      <w:proofErr w:type="spellStart"/>
      <w:r>
        <w:rPr>
          <w:rFonts w:ascii="Times New Roman" w:hAnsi="Times New Roman" w:cs="Times New Roman"/>
          <w:sz w:val="24"/>
          <w:szCs w:val="24"/>
        </w:rPr>
        <w:t>Arokiasmy</w:t>
      </w:r>
      <w:proofErr w:type="spellEnd"/>
      <w:r>
        <w:rPr>
          <w:rFonts w:ascii="Times New Roman" w:hAnsi="Times New Roman" w:cs="Times New Roman"/>
          <w:sz w:val="24"/>
          <w:szCs w:val="24"/>
        </w:rPr>
        <w:t xml:space="preserve"> (2014) where the author</w:t>
      </w:r>
      <w:r w:rsidRPr="00DA6FAE">
        <w:rPr>
          <w:rFonts w:ascii="Times New Roman" w:hAnsi="Times New Roman" w:cs="Times New Roman"/>
          <w:sz w:val="24"/>
          <w:szCs w:val="24"/>
        </w:rPr>
        <w:t xml:space="preserve"> found that customer satisfaction is essential to customer </w:t>
      </w:r>
      <w:r>
        <w:rPr>
          <w:rFonts w:ascii="Times New Roman" w:hAnsi="Times New Roman" w:cs="Times New Roman"/>
          <w:sz w:val="24"/>
          <w:szCs w:val="24"/>
        </w:rPr>
        <w:t>loyalty and retention</w:t>
      </w:r>
      <w:r w:rsidRPr="00DA6FAE">
        <w:rPr>
          <w:rFonts w:ascii="Times New Roman" w:hAnsi="Times New Roman" w:cs="Times New Roman"/>
          <w:sz w:val="24"/>
          <w:szCs w:val="24"/>
        </w:rPr>
        <w:t>, and is essential for achieving economic goals such as</w:t>
      </w:r>
      <w:r>
        <w:rPr>
          <w:rFonts w:ascii="Times New Roman" w:hAnsi="Times New Roman" w:cs="Times New Roman"/>
          <w:sz w:val="24"/>
          <w:szCs w:val="24"/>
        </w:rPr>
        <w:t xml:space="preserve"> market share, return of investment and profitability</w:t>
      </w:r>
      <w:r w:rsidR="00870A4B">
        <w:rPr>
          <w:rFonts w:ascii="Times New Roman" w:hAnsi="Times New Roman" w:cs="Times New Roman"/>
          <w:sz w:val="24"/>
          <w:szCs w:val="24"/>
        </w:rPr>
        <w:t xml:space="preserve"> (</w:t>
      </w:r>
      <w:proofErr w:type="spellStart"/>
      <w:r w:rsidR="00870A4B">
        <w:rPr>
          <w:rFonts w:ascii="Times New Roman" w:hAnsi="Times New Roman" w:cs="Times New Roman"/>
          <w:sz w:val="24"/>
          <w:szCs w:val="24"/>
        </w:rPr>
        <w:t>Cerri</w:t>
      </w:r>
      <w:proofErr w:type="spellEnd"/>
      <w:r w:rsidR="00870A4B" w:rsidRPr="00A64C69">
        <w:rPr>
          <w:rFonts w:ascii="Times New Roman" w:hAnsi="Times New Roman" w:cs="Times New Roman"/>
          <w:sz w:val="24"/>
          <w:szCs w:val="24"/>
        </w:rPr>
        <w:t>, 201</w:t>
      </w:r>
      <w:r w:rsidR="00870A4B">
        <w:rPr>
          <w:rFonts w:ascii="Times New Roman" w:hAnsi="Times New Roman" w:cs="Times New Roman"/>
          <w:sz w:val="24"/>
          <w:szCs w:val="24"/>
        </w:rPr>
        <w:t>2)</w:t>
      </w:r>
      <w:r w:rsidRPr="00DA6FAE">
        <w:rPr>
          <w:rFonts w:ascii="Times New Roman" w:hAnsi="Times New Roman" w:cs="Times New Roman"/>
          <w:sz w:val="24"/>
          <w:szCs w:val="24"/>
        </w:rPr>
        <w:t>. When customers are satisfied with the products and services of a particular organizatio</w:t>
      </w:r>
      <w:r>
        <w:rPr>
          <w:rFonts w:ascii="Times New Roman" w:hAnsi="Times New Roman" w:cs="Times New Roman"/>
          <w:sz w:val="24"/>
          <w:szCs w:val="24"/>
        </w:rPr>
        <w:t>n, it</w:t>
      </w:r>
      <w:r w:rsidRPr="00DA6FAE">
        <w:rPr>
          <w:rFonts w:ascii="Times New Roman" w:hAnsi="Times New Roman" w:cs="Times New Roman"/>
          <w:sz w:val="24"/>
          <w:szCs w:val="24"/>
        </w:rPr>
        <w:t xml:space="preserve"> encourag</w:t>
      </w:r>
      <w:r>
        <w:rPr>
          <w:rFonts w:ascii="Times New Roman" w:hAnsi="Times New Roman" w:cs="Times New Roman"/>
          <w:sz w:val="24"/>
          <w:szCs w:val="24"/>
        </w:rPr>
        <w:t>es</w:t>
      </w:r>
      <w:r w:rsidRPr="00DA6FAE">
        <w:rPr>
          <w:rFonts w:ascii="Times New Roman" w:hAnsi="Times New Roman" w:cs="Times New Roman"/>
          <w:sz w:val="24"/>
          <w:szCs w:val="24"/>
        </w:rPr>
        <w:t xml:space="preserve"> them to repeat purchases and generate positive words</w:t>
      </w:r>
      <w:r>
        <w:rPr>
          <w:rFonts w:ascii="Times New Roman" w:hAnsi="Times New Roman" w:cs="Times New Roman"/>
          <w:sz w:val="24"/>
          <w:szCs w:val="24"/>
        </w:rPr>
        <w:t xml:space="preserve"> of mouth, which will increase sales</w:t>
      </w:r>
      <w:r w:rsidR="00550011">
        <w:rPr>
          <w:rFonts w:ascii="Times New Roman" w:hAnsi="Times New Roman" w:cs="Times New Roman"/>
          <w:sz w:val="24"/>
          <w:szCs w:val="24"/>
        </w:rPr>
        <w:t xml:space="preserve"> (</w:t>
      </w:r>
      <w:proofErr w:type="spellStart"/>
      <w:r w:rsidR="00550011">
        <w:rPr>
          <w:rFonts w:ascii="Times New Roman" w:hAnsi="Times New Roman" w:cs="Times New Roman"/>
          <w:sz w:val="24"/>
          <w:szCs w:val="24"/>
        </w:rPr>
        <w:t>Arokiasmy</w:t>
      </w:r>
      <w:proofErr w:type="spellEnd"/>
      <w:r w:rsidR="00550011">
        <w:rPr>
          <w:rFonts w:ascii="Times New Roman" w:hAnsi="Times New Roman" w:cs="Times New Roman"/>
          <w:sz w:val="24"/>
          <w:szCs w:val="24"/>
        </w:rPr>
        <w:t>, 2014)</w:t>
      </w:r>
      <w:r w:rsidRPr="00DA6FAE">
        <w:rPr>
          <w:rFonts w:ascii="Times New Roman" w:hAnsi="Times New Roman" w:cs="Times New Roman"/>
          <w:sz w:val="24"/>
          <w:szCs w:val="24"/>
        </w:rPr>
        <w:t xml:space="preserve">. According to </w:t>
      </w:r>
      <w:proofErr w:type="spellStart"/>
      <w:r w:rsidRPr="00DA6FAE">
        <w:rPr>
          <w:rFonts w:ascii="Times New Roman" w:hAnsi="Times New Roman" w:cs="Times New Roman"/>
          <w:sz w:val="24"/>
          <w:szCs w:val="24"/>
        </w:rPr>
        <w:t>Karimi</w:t>
      </w:r>
      <w:proofErr w:type="spellEnd"/>
      <w:r w:rsidRPr="00DA6FAE">
        <w:rPr>
          <w:rFonts w:ascii="Times New Roman" w:hAnsi="Times New Roman" w:cs="Times New Roman"/>
          <w:sz w:val="24"/>
          <w:szCs w:val="24"/>
        </w:rPr>
        <w:t xml:space="preserve"> and </w:t>
      </w:r>
      <w:proofErr w:type="spellStart"/>
      <w:r w:rsidRPr="00DA6FAE">
        <w:rPr>
          <w:rFonts w:ascii="Times New Roman" w:hAnsi="Times New Roman" w:cs="Times New Roman"/>
          <w:sz w:val="24"/>
          <w:szCs w:val="24"/>
        </w:rPr>
        <w:t>Kashani</w:t>
      </w:r>
      <w:proofErr w:type="spellEnd"/>
      <w:r w:rsidRPr="00DA6FAE">
        <w:rPr>
          <w:rFonts w:ascii="Times New Roman" w:hAnsi="Times New Roman" w:cs="Times New Roman"/>
          <w:sz w:val="24"/>
          <w:szCs w:val="24"/>
        </w:rPr>
        <w:t xml:space="preserve"> (2012), the most important fact</w:t>
      </w:r>
      <w:r>
        <w:rPr>
          <w:rFonts w:ascii="Times New Roman" w:hAnsi="Times New Roman" w:cs="Times New Roman"/>
          <w:sz w:val="24"/>
          <w:szCs w:val="24"/>
        </w:rPr>
        <w:t>ors in attracting customers are human and technical</w:t>
      </w:r>
      <w:r w:rsidRPr="00DA6FAE">
        <w:rPr>
          <w:rFonts w:ascii="Times New Roman" w:hAnsi="Times New Roman" w:cs="Times New Roman"/>
          <w:sz w:val="24"/>
          <w:szCs w:val="24"/>
        </w:rPr>
        <w:t xml:space="preserve"> factors such as </w:t>
      </w:r>
      <w:r>
        <w:rPr>
          <w:rFonts w:ascii="Times New Roman" w:hAnsi="Times New Roman" w:cs="Times New Roman"/>
          <w:sz w:val="24"/>
          <w:szCs w:val="24"/>
        </w:rPr>
        <w:t xml:space="preserve">Maintaining customer relation, communication and friendly treatment and </w:t>
      </w:r>
      <w:r w:rsidRPr="00DA6FAE">
        <w:rPr>
          <w:rFonts w:ascii="Times New Roman" w:hAnsi="Times New Roman" w:cs="Times New Roman"/>
          <w:sz w:val="24"/>
          <w:szCs w:val="24"/>
        </w:rPr>
        <w:t>simplifying claims handling</w:t>
      </w:r>
      <w:r>
        <w:rPr>
          <w:rFonts w:ascii="Times New Roman" w:hAnsi="Times New Roman" w:cs="Times New Roman"/>
          <w:sz w:val="24"/>
          <w:szCs w:val="24"/>
        </w:rPr>
        <w:t xml:space="preserve">. </w:t>
      </w:r>
      <w:r w:rsidRPr="00A33B25">
        <w:rPr>
          <w:rFonts w:ascii="Times New Roman" w:hAnsi="Times New Roman" w:cs="Times New Roman"/>
          <w:sz w:val="24"/>
          <w:szCs w:val="24"/>
        </w:rPr>
        <w:t>In customer satisfaction</w:t>
      </w:r>
      <w:r>
        <w:rPr>
          <w:rFonts w:ascii="Times New Roman" w:hAnsi="Times New Roman" w:cs="Times New Roman"/>
          <w:sz w:val="24"/>
          <w:szCs w:val="24"/>
        </w:rPr>
        <w:t>,</w:t>
      </w:r>
      <w:r w:rsidRPr="00A33B25">
        <w:rPr>
          <w:rFonts w:ascii="Times New Roman" w:hAnsi="Times New Roman" w:cs="Times New Roman"/>
          <w:sz w:val="24"/>
          <w:szCs w:val="24"/>
        </w:rPr>
        <w:t xml:space="preserve"> quality plays a key role and is considered</w:t>
      </w:r>
      <w:r>
        <w:rPr>
          <w:rFonts w:ascii="Times New Roman" w:hAnsi="Times New Roman" w:cs="Times New Roman"/>
          <w:sz w:val="24"/>
          <w:szCs w:val="24"/>
        </w:rPr>
        <w:t xml:space="preserve"> as</w:t>
      </w:r>
      <w:r w:rsidRPr="00A33B25">
        <w:rPr>
          <w:rFonts w:ascii="Times New Roman" w:hAnsi="Times New Roman" w:cs="Times New Roman"/>
          <w:sz w:val="24"/>
          <w:szCs w:val="24"/>
        </w:rPr>
        <w:t xml:space="preserve"> an organizat</w:t>
      </w:r>
      <w:r>
        <w:rPr>
          <w:rFonts w:ascii="Times New Roman" w:hAnsi="Times New Roman" w:cs="Times New Roman"/>
          <w:sz w:val="24"/>
          <w:szCs w:val="24"/>
        </w:rPr>
        <w:t>ion's survival method and ways to get profit and its characteristics and features</w:t>
      </w:r>
      <w:r w:rsidRPr="00A33B25">
        <w:rPr>
          <w:rFonts w:ascii="Times New Roman" w:hAnsi="Times New Roman" w:cs="Times New Roman"/>
          <w:sz w:val="24"/>
          <w:szCs w:val="24"/>
        </w:rPr>
        <w:t xml:space="preserve"> must exist in </w:t>
      </w:r>
      <w:r>
        <w:rPr>
          <w:rFonts w:ascii="Times New Roman" w:hAnsi="Times New Roman" w:cs="Times New Roman"/>
          <w:sz w:val="24"/>
          <w:szCs w:val="24"/>
        </w:rPr>
        <w:t>a product or service to meet the consumer’s needs (</w:t>
      </w:r>
      <w:proofErr w:type="spellStart"/>
      <w:r w:rsidRPr="00A33B25">
        <w:rPr>
          <w:rFonts w:ascii="Times New Roman" w:hAnsi="Times New Roman" w:cs="Times New Roman"/>
          <w:sz w:val="24"/>
          <w:szCs w:val="24"/>
        </w:rPr>
        <w:t>Pourkiani</w:t>
      </w:r>
      <w:proofErr w:type="spellEnd"/>
      <w:r w:rsidRPr="00A33B25">
        <w:rPr>
          <w:rFonts w:ascii="Times New Roman" w:hAnsi="Times New Roman" w:cs="Times New Roman"/>
          <w:sz w:val="24"/>
          <w:szCs w:val="24"/>
        </w:rPr>
        <w:t xml:space="preserve"> et al., 2014). </w:t>
      </w:r>
      <w:r>
        <w:rPr>
          <w:rFonts w:ascii="Times New Roman" w:hAnsi="Times New Roman" w:cs="Times New Roman"/>
          <w:sz w:val="24"/>
          <w:szCs w:val="24"/>
        </w:rPr>
        <w:lastRenderedPageBreak/>
        <w:t xml:space="preserve">According to </w:t>
      </w:r>
      <w:proofErr w:type="spellStart"/>
      <w:r>
        <w:rPr>
          <w:rFonts w:ascii="Times New Roman" w:hAnsi="Times New Roman" w:cs="Times New Roman"/>
          <w:sz w:val="24"/>
          <w:szCs w:val="24"/>
        </w:rPr>
        <w:t>Arokiasmy</w:t>
      </w:r>
      <w:proofErr w:type="spellEnd"/>
      <w:r>
        <w:rPr>
          <w:rFonts w:ascii="Times New Roman" w:hAnsi="Times New Roman" w:cs="Times New Roman"/>
          <w:sz w:val="24"/>
          <w:szCs w:val="24"/>
        </w:rPr>
        <w:t xml:space="preserve"> (2014), </w:t>
      </w:r>
      <w:r w:rsidRPr="00A33B25">
        <w:rPr>
          <w:rFonts w:ascii="Times New Roman" w:hAnsi="Times New Roman" w:cs="Times New Roman"/>
          <w:sz w:val="24"/>
          <w:szCs w:val="24"/>
        </w:rPr>
        <w:t>customer satisfaction</w:t>
      </w:r>
      <w:r>
        <w:rPr>
          <w:rFonts w:ascii="Times New Roman" w:hAnsi="Times New Roman" w:cs="Times New Roman"/>
          <w:sz w:val="24"/>
          <w:szCs w:val="24"/>
        </w:rPr>
        <w:t xml:space="preserve"> ultimately impacts the amount of profit</w:t>
      </w:r>
      <w:r w:rsidRPr="00A33B25">
        <w:rPr>
          <w:rFonts w:ascii="Times New Roman" w:hAnsi="Times New Roman" w:cs="Times New Roman"/>
          <w:sz w:val="24"/>
          <w:szCs w:val="24"/>
        </w:rPr>
        <w:t xml:space="preserve"> an organization</w:t>
      </w:r>
      <w:r>
        <w:rPr>
          <w:rFonts w:ascii="Times New Roman" w:hAnsi="Times New Roman" w:cs="Times New Roman"/>
          <w:sz w:val="24"/>
          <w:szCs w:val="24"/>
        </w:rPr>
        <w:t xml:space="preserve"> makes</w:t>
      </w:r>
      <w:r w:rsidRPr="00A33B25">
        <w:rPr>
          <w:rFonts w:ascii="Times New Roman" w:hAnsi="Times New Roman" w:cs="Times New Roman"/>
          <w:sz w:val="24"/>
          <w:szCs w:val="24"/>
        </w:rPr>
        <w:t xml:space="preserve">. </w:t>
      </w:r>
    </w:p>
    <w:p w:rsidR="00587CD1" w:rsidRDefault="00587CD1" w:rsidP="00587CD1">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Pourkiani</w:t>
      </w:r>
      <w:proofErr w:type="spellEnd"/>
      <w:r>
        <w:rPr>
          <w:rFonts w:ascii="Times New Roman" w:hAnsi="Times New Roman" w:cs="Times New Roman"/>
          <w:sz w:val="24"/>
          <w:szCs w:val="24"/>
        </w:rPr>
        <w:t xml:space="preserve"> (2014) </w:t>
      </w:r>
      <w:r w:rsidRPr="0055201E">
        <w:rPr>
          <w:rFonts w:ascii="Times New Roman" w:hAnsi="Times New Roman" w:cs="Times New Roman"/>
          <w:sz w:val="24"/>
          <w:szCs w:val="24"/>
        </w:rPr>
        <w:t>mentions more about the significance</w:t>
      </w:r>
      <w:r>
        <w:rPr>
          <w:rFonts w:ascii="Times New Roman" w:hAnsi="Times New Roman" w:cs="Times New Roman"/>
          <w:sz w:val="24"/>
          <w:szCs w:val="24"/>
        </w:rPr>
        <w:t xml:space="preserve"> of many studies</w:t>
      </w:r>
      <w:r w:rsidRPr="0055201E">
        <w:rPr>
          <w:rFonts w:ascii="Times New Roman" w:hAnsi="Times New Roman" w:cs="Times New Roman"/>
          <w:sz w:val="24"/>
          <w:szCs w:val="24"/>
        </w:rPr>
        <w:t xml:space="preserve"> that have</w:t>
      </w:r>
      <w:r>
        <w:rPr>
          <w:rFonts w:ascii="Times New Roman" w:hAnsi="Times New Roman" w:cs="Times New Roman"/>
          <w:sz w:val="24"/>
          <w:szCs w:val="24"/>
        </w:rPr>
        <w:t xml:space="preserve"> been done in Saudi Arabia that</w:t>
      </w:r>
      <w:r w:rsidRPr="0055201E">
        <w:rPr>
          <w:rFonts w:ascii="Times New Roman" w:hAnsi="Times New Roman" w:cs="Times New Roman"/>
          <w:sz w:val="24"/>
          <w:szCs w:val="24"/>
        </w:rPr>
        <w:t xml:space="preserve"> examined the i</w:t>
      </w:r>
      <w:r>
        <w:rPr>
          <w:rFonts w:ascii="Times New Roman" w:hAnsi="Times New Roman" w:cs="Times New Roman"/>
          <w:sz w:val="24"/>
          <w:szCs w:val="24"/>
        </w:rPr>
        <w:t>mpact of</w:t>
      </w:r>
      <w:r w:rsidRPr="0079383A">
        <w:rPr>
          <w:rFonts w:ascii="Times New Roman" w:hAnsi="Times New Roman" w:cs="Times New Roman"/>
          <w:sz w:val="24"/>
          <w:szCs w:val="24"/>
        </w:rPr>
        <w:t xml:space="preserve"> </w:t>
      </w:r>
      <w:r>
        <w:rPr>
          <w:rFonts w:ascii="Times New Roman" w:hAnsi="Times New Roman" w:cs="Times New Roman"/>
          <w:sz w:val="24"/>
          <w:szCs w:val="24"/>
        </w:rPr>
        <w:t xml:space="preserve">customer satisfaction on customer loyalty and </w:t>
      </w:r>
      <w:r w:rsidRPr="0055201E">
        <w:rPr>
          <w:rFonts w:ascii="Times New Roman" w:hAnsi="Times New Roman" w:cs="Times New Roman"/>
          <w:sz w:val="24"/>
          <w:szCs w:val="24"/>
        </w:rPr>
        <w:t>repeat purchase</w:t>
      </w:r>
      <w:r>
        <w:rPr>
          <w:rFonts w:ascii="Times New Roman" w:hAnsi="Times New Roman" w:cs="Times New Roman"/>
          <w:sz w:val="24"/>
          <w:szCs w:val="24"/>
        </w:rPr>
        <w:t xml:space="preserve"> in which both of them conveyed</w:t>
      </w:r>
      <w:r w:rsidRPr="0055201E">
        <w:rPr>
          <w:rFonts w:ascii="Times New Roman" w:hAnsi="Times New Roman" w:cs="Times New Roman"/>
          <w:sz w:val="24"/>
          <w:szCs w:val="24"/>
        </w:rPr>
        <w:t xml:space="preserve"> related message. First,</w:t>
      </w:r>
      <w:r>
        <w:rPr>
          <w:rFonts w:ascii="Times New Roman" w:hAnsi="Times New Roman" w:cs="Times New Roman"/>
          <w:sz w:val="24"/>
          <w:szCs w:val="24"/>
        </w:rPr>
        <w:t xml:space="preserve"> customers who are satisfied with a certain experience of a product or service share how his thoughts with an average of six to seven people and</w:t>
      </w:r>
      <w:r w:rsidRPr="0055201E">
        <w:rPr>
          <w:rFonts w:ascii="Times New Roman" w:hAnsi="Times New Roman" w:cs="Times New Roman"/>
          <w:sz w:val="24"/>
          <w:szCs w:val="24"/>
        </w:rPr>
        <w:t xml:space="preserve"> many customers do not complain about</w:t>
      </w:r>
      <w:r>
        <w:rPr>
          <w:rFonts w:ascii="Times New Roman" w:hAnsi="Times New Roman" w:cs="Times New Roman"/>
          <w:sz w:val="24"/>
          <w:szCs w:val="24"/>
        </w:rPr>
        <w:t xml:space="preserve"> the unpleasant experience the customer have had</w:t>
      </w:r>
      <w:r w:rsidRPr="0055201E">
        <w:rPr>
          <w:rFonts w:ascii="Times New Roman" w:hAnsi="Times New Roman" w:cs="Times New Roman"/>
          <w:sz w:val="24"/>
          <w:szCs w:val="24"/>
        </w:rPr>
        <w:t>,</w:t>
      </w:r>
      <w:r>
        <w:rPr>
          <w:rFonts w:ascii="Times New Roman" w:hAnsi="Times New Roman" w:cs="Times New Roman"/>
          <w:sz w:val="24"/>
          <w:szCs w:val="24"/>
        </w:rPr>
        <w:t xml:space="preserve"> but instead share their unfortunate experience with more than ten people</w:t>
      </w:r>
      <w:r w:rsidRPr="0055201E">
        <w:rPr>
          <w:rFonts w:ascii="Times New Roman" w:hAnsi="Times New Roman" w:cs="Times New Roman"/>
          <w:sz w:val="24"/>
          <w:szCs w:val="24"/>
        </w:rPr>
        <w:t xml:space="preserve"> but companies need to realize and are different in each industry</w:t>
      </w:r>
      <w:r>
        <w:rPr>
          <w:rFonts w:ascii="Times New Roman" w:hAnsi="Times New Roman" w:cs="Times New Roman"/>
          <w:sz w:val="24"/>
          <w:szCs w:val="24"/>
        </w:rPr>
        <w:t xml:space="preserve"> (</w:t>
      </w:r>
      <w:proofErr w:type="spellStart"/>
      <w:r>
        <w:rPr>
          <w:rFonts w:ascii="Times New Roman" w:hAnsi="Times New Roman" w:cs="Times New Roman"/>
          <w:sz w:val="24"/>
          <w:szCs w:val="24"/>
        </w:rPr>
        <w:t>Jayasankaraprasad</w:t>
      </w:r>
      <w:proofErr w:type="spellEnd"/>
      <w:r>
        <w:rPr>
          <w:rFonts w:ascii="Times New Roman" w:hAnsi="Times New Roman" w:cs="Times New Roman"/>
          <w:sz w:val="24"/>
          <w:szCs w:val="24"/>
        </w:rPr>
        <w:t xml:space="preserve"> and</w:t>
      </w:r>
      <w:r w:rsidRPr="005F7B3B">
        <w:rPr>
          <w:rFonts w:ascii="Times New Roman" w:hAnsi="Times New Roman" w:cs="Times New Roman"/>
          <w:sz w:val="24"/>
          <w:szCs w:val="24"/>
        </w:rPr>
        <w:t xml:space="preserve"> Kumar, 2012)</w:t>
      </w:r>
      <w:r w:rsidRPr="0055201E">
        <w:rPr>
          <w:rFonts w:ascii="Times New Roman" w:hAnsi="Times New Roman" w:cs="Times New Roman"/>
          <w:sz w:val="24"/>
          <w:szCs w:val="24"/>
        </w:rPr>
        <w:t>.</w:t>
      </w:r>
      <w:r>
        <w:rPr>
          <w:rFonts w:ascii="Times New Roman" w:hAnsi="Times New Roman" w:cs="Times New Roman"/>
          <w:sz w:val="24"/>
          <w:szCs w:val="24"/>
        </w:rPr>
        <w:t xml:space="preserve"> Second, </w:t>
      </w:r>
      <w:r w:rsidRPr="0055201E">
        <w:rPr>
          <w:rFonts w:ascii="Times New Roman" w:hAnsi="Times New Roman" w:cs="Times New Roman"/>
          <w:sz w:val="24"/>
          <w:szCs w:val="24"/>
        </w:rPr>
        <w:t>many customers do not complain about</w:t>
      </w:r>
      <w:r>
        <w:rPr>
          <w:rFonts w:ascii="Times New Roman" w:hAnsi="Times New Roman" w:cs="Times New Roman"/>
          <w:sz w:val="24"/>
          <w:szCs w:val="24"/>
        </w:rPr>
        <w:t xml:space="preserve"> the unpleasant experience but it might different from one industry to another</w:t>
      </w:r>
      <w:r w:rsidRPr="0084220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Pourkiani</w:t>
      </w:r>
      <w:proofErr w:type="spellEnd"/>
      <w:r>
        <w:rPr>
          <w:rFonts w:ascii="Times New Roman" w:hAnsi="Times New Roman" w:cs="Times New Roman"/>
          <w:sz w:val="24"/>
          <w:szCs w:val="24"/>
        </w:rPr>
        <w:t>, 2014). F</w:t>
      </w:r>
      <w:r w:rsidRPr="0055201E">
        <w:rPr>
          <w:rFonts w:ascii="Times New Roman" w:hAnsi="Times New Roman" w:cs="Times New Roman"/>
          <w:sz w:val="24"/>
          <w:szCs w:val="24"/>
        </w:rPr>
        <w:t>inally</w:t>
      </w:r>
      <w:r>
        <w:rPr>
          <w:rFonts w:ascii="Times New Roman" w:hAnsi="Times New Roman" w:cs="Times New Roman"/>
          <w:sz w:val="24"/>
          <w:szCs w:val="24"/>
        </w:rPr>
        <w:t>, companies</w:t>
      </w:r>
      <w:r w:rsidRPr="0055201E">
        <w:rPr>
          <w:rFonts w:ascii="Times New Roman" w:hAnsi="Times New Roman" w:cs="Times New Roman"/>
          <w:sz w:val="24"/>
          <w:szCs w:val="24"/>
        </w:rPr>
        <w:t xml:space="preserve"> think that dealing with customer satisfaction is not as expensive as recruiting new customers. In fact, it is only 25 percent of recruiting new customers</w:t>
      </w:r>
      <w:r w:rsidRPr="000547F5">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Jayasankaraprasad</w:t>
      </w:r>
      <w:proofErr w:type="spellEnd"/>
      <w:r>
        <w:rPr>
          <w:rFonts w:ascii="Times New Roman" w:hAnsi="Times New Roman" w:cs="Times New Roman"/>
          <w:sz w:val="24"/>
          <w:szCs w:val="24"/>
        </w:rPr>
        <w:t xml:space="preserve"> and</w:t>
      </w:r>
      <w:r w:rsidRPr="005F7B3B">
        <w:rPr>
          <w:rFonts w:ascii="Times New Roman" w:hAnsi="Times New Roman" w:cs="Times New Roman"/>
          <w:sz w:val="24"/>
          <w:szCs w:val="24"/>
        </w:rPr>
        <w:t xml:space="preserve"> Kumar, 2012)</w:t>
      </w:r>
      <w:r w:rsidRPr="0055201E">
        <w:rPr>
          <w:rFonts w:ascii="Times New Roman" w:hAnsi="Times New Roman" w:cs="Times New Roman"/>
          <w:sz w:val="24"/>
          <w:szCs w:val="24"/>
        </w:rPr>
        <w:t>.</w:t>
      </w:r>
    </w:p>
    <w:p w:rsidR="00587CD1" w:rsidRDefault="00587CD1" w:rsidP="00587CD1">
      <w:pPr>
        <w:pStyle w:val="Heading1"/>
        <w:spacing w:line="480" w:lineRule="auto"/>
      </w:pPr>
      <w:bookmarkStart w:id="36" w:name="_Toc526693195"/>
      <w:bookmarkStart w:id="37" w:name="_Toc527235630"/>
      <w:bookmarkStart w:id="38" w:name="_Toc7434094"/>
      <w:r w:rsidRPr="00AC7C61">
        <w:t>2.2 Factors influencing customer satisfaction</w:t>
      </w:r>
      <w:bookmarkEnd w:id="36"/>
      <w:bookmarkEnd w:id="37"/>
      <w:bookmarkEnd w:id="38"/>
      <w:r w:rsidRPr="00AC7C61">
        <w:t xml:space="preserve">  </w:t>
      </w:r>
    </w:p>
    <w:p w:rsidR="00587CD1" w:rsidRDefault="00587CD1" w:rsidP="00587CD1">
      <w:pPr>
        <w:pStyle w:val="Heading2"/>
        <w:spacing w:line="480" w:lineRule="auto"/>
      </w:pPr>
      <w:bookmarkStart w:id="39" w:name="_Toc526693196"/>
      <w:bookmarkStart w:id="40" w:name="_Toc527235631"/>
      <w:bookmarkStart w:id="41" w:name="_Toc7434095"/>
      <w:r>
        <w:t>2.2.1 Price</w:t>
      </w:r>
      <w:bookmarkEnd w:id="39"/>
      <w:bookmarkEnd w:id="40"/>
      <w:bookmarkEnd w:id="41"/>
    </w:p>
    <w:p w:rsidR="00587CD1" w:rsidRDefault="00587CD1" w:rsidP="00587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82FDB">
        <w:rPr>
          <w:rFonts w:ascii="Times New Roman" w:hAnsi="Times New Roman" w:cs="Times New Roman"/>
          <w:sz w:val="24"/>
          <w:szCs w:val="24"/>
        </w:rPr>
        <w:t xml:space="preserve">Price is defined as the amount a customer must provide to obtain or acquire a service or product </w:t>
      </w:r>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lang w:eastAsia="zh-CN"/>
        </w:rPr>
        <w:t>Isoraite</w:t>
      </w:r>
      <w:proofErr w:type="spellEnd"/>
      <w:r>
        <w:rPr>
          <w:rFonts w:ascii="Times New Roman" w:eastAsia="SimSun" w:hAnsi="Times New Roman" w:cs="Times New Roman"/>
          <w:sz w:val="24"/>
          <w:szCs w:val="24"/>
          <w:lang w:eastAsia="zh-CN"/>
        </w:rPr>
        <w:t>, 2016)</w:t>
      </w:r>
      <w:r w:rsidRPr="00782FDB">
        <w:rPr>
          <w:rFonts w:ascii="Times New Roman" w:hAnsi="Times New Roman" w:cs="Times New Roman"/>
          <w:sz w:val="24"/>
          <w:szCs w:val="24"/>
        </w:rPr>
        <w:t>.</w:t>
      </w:r>
      <w:r w:rsidRPr="004A59C5">
        <w:rPr>
          <w:rFonts w:ascii="Times New Roman" w:hAnsi="Times New Roman" w:cs="Times New Roman"/>
          <w:sz w:val="24"/>
          <w:szCs w:val="24"/>
        </w:rPr>
        <w:t xml:space="preserve"> </w:t>
      </w:r>
      <w:r>
        <w:rPr>
          <w:rFonts w:ascii="Times New Roman" w:hAnsi="Times New Roman" w:cs="Times New Roman"/>
          <w:sz w:val="24"/>
          <w:szCs w:val="24"/>
        </w:rPr>
        <w:t xml:space="preserve">According to </w:t>
      </w:r>
      <w:proofErr w:type="spellStart"/>
      <w:r>
        <w:rPr>
          <w:rFonts w:ascii="Times New Roman" w:eastAsia="SimSun" w:hAnsi="Times New Roman" w:cs="Times New Roman"/>
          <w:sz w:val="24"/>
          <w:szCs w:val="24"/>
        </w:rPr>
        <w:t>Ehmke</w:t>
      </w:r>
      <w:proofErr w:type="spellEnd"/>
      <w:r>
        <w:rPr>
          <w:rFonts w:ascii="Times New Roman" w:eastAsia="SimSun" w:hAnsi="Times New Roman" w:cs="Times New Roman"/>
          <w:sz w:val="24"/>
          <w:szCs w:val="24"/>
        </w:rPr>
        <w:t>, Fulton</w:t>
      </w:r>
      <w:r>
        <w:rPr>
          <w:rFonts w:ascii="Times New Roman" w:eastAsia="SimSun" w:hAnsi="Times New Roman" w:cs="Times New Roman"/>
          <w:sz w:val="24"/>
          <w:szCs w:val="24"/>
          <w:lang w:eastAsia="zh-CN"/>
        </w:rPr>
        <w:t xml:space="preserve"> and</w:t>
      </w:r>
      <w:r>
        <w:rPr>
          <w:rFonts w:ascii="Times New Roman" w:eastAsia="SimSun" w:hAnsi="Times New Roman" w:cs="Times New Roman"/>
          <w:sz w:val="24"/>
          <w:szCs w:val="24"/>
        </w:rPr>
        <w:t xml:space="preserve"> Lusk (2016)</w:t>
      </w:r>
      <w:r>
        <w:rPr>
          <w:rFonts w:ascii="Times New Roman" w:hAnsi="Times New Roman" w:cs="Times New Roman"/>
          <w:sz w:val="24"/>
          <w:szCs w:val="24"/>
        </w:rPr>
        <w:t xml:space="preserve"> price</w:t>
      </w:r>
      <w:r w:rsidRPr="0056624C">
        <w:rPr>
          <w:rFonts w:ascii="Times New Roman" w:hAnsi="Times New Roman" w:cs="Times New Roman"/>
          <w:sz w:val="24"/>
          <w:szCs w:val="24"/>
        </w:rPr>
        <w:t xml:space="preserve"> show</w:t>
      </w:r>
      <w:r>
        <w:rPr>
          <w:rFonts w:ascii="Times New Roman" w:hAnsi="Times New Roman" w:cs="Times New Roman"/>
          <w:sz w:val="24"/>
          <w:szCs w:val="24"/>
        </w:rPr>
        <w:t>s</w:t>
      </w:r>
      <w:r w:rsidRPr="0056624C">
        <w:rPr>
          <w:rFonts w:ascii="Times New Roman" w:hAnsi="Times New Roman" w:cs="Times New Roman"/>
          <w:sz w:val="24"/>
          <w:szCs w:val="24"/>
        </w:rPr>
        <w:t xml:space="preserve"> a reasona</w:t>
      </w:r>
      <w:r>
        <w:rPr>
          <w:rFonts w:ascii="Times New Roman" w:hAnsi="Times New Roman" w:cs="Times New Roman"/>
          <w:sz w:val="24"/>
          <w:szCs w:val="24"/>
        </w:rPr>
        <w:t>ble evaluation of the product quality for example,</w:t>
      </w:r>
      <w:r w:rsidRPr="0056624C">
        <w:rPr>
          <w:rFonts w:ascii="Times New Roman" w:hAnsi="Times New Roman" w:cs="Times New Roman"/>
          <w:sz w:val="24"/>
          <w:szCs w:val="24"/>
        </w:rPr>
        <w:t xml:space="preserve"> high quality produ</w:t>
      </w:r>
      <w:r>
        <w:rPr>
          <w:rFonts w:ascii="Times New Roman" w:hAnsi="Times New Roman" w:cs="Times New Roman"/>
          <w:sz w:val="24"/>
          <w:szCs w:val="24"/>
        </w:rPr>
        <w:t xml:space="preserve">cts always maintain high prices. </w:t>
      </w:r>
      <w:proofErr w:type="spellStart"/>
      <w:r>
        <w:rPr>
          <w:rFonts w:ascii="Times New Roman" w:eastAsia="SimSun" w:hAnsi="Times New Roman" w:cs="Times New Roman"/>
          <w:sz w:val="24"/>
          <w:szCs w:val="24"/>
        </w:rPr>
        <w:t>Ehmke</w:t>
      </w:r>
      <w:proofErr w:type="spellEnd"/>
      <w:r>
        <w:rPr>
          <w:rFonts w:ascii="Times New Roman" w:eastAsia="SimSun" w:hAnsi="Times New Roman" w:cs="Times New Roman"/>
          <w:sz w:val="24"/>
          <w:szCs w:val="24"/>
        </w:rPr>
        <w:t>, Fulton</w:t>
      </w:r>
      <w:r>
        <w:rPr>
          <w:rFonts w:ascii="Times New Roman" w:eastAsia="SimSun" w:hAnsi="Times New Roman" w:cs="Times New Roman"/>
          <w:sz w:val="24"/>
          <w:szCs w:val="24"/>
          <w:lang w:eastAsia="zh-CN"/>
        </w:rPr>
        <w:t xml:space="preserve"> and</w:t>
      </w:r>
      <w:r>
        <w:rPr>
          <w:rFonts w:ascii="Times New Roman" w:eastAsia="SimSun" w:hAnsi="Times New Roman" w:cs="Times New Roman"/>
          <w:sz w:val="24"/>
          <w:szCs w:val="24"/>
        </w:rPr>
        <w:t xml:space="preserve"> Lusk (2016) </w:t>
      </w:r>
      <w:r w:rsidRPr="00B86F51">
        <w:rPr>
          <w:rFonts w:ascii="Times New Roman" w:eastAsia="Times New Roman" w:hAnsi="Times New Roman" w:cs="Times New Roman"/>
          <w:sz w:val="24"/>
          <w:szCs w:val="24"/>
        </w:rPr>
        <w:t xml:space="preserve">supported this statement, noting that prices are being considered by consumers as a quality indicator, mainly when consumers have little knowledge about the particular product. Simply put, when a consumer is unfamiliar with a product, quality is measured using the tag price, which means the higher the price the higher the quality is </w:t>
      </w:r>
      <w:r w:rsidRPr="00807C81">
        <w:rPr>
          <w:rFonts w:ascii="Times New Roman" w:hAnsi="Times New Roman" w:cs="Times New Roman"/>
          <w:sz w:val="24"/>
          <w:szCs w:val="24"/>
        </w:rPr>
        <w:t>(Si</w:t>
      </w:r>
      <w:r>
        <w:rPr>
          <w:rFonts w:ascii="Times New Roman" w:hAnsi="Times New Roman" w:cs="Times New Roman"/>
          <w:sz w:val="24"/>
          <w:szCs w:val="24"/>
        </w:rPr>
        <w:t>ngh, 2012). Moreover, price</w:t>
      </w:r>
      <w:r w:rsidRPr="0056624C">
        <w:rPr>
          <w:rFonts w:ascii="Times New Roman" w:hAnsi="Times New Roman" w:cs="Times New Roman"/>
          <w:sz w:val="24"/>
          <w:szCs w:val="24"/>
        </w:rPr>
        <w:t xml:space="preserve"> can help customers know t</w:t>
      </w:r>
      <w:r>
        <w:rPr>
          <w:rFonts w:ascii="Times New Roman" w:hAnsi="Times New Roman" w:cs="Times New Roman"/>
          <w:sz w:val="24"/>
          <w:szCs w:val="24"/>
        </w:rPr>
        <w:t xml:space="preserve">he worth of a service or product </w:t>
      </w:r>
      <w:r w:rsidRPr="00DD739C">
        <w:rPr>
          <w:rFonts w:ascii="Times New Roman" w:hAnsi="Times New Roman" w:cs="Times New Roman"/>
          <w:sz w:val="24"/>
          <w:szCs w:val="24"/>
        </w:rPr>
        <w:t>(</w:t>
      </w:r>
      <w:proofErr w:type="spellStart"/>
      <w:r w:rsidRPr="00DD739C">
        <w:rPr>
          <w:rFonts w:ascii="Times New Roman" w:hAnsi="Times New Roman" w:cs="Times New Roman"/>
          <w:sz w:val="24"/>
          <w:szCs w:val="24"/>
        </w:rPr>
        <w:t>Aldhaban</w:t>
      </w:r>
      <w:proofErr w:type="spellEnd"/>
      <w:r w:rsidRPr="00DD739C">
        <w:rPr>
          <w:rFonts w:ascii="Times New Roman" w:hAnsi="Times New Roman" w:cs="Times New Roman"/>
          <w:sz w:val="24"/>
          <w:szCs w:val="24"/>
        </w:rPr>
        <w:t>, 2012)</w:t>
      </w:r>
      <w:r w:rsidRPr="0056624C">
        <w:rPr>
          <w:rFonts w:ascii="Times New Roman" w:hAnsi="Times New Roman" w:cs="Times New Roman"/>
          <w:sz w:val="24"/>
          <w:szCs w:val="24"/>
        </w:rPr>
        <w:t>.</w:t>
      </w:r>
      <w:r>
        <w:rPr>
          <w:rFonts w:ascii="Times New Roman" w:hAnsi="Times New Roman" w:cs="Times New Roman"/>
          <w:sz w:val="24"/>
          <w:szCs w:val="24"/>
        </w:rPr>
        <w:t xml:space="preserve"> The more customers feel that the price justifies the quality of a product, the more higher the satisfaction level will be</w:t>
      </w:r>
      <w:r w:rsidRPr="008D6CA2">
        <w:rPr>
          <w:rFonts w:ascii="Times New Roman" w:hAnsi="Times New Roman" w:cs="Times New Roman"/>
          <w:sz w:val="24"/>
          <w:szCs w:val="24"/>
        </w:rPr>
        <w:t xml:space="preserve"> </w:t>
      </w:r>
      <w:r>
        <w:rPr>
          <w:rFonts w:ascii="Times New Roman" w:hAnsi="Times New Roman" w:cs="Times New Roman"/>
          <w:sz w:val="24"/>
          <w:szCs w:val="24"/>
        </w:rPr>
        <w:t xml:space="preserve">(Pour, </w:t>
      </w:r>
      <w:proofErr w:type="spellStart"/>
      <w:r>
        <w:rPr>
          <w:rFonts w:ascii="Times New Roman" w:hAnsi="Times New Roman" w:cs="Times New Roman"/>
          <w:sz w:val="24"/>
          <w:szCs w:val="24"/>
        </w:rPr>
        <w:t>Nazari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Emami</w:t>
      </w:r>
      <w:proofErr w:type="spellEnd"/>
      <w:r>
        <w:rPr>
          <w:rFonts w:ascii="Times New Roman" w:hAnsi="Times New Roman" w:cs="Times New Roman"/>
          <w:sz w:val="24"/>
          <w:szCs w:val="24"/>
        </w:rPr>
        <w:t xml:space="preserve">, </w:t>
      </w:r>
      <w:r w:rsidRPr="00807C81">
        <w:rPr>
          <w:rFonts w:ascii="Times New Roman" w:hAnsi="Times New Roman" w:cs="Times New Roman"/>
          <w:sz w:val="24"/>
          <w:szCs w:val="24"/>
        </w:rPr>
        <w:t>2012)</w:t>
      </w:r>
      <w:r>
        <w:rPr>
          <w:rFonts w:ascii="Times New Roman" w:hAnsi="Times New Roman" w:cs="Times New Roman"/>
          <w:sz w:val="24"/>
          <w:szCs w:val="24"/>
        </w:rPr>
        <w:t xml:space="preserve">. </w:t>
      </w:r>
      <w:r w:rsidRPr="006B6550">
        <w:rPr>
          <w:rFonts w:ascii="Times New Roman" w:hAnsi="Times New Roman" w:cs="Times New Roman"/>
          <w:sz w:val="24"/>
          <w:szCs w:val="24"/>
        </w:rPr>
        <w:t xml:space="preserve">However, this was contradicted by </w:t>
      </w:r>
      <w:proofErr w:type="spellStart"/>
      <w:r w:rsidRPr="006B6550">
        <w:rPr>
          <w:rFonts w:ascii="Times New Roman" w:hAnsi="Times New Roman" w:cs="Times New Roman"/>
          <w:sz w:val="24"/>
          <w:szCs w:val="24"/>
        </w:rPr>
        <w:t>Bei</w:t>
      </w:r>
      <w:proofErr w:type="spellEnd"/>
      <w:r w:rsidRPr="006B6550">
        <w:rPr>
          <w:rFonts w:ascii="Times New Roman" w:hAnsi="Times New Roman" w:cs="Times New Roman"/>
          <w:sz w:val="24"/>
          <w:szCs w:val="24"/>
        </w:rPr>
        <w:t xml:space="preserve"> and </w:t>
      </w:r>
      <w:proofErr w:type="spellStart"/>
      <w:r w:rsidRPr="006B6550">
        <w:rPr>
          <w:rFonts w:ascii="Times New Roman" w:hAnsi="Times New Roman" w:cs="Times New Roman"/>
          <w:sz w:val="24"/>
          <w:szCs w:val="24"/>
        </w:rPr>
        <w:t>Chiao</w:t>
      </w:r>
      <w:proofErr w:type="spellEnd"/>
      <w:r w:rsidRPr="006B6550">
        <w:rPr>
          <w:rFonts w:ascii="Times New Roman" w:hAnsi="Times New Roman" w:cs="Times New Roman"/>
          <w:sz w:val="24"/>
          <w:szCs w:val="24"/>
        </w:rPr>
        <w:t xml:space="preserve"> (2001) where the author stated that </w:t>
      </w:r>
      <w:r>
        <w:rPr>
          <w:rFonts w:ascii="Times New Roman" w:hAnsi="Times New Roman" w:cs="Times New Roman"/>
          <w:sz w:val="24"/>
          <w:szCs w:val="24"/>
        </w:rPr>
        <w:t>price</w:t>
      </w:r>
      <w:r w:rsidRPr="006B6550">
        <w:rPr>
          <w:rFonts w:ascii="Times New Roman" w:hAnsi="Times New Roman" w:cs="Times New Roman"/>
          <w:sz w:val="24"/>
          <w:szCs w:val="24"/>
        </w:rPr>
        <w:t xml:space="preserve"> has no effect on customer satisfaction</w:t>
      </w:r>
      <w:r>
        <w:rPr>
          <w:rFonts w:ascii="Times New Roman" w:hAnsi="Times New Roman" w:cs="Times New Roman"/>
          <w:sz w:val="24"/>
          <w:szCs w:val="24"/>
        </w:rPr>
        <w:t xml:space="preserve">, instead it is a function of other factors like personal experience and quality of the product. </w:t>
      </w:r>
      <w:r w:rsidRPr="00B86F51">
        <w:rPr>
          <w:rFonts w:ascii="Times New Roman" w:eastAsia="Times New Roman" w:hAnsi="Times New Roman" w:cs="Times New Roman"/>
          <w:sz w:val="24"/>
          <w:szCs w:val="24"/>
        </w:rPr>
        <w:t xml:space="preserve"> </w:t>
      </w:r>
    </w:p>
    <w:p w:rsidR="00587CD1" w:rsidRDefault="00587CD1" w:rsidP="00587CD1">
      <w:pPr>
        <w:autoSpaceDE w:val="0"/>
        <w:autoSpaceDN w:val="0"/>
        <w:adjustRightInd w:val="0"/>
        <w:spacing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On the other hand, for companies price is also important because it</w:t>
      </w:r>
      <w:r w:rsidRPr="0056624C">
        <w:rPr>
          <w:rFonts w:ascii="Times New Roman" w:hAnsi="Times New Roman" w:cs="Times New Roman"/>
          <w:sz w:val="24"/>
          <w:szCs w:val="24"/>
        </w:rPr>
        <w:t xml:space="preserve"> can identify m</w:t>
      </w:r>
      <w:r>
        <w:rPr>
          <w:rFonts w:ascii="Times New Roman" w:hAnsi="Times New Roman" w:cs="Times New Roman"/>
          <w:sz w:val="24"/>
          <w:szCs w:val="24"/>
        </w:rPr>
        <w:t>arket capabilities by looking into the products and services the companies</w:t>
      </w:r>
      <w:r w:rsidRPr="0056624C">
        <w:rPr>
          <w:rFonts w:ascii="Times New Roman" w:hAnsi="Times New Roman" w:cs="Times New Roman"/>
          <w:sz w:val="24"/>
          <w:szCs w:val="24"/>
        </w:rPr>
        <w:t xml:space="preserve"> offer (</w:t>
      </w:r>
      <w:proofErr w:type="spellStart"/>
      <w:r w:rsidRPr="0056624C">
        <w:rPr>
          <w:rFonts w:ascii="Times New Roman" w:hAnsi="Times New Roman" w:cs="Times New Roman"/>
          <w:sz w:val="24"/>
          <w:szCs w:val="24"/>
        </w:rPr>
        <w:t>Owomoyela</w:t>
      </w:r>
      <w:proofErr w:type="spellEnd"/>
      <w:r w:rsidR="00730042">
        <w:rPr>
          <w:rFonts w:ascii="Times New Roman" w:hAnsi="Times New Roman" w:cs="Times New Roman"/>
          <w:sz w:val="24"/>
          <w:szCs w:val="24"/>
        </w:rPr>
        <w:t>,</w:t>
      </w:r>
      <w:r w:rsidRPr="00304F44">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Olasunkanmi</w:t>
      </w:r>
      <w:proofErr w:type="spellEnd"/>
      <w:r w:rsidRPr="00362660">
        <w:rPr>
          <w:rFonts w:ascii="Times New Roman" w:eastAsia="SimSun" w:hAnsi="Times New Roman" w:cs="Times New Roman"/>
          <w:sz w:val="24"/>
          <w:szCs w:val="24"/>
          <w:lang w:eastAsia="zh-CN"/>
        </w:rPr>
        <w:t xml:space="preserve"> and </w:t>
      </w:r>
      <w:proofErr w:type="spellStart"/>
      <w:r w:rsidRPr="00362660">
        <w:rPr>
          <w:rFonts w:ascii="Times New Roman" w:eastAsia="SimSun" w:hAnsi="Times New Roman" w:cs="Times New Roman"/>
          <w:sz w:val="24"/>
          <w:szCs w:val="24"/>
        </w:rPr>
        <w:t>Oyeniyi</w:t>
      </w:r>
      <w:proofErr w:type="spellEnd"/>
      <w:r w:rsidRPr="0056624C">
        <w:rPr>
          <w:rFonts w:ascii="Times New Roman" w:hAnsi="Times New Roman" w:cs="Times New Roman"/>
          <w:sz w:val="24"/>
          <w:szCs w:val="24"/>
        </w:rPr>
        <w:t>, 2013).</w:t>
      </w:r>
      <w:r>
        <w:rPr>
          <w:rFonts w:ascii="Times New Roman" w:hAnsi="Times New Roman" w:cs="Times New Roman"/>
          <w:sz w:val="24"/>
          <w:szCs w:val="24"/>
        </w:rPr>
        <w:t xml:space="preserve"> According to </w:t>
      </w:r>
      <w:proofErr w:type="spellStart"/>
      <w:r>
        <w:rPr>
          <w:rFonts w:ascii="Times New Roman" w:hAnsi="Times New Roman" w:cs="Times New Roman"/>
          <w:sz w:val="24"/>
          <w:szCs w:val="24"/>
        </w:rPr>
        <w:t>Aldhaban</w:t>
      </w:r>
      <w:proofErr w:type="spellEnd"/>
      <w:r>
        <w:rPr>
          <w:rFonts w:ascii="Times New Roman" w:hAnsi="Times New Roman" w:cs="Times New Roman"/>
          <w:sz w:val="24"/>
          <w:szCs w:val="24"/>
        </w:rPr>
        <w:t xml:space="preserve"> (2012), one of the factors that are</w:t>
      </w:r>
      <w:r w:rsidRPr="00F44A33">
        <w:rPr>
          <w:rFonts w:ascii="Times New Roman" w:hAnsi="Times New Roman" w:cs="Times New Roman"/>
          <w:sz w:val="24"/>
          <w:szCs w:val="24"/>
        </w:rPr>
        <w:t xml:space="preserve"> important in the marketing mix is the role of the price of a product or service in the formation of customer satisfaction</w:t>
      </w:r>
      <w:r>
        <w:rPr>
          <w:rFonts w:ascii="Times New Roman" w:eastAsia="SimSun" w:hAnsi="Times New Roman" w:cs="Times New Roman"/>
          <w:sz w:val="24"/>
          <w:szCs w:val="24"/>
          <w:lang w:eastAsia="zh-CN"/>
        </w:rPr>
        <w:t xml:space="preserve">. </w:t>
      </w:r>
      <w:r>
        <w:rPr>
          <w:rFonts w:ascii="Times New Roman" w:eastAsia="Times New Roman" w:hAnsi="Times New Roman" w:cs="Times New Roman"/>
          <w:sz w:val="24"/>
          <w:szCs w:val="24"/>
        </w:rPr>
        <w:t xml:space="preserve">Moreover, this was supported by </w:t>
      </w:r>
      <w:r>
        <w:rPr>
          <w:rFonts w:ascii="Times New Roman" w:eastAsia="SimSun" w:hAnsi="Times New Roman" w:cs="Times New Roman"/>
          <w:sz w:val="24"/>
          <w:szCs w:val="24"/>
        </w:rPr>
        <w:t>Al</w:t>
      </w:r>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rPr>
        <w:t>Badi</w:t>
      </w:r>
      <w:proofErr w:type="spellEnd"/>
      <w:r>
        <w:rPr>
          <w:rFonts w:ascii="Times New Roman" w:eastAsia="SimSun" w:hAnsi="Times New Roman" w:cs="Times New Roman"/>
          <w:sz w:val="24"/>
          <w:szCs w:val="24"/>
          <w:lang w:eastAsia="zh-CN"/>
        </w:rPr>
        <w:t xml:space="preserve"> (2015) by stating that c</w:t>
      </w:r>
      <w:r w:rsidRPr="00782FDB">
        <w:rPr>
          <w:rFonts w:ascii="Times New Roman" w:eastAsia="Times New Roman" w:hAnsi="Times New Roman" w:cs="Times New Roman"/>
          <w:sz w:val="24"/>
          <w:szCs w:val="24"/>
        </w:rPr>
        <w:t xml:space="preserve">ompanies, out of the entire marketing mix tool uses price to </w:t>
      </w:r>
      <w:r>
        <w:rPr>
          <w:rFonts w:ascii="Times New Roman" w:eastAsia="Times New Roman" w:hAnsi="Times New Roman" w:cs="Times New Roman"/>
          <w:sz w:val="24"/>
          <w:szCs w:val="24"/>
        </w:rPr>
        <w:t>attain its marketing objectives</w:t>
      </w:r>
      <w:r w:rsidRPr="00782FDB">
        <w:rPr>
          <w:rFonts w:ascii="Times New Roman" w:eastAsia="Times New Roman" w:hAnsi="Times New Roman" w:cs="Times New Roman"/>
          <w:sz w:val="24"/>
          <w:szCs w:val="24"/>
        </w:rPr>
        <w:t xml:space="preserve">. </w:t>
      </w:r>
    </w:p>
    <w:p w:rsidR="00587CD1" w:rsidRPr="006442CF" w:rsidRDefault="00587CD1" w:rsidP="00587CD1">
      <w:pPr>
        <w:autoSpaceDE w:val="0"/>
        <w:autoSpaceDN w:val="0"/>
        <w:adjustRightInd w:val="0"/>
        <w:spacing w:line="360" w:lineRule="auto"/>
        <w:ind w:firstLine="720"/>
        <w:jc w:val="both"/>
        <w:rPr>
          <w:rFonts w:ascii="Times New Roman" w:eastAsia="Times New Roman" w:hAnsi="Times New Roman" w:cs="Times New Roman"/>
          <w:sz w:val="24"/>
          <w:szCs w:val="24"/>
        </w:rPr>
      </w:pPr>
      <w:r w:rsidRPr="00782FDB">
        <w:rPr>
          <w:rFonts w:ascii="Times New Roman" w:eastAsia="Times New Roman" w:hAnsi="Times New Roman" w:cs="Times New Roman"/>
          <w:sz w:val="24"/>
          <w:szCs w:val="24"/>
        </w:rPr>
        <w:t>Pricing strategies must be coordinated with promotion decision, distribution and product design to create an effective and consistent marketing program</w:t>
      </w:r>
      <w:r w:rsidRPr="00782FDB">
        <w:rPr>
          <w:rFonts w:ascii="Times New Roman" w:hAnsi="Times New Roman" w:cs="Times New Roman"/>
          <w:sz w:val="24"/>
          <w:szCs w:val="24"/>
        </w:rPr>
        <w:t xml:space="preserve"> </w:t>
      </w:r>
      <w:r w:rsidRPr="00807C81">
        <w:rPr>
          <w:rFonts w:ascii="Times New Roman" w:hAnsi="Times New Roman" w:cs="Times New Roman"/>
          <w:sz w:val="24"/>
          <w:szCs w:val="24"/>
        </w:rPr>
        <w:t xml:space="preserve">(Pour, </w:t>
      </w:r>
      <w:proofErr w:type="spellStart"/>
      <w:r w:rsidRPr="00807C81">
        <w:rPr>
          <w:rFonts w:ascii="Times New Roman" w:hAnsi="Times New Roman" w:cs="Times New Roman"/>
          <w:sz w:val="24"/>
          <w:szCs w:val="24"/>
        </w:rPr>
        <w:t>Nazari</w:t>
      </w:r>
      <w:proofErr w:type="spellEnd"/>
      <w:r w:rsidRPr="00807C81">
        <w:rPr>
          <w:rFonts w:ascii="Times New Roman" w:hAnsi="Times New Roman" w:cs="Times New Roman"/>
          <w:sz w:val="24"/>
          <w:szCs w:val="24"/>
        </w:rPr>
        <w:t xml:space="preserve"> and </w:t>
      </w:r>
      <w:proofErr w:type="spellStart"/>
      <w:r w:rsidRPr="00807C81">
        <w:rPr>
          <w:rFonts w:ascii="Times New Roman" w:hAnsi="Times New Roman" w:cs="Times New Roman"/>
          <w:sz w:val="24"/>
          <w:szCs w:val="24"/>
        </w:rPr>
        <w:t>Emami</w:t>
      </w:r>
      <w:proofErr w:type="spellEnd"/>
      <w:r w:rsidRPr="00807C81">
        <w:rPr>
          <w:rFonts w:ascii="Times New Roman" w:hAnsi="Times New Roman" w:cs="Times New Roman"/>
          <w:sz w:val="24"/>
          <w:szCs w:val="24"/>
        </w:rPr>
        <w:t>, 2012)</w:t>
      </w:r>
      <w:r w:rsidRPr="00782FDB">
        <w:rPr>
          <w:rFonts w:ascii="Times New Roman" w:eastAsia="Times New Roman" w:hAnsi="Times New Roman" w:cs="Times New Roman"/>
          <w:sz w:val="24"/>
          <w:szCs w:val="24"/>
        </w:rPr>
        <w:t>. Organizations usually place a price to a product or service first and then adjust other marketing mix decis</w:t>
      </w:r>
      <w:r>
        <w:rPr>
          <w:rFonts w:ascii="Times New Roman" w:eastAsia="Times New Roman" w:hAnsi="Times New Roman" w:cs="Times New Roman"/>
          <w:sz w:val="24"/>
          <w:szCs w:val="24"/>
        </w:rPr>
        <w:t>ions to the amount of price the customer is</w:t>
      </w:r>
      <w:r w:rsidRPr="00782FDB">
        <w:rPr>
          <w:rFonts w:ascii="Times New Roman" w:eastAsia="Times New Roman" w:hAnsi="Times New Roman" w:cs="Times New Roman"/>
          <w:sz w:val="24"/>
          <w:szCs w:val="24"/>
        </w:rPr>
        <w:t xml:space="preserve"> willing to charge </w:t>
      </w:r>
      <w:r w:rsidRPr="00DD739C">
        <w:rPr>
          <w:rFonts w:ascii="Times New Roman" w:hAnsi="Times New Roman" w:cs="Times New Roman"/>
          <w:sz w:val="24"/>
          <w:szCs w:val="24"/>
        </w:rPr>
        <w:t>(</w:t>
      </w:r>
      <w:proofErr w:type="spellStart"/>
      <w:r w:rsidRPr="00DD739C">
        <w:rPr>
          <w:rFonts w:ascii="Times New Roman" w:hAnsi="Times New Roman" w:cs="Times New Roman"/>
          <w:sz w:val="24"/>
          <w:szCs w:val="24"/>
        </w:rPr>
        <w:t>Aldhaban</w:t>
      </w:r>
      <w:proofErr w:type="spellEnd"/>
      <w:r w:rsidRPr="00DD739C">
        <w:rPr>
          <w:rFonts w:ascii="Times New Roman" w:hAnsi="Times New Roman" w:cs="Times New Roman"/>
          <w:sz w:val="24"/>
          <w:szCs w:val="24"/>
        </w:rPr>
        <w:t>, 2012)</w:t>
      </w:r>
      <w:r w:rsidRPr="00782FDB">
        <w:rPr>
          <w:rFonts w:ascii="Times New Roman" w:eastAsia="Times New Roman" w:hAnsi="Times New Roman" w:cs="Times New Roman"/>
          <w:sz w:val="24"/>
          <w:szCs w:val="24"/>
        </w:rPr>
        <w:t xml:space="preserve">. Pricing is </w:t>
      </w:r>
      <w:r>
        <w:rPr>
          <w:rFonts w:ascii="Times New Roman" w:eastAsia="Times New Roman" w:hAnsi="Times New Roman" w:cs="Times New Roman"/>
          <w:sz w:val="24"/>
          <w:szCs w:val="24"/>
        </w:rPr>
        <w:t xml:space="preserve">essential for </w:t>
      </w:r>
      <w:r w:rsidRPr="00782FDB">
        <w:rPr>
          <w:rFonts w:ascii="Times New Roman" w:eastAsia="Times New Roman" w:hAnsi="Times New Roman" w:cs="Times New Roman"/>
          <w:sz w:val="24"/>
          <w:szCs w:val="24"/>
        </w:rPr>
        <w:t>set</w:t>
      </w:r>
      <w:r>
        <w:rPr>
          <w:rFonts w:ascii="Times New Roman" w:eastAsia="Times New Roman" w:hAnsi="Times New Roman" w:cs="Times New Roman"/>
          <w:sz w:val="24"/>
          <w:szCs w:val="24"/>
        </w:rPr>
        <w:t>ting</w:t>
      </w:r>
      <w:r w:rsidRPr="00782FDB">
        <w:rPr>
          <w:rFonts w:ascii="Times New Roman" w:eastAsia="Times New Roman" w:hAnsi="Times New Roman" w:cs="Times New Roman"/>
          <w:sz w:val="24"/>
          <w:szCs w:val="24"/>
        </w:rPr>
        <w:t xml:space="preserve"> a position to product in a market and determines design and competition </w:t>
      </w:r>
      <w:r>
        <w:rPr>
          <w:rFonts w:ascii="Times New Roman" w:hAnsi="Times New Roman" w:cs="Times New Roman"/>
          <w:sz w:val="24"/>
          <w:szCs w:val="24"/>
        </w:rPr>
        <w:t>(</w:t>
      </w:r>
      <w:proofErr w:type="spellStart"/>
      <w:r>
        <w:rPr>
          <w:rFonts w:ascii="Times New Roman" w:hAnsi="Times New Roman" w:cs="Times New Roman"/>
          <w:sz w:val="24"/>
          <w:szCs w:val="24"/>
        </w:rPr>
        <w:t>Owomoyela</w:t>
      </w:r>
      <w:proofErr w:type="spellEnd"/>
      <w:r w:rsidRPr="0056624C">
        <w:rPr>
          <w:rFonts w:ascii="Times New Roman" w:hAnsi="Times New Roman" w:cs="Times New Roman"/>
          <w:sz w:val="24"/>
          <w:szCs w:val="24"/>
        </w:rPr>
        <w:t>,</w:t>
      </w:r>
      <w:r w:rsidRPr="00304F44">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Olasunkanmi</w:t>
      </w:r>
      <w:proofErr w:type="spellEnd"/>
      <w:r w:rsidRPr="00362660">
        <w:rPr>
          <w:rFonts w:ascii="Times New Roman" w:eastAsia="SimSun" w:hAnsi="Times New Roman" w:cs="Times New Roman"/>
          <w:sz w:val="24"/>
          <w:szCs w:val="24"/>
          <w:lang w:eastAsia="zh-CN"/>
        </w:rPr>
        <w:t xml:space="preserve"> and </w:t>
      </w:r>
      <w:proofErr w:type="spellStart"/>
      <w:r w:rsidRPr="00362660">
        <w:rPr>
          <w:rFonts w:ascii="Times New Roman" w:eastAsia="SimSun" w:hAnsi="Times New Roman" w:cs="Times New Roman"/>
          <w:sz w:val="24"/>
          <w:szCs w:val="24"/>
        </w:rPr>
        <w:t>Oyeniyi</w:t>
      </w:r>
      <w:proofErr w:type="spellEnd"/>
      <w:r w:rsidR="004A4286">
        <w:rPr>
          <w:rFonts w:ascii="Times New Roman" w:hAnsi="Times New Roman" w:cs="Times New Roman"/>
          <w:sz w:val="24"/>
          <w:szCs w:val="24"/>
        </w:rPr>
        <w:t>,</w:t>
      </w:r>
      <w:r w:rsidRPr="0056624C">
        <w:rPr>
          <w:rFonts w:ascii="Times New Roman" w:hAnsi="Times New Roman" w:cs="Times New Roman"/>
          <w:sz w:val="24"/>
          <w:szCs w:val="24"/>
        </w:rPr>
        <w:t xml:space="preserve"> 2013)</w:t>
      </w:r>
      <w:r w:rsidRPr="00782FDB">
        <w:rPr>
          <w:rFonts w:ascii="Times New Roman" w:eastAsia="Times New Roman" w:hAnsi="Times New Roman" w:cs="Times New Roman"/>
          <w:sz w:val="24"/>
          <w:szCs w:val="24"/>
        </w:rPr>
        <w:t>.</w:t>
      </w:r>
    </w:p>
    <w:p w:rsidR="00587CD1" w:rsidRPr="006442CF" w:rsidRDefault="00587CD1" w:rsidP="00587C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807C81">
        <w:rPr>
          <w:rFonts w:ascii="Times New Roman" w:hAnsi="Times New Roman" w:cs="Times New Roman"/>
          <w:sz w:val="24"/>
          <w:szCs w:val="24"/>
        </w:rPr>
        <w:t xml:space="preserve">rice allows the corresponding product to sell well in proportion to the capacity of the target consumer (Pour, </w:t>
      </w:r>
      <w:proofErr w:type="spellStart"/>
      <w:r w:rsidRPr="00807C81">
        <w:rPr>
          <w:rFonts w:ascii="Times New Roman" w:hAnsi="Times New Roman" w:cs="Times New Roman"/>
          <w:sz w:val="24"/>
          <w:szCs w:val="24"/>
        </w:rPr>
        <w:t>Nazari</w:t>
      </w:r>
      <w:proofErr w:type="spellEnd"/>
      <w:r w:rsidRPr="00807C81">
        <w:rPr>
          <w:rFonts w:ascii="Times New Roman" w:hAnsi="Times New Roman" w:cs="Times New Roman"/>
          <w:sz w:val="24"/>
          <w:szCs w:val="24"/>
        </w:rPr>
        <w:t xml:space="preserve"> and </w:t>
      </w:r>
      <w:proofErr w:type="spellStart"/>
      <w:r w:rsidRPr="00807C81">
        <w:rPr>
          <w:rFonts w:ascii="Times New Roman" w:hAnsi="Times New Roman" w:cs="Times New Roman"/>
          <w:sz w:val="24"/>
          <w:szCs w:val="24"/>
        </w:rPr>
        <w:t>Emami</w:t>
      </w:r>
      <w:proofErr w:type="spellEnd"/>
      <w:r w:rsidRPr="00807C81">
        <w:rPr>
          <w:rFonts w:ascii="Times New Roman" w:hAnsi="Times New Roman" w:cs="Times New Roman"/>
          <w:sz w:val="24"/>
          <w:szCs w:val="24"/>
        </w:rPr>
        <w:t xml:space="preserve">, 2012). An important factor in determining pricing is </w:t>
      </w:r>
      <w:r>
        <w:rPr>
          <w:rFonts w:ascii="Times New Roman" w:hAnsi="Times New Roman" w:cs="Times New Roman"/>
          <w:sz w:val="24"/>
          <w:szCs w:val="24"/>
        </w:rPr>
        <w:t>the cost incurred to produce the service or product</w:t>
      </w:r>
      <w:r w:rsidRPr="00807C81">
        <w:rPr>
          <w:rFonts w:ascii="Times New Roman" w:hAnsi="Times New Roman" w:cs="Times New Roman"/>
          <w:sz w:val="24"/>
          <w:szCs w:val="24"/>
        </w:rPr>
        <w:t xml:space="preserve"> that includes various costs such as raw material costs, transportation costs, labor costs, advertising costs</w:t>
      </w:r>
      <w:r>
        <w:rPr>
          <w:rFonts w:ascii="Times New Roman" w:hAnsi="Times New Roman" w:cs="Times New Roman"/>
          <w:sz w:val="24"/>
          <w:szCs w:val="24"/>
        </w:rPr>
        <w:t xml:space="preserve"> and </w:t>
      </w:r>
      <w:r w:rsidRPr="00807C81">
        <w:rPr>
          <w:rFonts w:ascii="Times New Roman" w:hAnsi="Times New Roman" w:cs="Times New Roman"/>
          <w:sz w:val="24"/>
          <w:szCs w:val="24"/>
        </w:rPr>
        <w:t>design costs</w:t>
      </w:r>
      <w:r>
        <w:rPr>
          <w:rFonts w:ascii="Times New Roman" w:hAnsi="Times New Roman" w:cs="Times New Roman"/>
          <w:sz w:val="24"/>
          <w:szCs w:val="24"/>
        </w:rPr>
        <w:t xml:space="preserve"> </w:t>
      </w:r>
      <w:r w:rsidRPr="00807C81">
        <w:rPr>
          <w:rFonts w:ascii="Times New Roman" w:hAnsi="Times New Roman" w:cs="Times New Roman"/>
          <w:sz w:val="24"/>
          <w:szCs w:val="24"/>
        </w:rPr>
        <w:t>(Si</w:t>
      </w:r>
      <w:r>
        <w:rPr>
          <w:rFonts w:ascii="Times New Roman" w:hAnsi="Times New Roman" w:cs="Times New Roman"/>
          <w:sz w:val="24"/>
          <w:szCs w:val="24"/>
        </w:rPr>
        <w:t>ngh, 2012).</w:t>
      </w:r>
      <w:r w:rsidRPr="000B2F3B">
        <w:rPr>
          <w:rFonts w:ascii="Times New Roman" w:hAnsi="Times New Roman" w:cs="Times New Roman"/>
          <w:sz w:val="24"/>
          <w:szCs w:val="24"/>
        </w:rPr>
        <w:t xml:space="preserve"> </w:t>
      </w:r>
      <w:r w:rsidRPr="00DD739C">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Isoraite</w:t>
      </w:r>
      <w:proofErr w:type="spellEnd"/>
      <w:r>
        <w:rPr>
          <w:rFonts w:ascii="Times New Roman" w:hAnsi="Times New Roman" w:cs="Times New Roman"/>
          <w:sz w:val="24"/>
          <w:szCs w:val="24"/>
        </w:rPr>
        <w:t xml:space="preserve"> (</w:t>
      </w:r>
      <w:r w:rsidRPr="00807C81">
        <w:rPr>
          <w:rFonts w:ascii="Times New Roman" w:hAnsi="Times New Roman" w:cs="Times New Roman"/>
          <w:sz w:val="24"/>
          <w:szCs w:val="24"/>
        </w:rPr>
        <w:t>2016)</w:t>
      </w:r>
      <w:r w:rsidRPr="00DD739C">
        <w:rPr>
          <w:rFonts w:ascii="Times New Roman" w:hAnsi="Times New Roman" w:cs="Times New Roman"/>
          <w:sz w:val="24"/>
          <w:szCs w:val="24"/>
        </w:rPr>
        <w:t>, prices are</w:t>
      </w:r>
      <w:r>
        <w:rPr>
          <w:rFonts w:ascii="Times New Roman" w:hAnsi="Times New Roman" w:cs="Times New Roman"/>
          <w:sz w:val="24"/>
          <w:szCs w:val="24"/>
        </w:rPr>
        <w:t xml:space="preserve"> calculated</w:t>
      </w:r>
      <w:r w:rsidRPr="00DD739C">
        <w:rPr>
          <w:rFonts w:ascii="Times New Roman" w:hAnsi="Times New Roman" w:cs="Times New Roman"/>
          <w:sz w:val="24"/>
          <w:szCs w:val="24"/>
        </w:rPr>
        <w:t xml:space="preserve"> based on</w:t>
      </w:r>
      <w:r>
        <w:rPr>
          <w:rFonts w:ascii="Times New Roman" w:hAnsi="Times New Roman" w:cs="Times New Roman"/>
          <w:sz w:val="24"/>
          <w:szCs w:val="24"/>
        </w:rPr>
        <w:t xml:space="preserve"> the</w:t>
      </w:r>
      <w:r w:rsidRPr="00DD739C">
        <w:rPr>
          <w:rFonts w:ascii="Times New Roman" w:hAnsi="Times New Roman" w:cs="Times New Roman"/>
          <w:sz w:val="24"/>
          <w:szCs w:val="24"/>
        </w:rPr>
        <w:t xml:space="preserve"> cost</w:t>
      </w:r>
      <w:r>
        <w:rPr>
          <w:rFonts w:ascii="Times New Roman" w:hAnsi="Times New Roman" w:cs="Times New Roman"/>
          <w:sz w:val="24"/>
          <w:szCs w:val="24"/>
        </w:rPr>
        <w:t xml:space="preserve"> incurred to produce that product or service; in addition the author also suggested</w:t>
      </w:r>
      <w:r w:rsidRPr="00DD739C">
        <w:rPr>
          <w:rFonts w:ascii="Times New Roman" w:hAnsi="Times New Roman" w:cs="Times New Roman"/>
          <w:sz w:val="24"/>
          <w:szCs w:val="24"/>
        </w:rPr>
        <w:t xml:space="preserve"> that pricing is always an important part of </w:t>
      </w:r>
      <w:r>
        <w:rPr>
          <w:rFonts w:ascii="Times New Roman" w:hAnsi="Times New Roman" w:cs="Times New Roman"/>
          <w:sz w:val="24"/>
          <w:szCs w:val="24"/>
        </w:rPr>
        <w:t xml:space="preserve">determining </w:t>
      </w:r>
      <w:r w:rsidRPr="00DD739C">
        <w:rPr>
          <w:rFonts w:ascii="Times New Roman" w:hAnsi="Times New Roman" w:cs="Times New Roman"/>
          <w:sz w:val="24"/>
          <w:szCs w:val="24"/>
        </w:rPr>
        <w:t>consumer behavior.</w:t>
      </w:r>
      <w:r w:rsidRPr="006442CF">
        <w:rPr>
          <w:rFonts w:ascii="Times New Roman" w:hAnsi="Times New Roman" w:cs="Times New Roman"/>
          <w:sz w:val="24"/>
          <w:szCs w:val="24"/>
        </w:rPr>
        <w:t xml:space="preserve"> Having good pricing strategy including discounts, finance, price list and others can improve profit margin for companies and the right and proper price will lower the risk of losing customers to competitors</w:t>
      </w:r>
      <w:r>
        <w:rPr>
          <w:rFonts w:ascii="Times New Roman" w:hAnsi="Times New Roman" w:cs="Times New Roman"/>
          <w:sz w:val="24"/>
          <w:szCs w:val="24"/>
        </w:rPr>
        <w:t xml:space="preserve"> </w:t>
      </w:r>
      <w:r w:rsidRPr="00807C81">
        <w:rPr>
          <w:rFonts w:ascii="Times New Roman" w:hAnsi="Times New Roman" w:cs="Times New Roman"/>
          <w:sz w:val="24"/>
          <w:szCs w:val="24"/>
        </w:rPr>
        <w:t xml:space="preserve">(Pour, </w:t>
      </w:r>
      <w:proofErr w:type="spellStart"/>
      <w:r w:rsidRPr="00807C81">
        <w:rPr>
          <w:rFonts w:ascii="Times New Roman" w:hAnsi="Times New Roman" w:cs="Times New Roman"/>
          <w:sz w:val="24"/>
          <w:szCs w:val="24"/>
        </w:rPr>
        <w:t>Nazari</w:t>
      </w:r>
      <w:proofErr w:type="spellEnd"/>
      <w:r w:rsidRPr="00807C81">
        <w:rPr>
          <w:rFonts w:ascii="Times New Roman" w:hAnsi="Times New Roman" w:cs="Times New Roman"/>
          <w:sz w:val="24"/>
          <w:szCs w:val="24"/>
        </w:rPr>
        <w:t xml:space="preserve"> and </w:t>
      </w:r>
      <w:proofErr w:type="spellStart"/>
      <w:r w:rsidRPr="00807C81">
        <w:rPr>
          <w:rFonts w:ascii="Times New Roman" w:hAnsi="Times New Roman" w:cs="Times New Roman"/>
          <w:sz w:val="24"/>
          <w:szCs w:val="24"/>
        </w:rPr>
        <w:t>Emami</w:t>
      </w:r>
      <w:proofErr w:type="spellEnd"/>
      <w:r w:rsidRPr="00807C81">
        <w:rPr>
          <w:rFonts w:ascii="Times New Roman" w:hAnsi="Times New Roman" w:cs="Times New Roman"/>
          <w:sz w:val="24"/>
          <w:szCs w:val="24"/>
        </w:rPr>
        <w:t>, 2012)</w:t>
      </w:r>
      <w:r w:rsidRPr="006442CF">
        <w:rPr>
          <w:rFonts w:ascii="Times New Roman" w:hAnsi="Times New Roman" w:cs="Times New Roman"/>
          <w:sz w:val="24"/>
          <w:szCs w:val="24"/>
        </w:rPr>
        <w:t>. Based on the industry and market, pricing methods can be as follows.</w:t>
      </w:r>
    </w:p>
    <w:p w:rsidR="00587CD1" w:rsidRPr="006442CF" w:rsidRDefault="00587CD1" w:rsidP="00587CD1">
      <w:pPr>
        <w:spacing w:line="360" w:lineRule="auto"/>
        <w:jc w:val="both"/>
        <w:rPr>
          <w:rFonts w:ascii="Times New Roman" w:hAnsi="Times New Roman" w:cs="Times New Roman"/>
          <w:sz w:val="24"/>
          <w:szCs w:val="24"/>
        </w:rPr>
      </w:pPr>
      <w:r w:rsidRPr="006442CF">
        <w:rPr>
          <w:rFonts w:ascii="Times New Roman" w:hAnsi="Times New Roman" w:cs="Times New Roman"/>
          <w:sz w:val="24"/>
          <w:szCs w:val="24"/>
        </w:rPr>
        <w:t>Value based – This method uses customer’s perception on the value of product or service to set price</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lang w:eastAsia="zh-CN"/>
        </w:rPr>
        <w:t>Isoraite</w:t>
      </w:r>
      <w:proofErr w:type="spellEnd"/>
      <w:r>
        <w:rPr>
          <w:rFonts w:ascii="Times New Roman" w:eastAsia="SimSun" w:hAnsi="Times New Roman" w:cs="Times New Roman"/>
          <w:sz w:val="24"/>
          <w:szCs w:val="24"/>
          <w:lang w:eastAsia="zh-CN"/>
        </w:rPr>
        <w:t>, 2016)</w:t>
      </w:r>
      <w:r w:rsidRPr="006442CF">
        <w:rPr>
          <w:rFonts w:ascii="Times New Roman" w:hAnsi="Times New Roman" w:cs="Times New Roman"/>
          <w:sz w:val="24"/>
          <w:szCs w:val="24"/>
        </w:rPr>
        <w:t xml:space="preserve">. For example, as stated by </w:t>
      </w:r>
      <w:proofErr w:type="spellStart"/>
      <w:r>
        <w:rPr>
          <w:rFonts w:ascii="Times New Roman" w:hAnsi="Times New Roman" w:cs="Times New Roman"/>
          <w:sz w:val="24"/>
          <w:szCs w:val="24"/>
        </w:rPr>
        <w:t>Aldhaban</w:t>
      </w:r>
      <w:proofErr w:type="spellEnd"/>
      <w:r>
        <w:rPr>
          <w:rFonts w:ascii="Times New Roman" w:hAnsi="Times New Roman" w:cs="Times New Roman"/>
          <w:sz w:val="24"/>
          <w:szCs w:val="24"/>
        </w:rPr>
        <w:t xml:space="preserve"> (2012) </w:t>
      </w:r>
      <w:r w:rsidRPr="006442CF">
        <w:rPr>
          <w:rFonts w:ascii="Times New Roman" w:hAnsi="Times New Roman" w:cs="Times New Roman"/>
          <w:sz w:val="24"/>
          <w:szCs w:val="24"/>
        </w:rPr>
        <w:t xml:space="preserve">some travellers would rather choose a hotel with good customer response and high reputation like Beverly Hills hotel, instead of going to a cheaper hotel. </w:t>
      </w:r>
    </w:p>
    <w:p w:rsidR="00587CD1" w:rsidRPr="006442CF" w:rsidRDefault="00587CD1" w:rsidP="00587CD1">
      <w:pPr>
        <w:spacing w:line="360" w:lineRule="auto"/>
        <w:jc w:val="both"/>
        <w:rPr>
          <w:rFonts w:ascii="Times New Roman" w:hAnsi="Times New Roman" w:cs="Times New Roman"/>
          <w:sz w:val="24"/>
          <w:szCs w:val="24"/>
        </w:rPr>
      </w:pPr>
      <w:r w:rsidRPr="006442CF">
        <w:rPr>
          <w:rFonts w:ascii="Times New Roman" w:hAnsi="Times New Roman" w:cs="Times New Roman"/>
          <w:sz w:val="24"/>
          <w:szCs w:val="24"/>
        </w:rPr>
        <w:t>Cost based – This method of pricing is the most common way of pricing, where product’s cost is calculated and based on the outcome a price is set; most product's cost of production is continually increasing causing a sharp raise on price</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rPr>
        <w:t>(</w:t>
      </w:r>
      <w:r>
        <w:rPr>
          <w:rFonts w:ascii="Times New Roman" w:eastAsia="SimSun" w:hAnsi="Times New Roman" w:cs="Times New Roman"/>
          <w:sz w:val="24"/>
          <w:szCs w:val="24"/>
        </w:rPr>
        <w:t>Al</w:t>
      </w:r>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rPr>
        <w:t>Badi</w:t>
      </w:r>
      <w:proofErr w:type="spellEnd"/>
      <w:r>
        <w:rPr>
          <w:rFonts w:ascii="Times New Roman" w:eastAsia="SimSun" w:hAnsi="Times New Roman" w:cs="Times New Roman"/>
          <w:sz w:val="24"/>
          <w:szCs w:val="24"/>
          <w:lang w:eastAsia="zh-CN"/>
        </w:rPr>
        <w:t>, 2015)</w:t>
      </w:r>
      <w:r w:rsidRPr="006442CF">
        <w:rPr>
          <w:rFonts w:ascii="Times New Roman" w:hAnsi="Times New Roman" w:cs="Times New Roman"/>
          <w:sz w:val="24"/>
          <w:szCs w:val="24"/>
        </w:rPr>
        <w:t xml:space="preserve">. </w:t>
      </w:r>
    </w:p>
    <w:p w:rsidR="00587CD1" w:rsidRPr="006442CF" w:rsidRDefault="00587CD1" w:rsidP="00587CD1">
      <w:pPr>
        <w:spacing w:line="360" w:lineRule="auto"/>
        <w:jc w:val="both"/>
        <w:rPr>
          <w:rFonts w:ascii="Times New Roman" w:hAnsi="Times New Roman" w:cs="Times New Roman"/>
          <w:sz w:val="24"/>
          <w:szCs w:val="24"/>
        </w:rPr>
      </w:pPr>
      <w:r w:rsidRPr="006442CF">
        <w:rPr>
          <w:rFonts w:ascii="Times New Roman" w:hAnsi="Times New Roman" w:cs="Times New Roman"/>
          <w:sz w:val="24"/>
          <w:szCs w:val="24"/>
        </w:rPr>
        <w:lastRenderedPageBreak/>
        <w:t>Demand based – The law of demand explains the relationship between demand and price by stating that the higher the price goes the lower the demand gets</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lang w:eastAsia="zh-CN"/>
        </w:rPr>
        <w:t>Isoraite</w:t>
      </w:r>
      <w:proofErr w:type="spellEnd"/>
      <w:r>
        <w:rPr>
          <w:rFonts w:ascii="Times New Roman" w:eastAsia="SimSun" w:hAnsi="Times New Roman" w:cs="Times New Roman"/>
          <w:sz w:val="24"/>
          <w:szCs w:val="24"/>
          <w:lang w:eastAsia="zh-CN"/>
        </w:rPr>
        <w:t>, 2016)</w:t>
      </w:r>
      <w:r w:rsidRPr="006442CF">
        <w:rPr>
          <w:rFonts w:ascii="Times New Roman" w:hAnsi="Times New Roman" w:cs="Times New Roman"/>
          <w:sz w:val="24"/>
          <w:szCs w:val="24"/>
        </w:rPr>
        <w:t>.</w:t>
      </w:r>
    </w:p>
    <w:p w:rsidR="00587CD1" w:rsidRPr="006442CF" w:rsidRDefault="00587CD1" w:rsidP="00587CD1">
      <w:pPr>
        <w:spacing w:line="360" w:lineRule="auto"/>
        <w:jc w:val="both"/>
        <w:rPr>
          <w:rFonts w:ascii="Times New Roman" w:hAnsi="Times New Roman" w:cs="Times New Roman"/>
          <w:sz w:val="24"/>
          <w:szCs w:val="24"/>
        </w:rPr>
      </w:pPr>
      <w:r w:rsidRPr="006442CF">
        <w:rPr>
          <w:rFonts w:ascii="Times New Roman" w:hAnsi="Times New Roman" w:cs="Times New Roman"/>
          <w:sz w:val="24"/>
          <w:szCs w:val="24"/>
        </w:rPr>
        <w:t>Discount based – usually discounts are related with advertising, where the price of a product is reduced to enlarge market shares and attract more customers</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rPr>
        <w:t>(</w:t>
      </w:r>
      <w:r>
        <w:rPr>
          <w:rFonts w:ascii="Times New Roman" w:eastAsia="SimSun" w:hAnsi="Times New Roman" w:cs="Times New Roman"/>
          <w:sz w:val="24"/>
          <w:szCs w:val="24"/>
        </w:rPr>
        <w:t>Al</w:t>
      </w:r>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rPr>
        <w:t>Badi</w:t>
      </w:r>
      <w:proofErr w:type="spellEnd"/>
      <w:r>
        <w:rPr>
          <w:rFonts w:ascii="Times New Roman" w:eastAsia="SimSun" w:hAnsi="Times New Roman" w:cs="Times New Roman"/>
          <w:sz w:val="24"/>
          <w:szCs w:val="24"/>
          <w:lang w:eastAsia="zh-CN"/>
        </w:rPr>
        <w:t>, 2015)</w:t>
      </w:r>
      <w:r w:rsidRPr="006442CF">
        <w:rPr>
          <w:rFonts w:ascii="Times New Roman" w:hAnsi="Times New Roman" w:cs="Times New Roman"/>
          <w:sz w:val="24"/>
          <w:szCs w:val="24"/>
        </w:rPr>
        <w:t>.</w:t>
      </w:r>
    </w:p>
    <w:p w:rsidR="00587CD1" w:rsidRPr="008A0048" w:rsidRDefault="00587CD1" w:rsidP="00587CD1">
      <w:pPr>
        <w:spacing w:line="360" w:lineRule="auto"/>
        <w:jc w:val="both"/>
        <w:rPr>
          <w:rFonts w:ascii="Times New Roman" w:hAnsi="Times New Roman" w:cs="Times New Roman"/>
          <w:sz w:val="24"/>
          <w:szCs w:val="24"/>
        </w:rPr>
      </w:pPr>
      <w:r w:rsidRPr="006442CF">
        <w:rPr>
          <w:rFonts w:ascii="Times New Roman" w:hAnsi="Times New Roman" w:cs="Times New Roman"/>
          <w:sz w:val="24"/>
          <w:szCs w:val="24"/>
        </w:rPr>
        <w:t xml:space="preserve">Competition </w:t>
      </w:r>
      <w:r w:rsidRPr="008A0048">
        <w:rPr>
          <w:rFonts w:ascii="Times New Roman" w:hAnsi="Times New Roman" w:cs="Times New Roman"/>
          <w:sz w:val="24"/>
          <w:szCs w:val="24"/>
        </w:rPr>
        <w:t xml:space="preserve">based – In this present highly competitive market, </w:t>
      </w:r>
      <w:proofErr w:type="spellStart"/>
      <w:r w:rsidRPr="008A0048">
        <w:rPr>
          <w:rFonts w:ascii="Times New Roman" w:hAnsi="Times New Roman" w:cs="Times New Roman"/>
          <w:sz w:val="24"/>
          <w:szCs w:val="24"/>
        </w:rPr>
        <w:t>organisations</w:t>
      </w:r>
      <w:proofErr w:type="spellEnd"/>
      <w:r w:rsidRPr="008A0048">
        <w:rPr>
          <w:rFonts w:ascii="Times New Roman" w:hAnsi="Times New Roman" w:cs="Times New Roman"/>
          <w:sz w:val="24"/>
          <w:szCs w:val="24"/>
        </w:rPr>
        <w:t xml:space="preserve"> based on its competitors compete for the price of a product by adjusting the price to the right value to stay competitive and higher its revenues </w:t>
      </w:r>
      <w:r w:rsidRPr="008A0048">
        <w:rPr>
          <w:rFonts w:ascii="Times New Roman" w:eastAsia="SimSun" w:hAnsi="Times New Roman" w:cs="Times New Roman"/>
          <w:sz w:val="24"/>
          <w:szCs w:val="24"/>
          <w:lang w:eastAsia="zh-CN"/>
        </w:rPr>
        <w:t>(</w:t>
      </w:r>
      <w:proofErr w:type="spellStart"/>
      <w:r w:rsidRPr="008A0048">
        <w:rPr>
          <w:rFonts w:ascii="Times New Roman" w:eastAsia="SimSun" w:hAnsi="Times New Roman" w:cs="Times New Roman"/>
          <w:sz w:val="24"/>
          <w:szCs w:val="24"/>
          <w:lang w:eastAsia="zh-CN"/>
        </w:rPr>
        <w:t>Isoraite</w:t>
      </w:r>
      <w:proofErr w:type="spellEnd"/>
      <w:r w:rsidRPr="008A0048">
        <w:rPr>
          <w:rFonts w:ascii="Times New Roman" w:eastAsia="SimSun" w:hAnsi="Times New Roman" w:cs="Times New Roman"/>
          <w:sz w:val="24"/>
          <w:szCs w:val="24"/>
          <w:lang w:eastAsia="zh-CN"/>
        </w:rPr>
        <w:t>, 2016)</w:t>
      </w:r>
      <w:r w:rsidRPr="008A0048">
        <w:rPr>
          <w:rFonts w:ascii="Times New Roman" w:hAnsi="Times New Roman" w:cs="Times New Roman"/>
          <w:sz w:val="24"/>
          <w:szCs w:val="24"/>
        </w:rPr>
        <w:t>.</w:t>
      </w:r>
    </w:p>
    <w:p w:rsidR="00587CD1" w:rsidRPr="008A0048" w:rsidRDefault="00587CD1" w:rsidP="00587CD1">
      <w:pPr>
        <w:spacing w:line="360" w:lineRule="auto"/>
        <w:jc w:val="both"/>
        <w:rPr>
          <w:rFonts w:ascii="Times New Roman" w:hAnsi="Times New Roman" w:cs="Times New Roman"/>
          <w:sz w:val="24"/>
          <w:szCs w:val="24"/>
        </w:rPr>
      </w:pPr>
      <w:r w:rsidRPr="008A0048">
        <w:rPr>
          <w:rFonts w:ascii="Times New Roman" w:hAnsi="Times New Roman" w:cs="Times New Roman"/>
          <w:sz w:val="24"/>
          <w:szCs w:val="24"/>
        </w:rPr>
        <w:t xml:space="preserve">Unprofitable guide based – This strategy is usually used when an </w:t>
      </w:r>
      <w:proofErr w:type="spellStart"/>
      <w:r w:rsidRPr="008A0048">
        <w:rPr>
          <w:rFonts w:ascii="Times New Roman" w:hAnsi="Times New Roman" w:cs="Times New Roman"/>
          <w:sz w:val="24"/>
          <w:szCs w:val="24"/>
        </w:rPr>
        <w:t>organisation</w:t>
      </w:r>
      <w:proofErr w:type="spellEnd"/>
      <w:r w:rsidRPr="008A0048">
        <w:rPr>
          <w:rFonts w:ascii="Times New Roman" w:hAnsi="Times New Roman" w:cs="Times New Roman"/>
          <w:sz w:val="24"/>
          <w:szCs w:val="24"/>
        </w:rPr>
        <w:t xml:space="preserve"> wants to get rid of its products or want to gain quick cash by selling the products lower than its production cost, especially this is applicable to newly opened stores </w:t>
      </w:r>
      <w:r w:rsidRPr="008A0048">
        <w:rPr>
          <w:rFonts w:ascii="Times New Roman" w:eastAsia="SimSun" w:hAnsi="Times New Roman" w:cs="Times New Roman"/>
          <w:sz w:val="24"/>
          <w:szCs w:val="24"/>
          <w:lang w:eastAsia="zh-CN"/>
        </w:rPr>
        <w:t>(</w:t>
      </w:r>
      <w:r w:rsidRPr="008A0048">
        <w:rPr>
          <w:rFonts w:ascii="Times New Roman" w:eastAsia="SimSun" w:hAnsi="Times New Roman" w:cs="Times New Roman"/>
          <w:sz w:val="24"/>
          <w:szCs w:val="24"/>
        </w:rPr>
        <w:t>Al</w:t>
      </w:r>
      <w:r w:rsidRPr="008A0048">
        <w:rPr>
          <w:rFonts w:ascii="Times New Roman" w:eastAsia="SimSun" w:hAnsi="Times New Roman" w:cs="Times New Roman"/>
          <w:sz w:val="24"/>
          <w:szCs w:val="24"/>
          <w:lang w:eastAsia="zh-CN"/>
        </w:rPr>
        <w:t>-</w:t>
      </w:r>
      <w:proofErr w:type="spellStart"/>
      <w:r w:rsidRPr="008A0048">
        <w:rPr>
          <w:rFonts w:ascii="Times New Roman" w:eastAsia="SimSun" w:hAnsi="Times New Roman" w:cs="Times New Roman"/>
          <w:sz w:val="24"/>
          <w:szCs w:val="24"/>
        </w:rPr>
        <w:t>Badi</w:t>
      </w:r>
      <w:proofErr w:type="spellEnd"/>
      <w:r w:rsidRPr="008A0048">
        <w:rPr>
          <w:rFonts w:ascii="Times New Roman" w:eastAsia="SimSun" w:hAnsi="Times New Roman" w:cs="Times New Roman"/>
          <w:sz w:val="24"/>
          <w:szCs w:val="24"/>
          <w:lang w:eastAsia="zh-CN"/>
        </w:rPr>
        <w:t>, 2015)</w:t>
      </w:r>
      <w:r w:rsidRPr="008A0048">
        <w:rPr>
          <w:rFonts w:ascii="Times New Roman" w:hAnsi="Times New Roman" w:cs="Times New Roman"/>
          <w:sz w:val="24"/>
          <w:szCs w:val="24"/>
        </w:rPr>
        <w:t>.</w:t>
      </w:r>
    </w:p>
    <w:p w:rsidR="00587CD1" w:rsidRDefault="00587CD1" w:rsidP="00587CD1">
      <w:pPr>
        <w:spacing w:line="360" w:lineRule="auto"/>
        <w:jc w:val="both"/>
        <w:rPr>
          <w:rFonts w:ascii="Times New Roman" w:hAnsi="Times New Roman" w:cs="Times New Roman"/>
          <w:sz w:val="24"/>
          <w:szCs w:val="24"/>
        </w:rPr>
      </w:pPr>
      <w:r w:rsidRPr="008A0048">
        <w:rPr>
          <w:rFonts w:ascii="Times New Roman" w:hAnsi="Times New Roman" w:cs="Times New Roman"/>
          <w:sz w:val="24"/>
          <w:szCs w:val="24"/>
        </w:rPr>
        <w:t xml:space="preserve">Psychological based – Today, by using psychological promotion strategies like by setting prices to make products look cheaper such as RM 19.99 instead </w:t>
      </w:r>
      <w:r w:rsidRPr="006442CF">
        <w:rPr>
          <w:rFonts w:ascii="Times New Roman" w:hAnsi="Times New Roman" w:cs="Times New Roman"/>
          <w:sz w:val="24"/>
          <w:szCs w:val="24"/>
        </w:rPr>
        <w:t>of RM 20 companies can make more customers and enhance its profits</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lang w:eastAsia="zh-CN"/>
        </w:rPr>
        <w:t>Isoraite</w:t>
      </w:r>
      <w:proofErr w:type="spellEnd"/>
      <w:r>
        <w:rPr>
          <w:rFonts w:ascii="Times New Roman" w:eastAsia="SimSun" w:hAnsi="Times New Roman" w:cs="Times New Roman"/>
          <w:sz w:val="24"/>
          <w:szCs w:val="24"/>
          <w:lang w:eastAsia="zh-CN"/>
        </w:rPr>
        <w:t>, 2016)</w:t>
      </w:r>
      <w:r w:rsidRPr="006442CF">
        <w:rPr>
          <w:rFonts w:ascii="Times New Roman" w:hAnsi="Times New Roman" w:cs="Times New Roman"/>
          <w:sz w:val="24"/>
          <w:szCs w:val="24"/>
        </w:rPr>
        <w:t>.</w:t>
      </w:r>
    </w:p>
    <w:p w:rsidR="00587CD1" w:rsidRPr="00F70F2E" w:rsidRDefault="00587CD1" w:rsidP="00587CD1">
      <w:pPr>
        <w:pStyle w:val="Heading2"/>
        <w:spacing w:line="480" w:lineRule="auto"/>
      </w:pPr>
      <w:bookmarkStart w:id="42" w:name="_Toc526693197"/>
      <w:bookmarkStart w:id="43" w:name="_Toc527235632"/>
      <w:bookmarkStart w:id="44" w:name="_Toc7434096"/>
      <w:r>
        <w:t xml:space="preserve">2.2.2 </w:t>
      </w:r>
      <w:r w:rsidRPr="00F70F2E">
        <w:t>Perceived quality</w:t>
      </w:r>
      <w:bookmarkEnd w:id="42"/>
      <w:bookmarkEnd w:id="43"/>
      <w:bookmarkEnd w:id="44"/>
    </w:p>
    <w:p w:rsidR="00587CD1" w:rsidRDefault="00587CD1" w:rsidP="00587CD1">
      <w:pPr>
        <w:spacing w:line="360" w:lineRule="auto"/>
        <w:ind w:firstLine="720"/>
        <w:jc w:val="both"/>
        <w:rPr>
          <w:rFonts w:ascii="Times New Roman" w:eastAsia="Times New Roman" w:hAnsi="Times New Roman" w:cs="Times New Roman"/>
          <w:sz w:val="24"/>
          <w:szCs w:val="24"/>
        </w:rPr>
      </w:pPr>
      <w:r w:rsidRPr="00F70E98">
        <w:rPr>
          <w:rFonts w:ascii="Times New Roman" w:hAnsi="Times New Roman" w:cs="Times New Roman"/>
          <w:sz w:val="24"/>
          <w:szCs w:val="24"/>
        </w:rPr>
        <w:t xml:space="preserve">Yoon </w:t>
      </w:r>
      <w:r>
        <w:rPr>
          <w:rFonts w:ascii="Times New Roman" w:hAnsi="Times New Roman" w:cs="Times New Roman"/>
          <w:sz w:val="24"/>
          <w:szCs w:val="24"/>
        </w:rPr>
        <w:t>and</w:t>
      </w:r>
      <w:r w:rsidRPr="00F70E98">
        <w:rPr>
          <w:rFonts w:ascii="Times New Roman" w:hAnsi="Times New Roman" w:cs="Times New Roman"/>
          <w:sz w:val="24"/>
          <w:szCs w:val="24"/>
        </w:rPr>
        <w:t xml:space="preserve"> Kim (2011)</w:t>
      </w:r>
      <w:r w:rsidRPr="008102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described perceived quality as a judgment done by customers on a product or service to see if it meets their needs. </w:t>
      </w:r>
      <w:r w:rsidRPr="00F70E98">
        <w:rPr>
          <w:rFonts w:ascii="Times New Roman" w:hAnsi="Times New Roman" w:cs="Times New Roman"/>
          <w:sz w:val="24"/>
          <w:szCs w:val="24"/>
        </w:rPr>
        <w:t>On the other hand,</w:t>
      </w:r>
      <w:r>
        <w:rPr>
          <w:rFonts w:ascii="Times New Roman" w:hAnsi="Times New Roman" w:cs="Times New Roman"/>
          <w:sz w:val="24"/>
          <w:szCs w:val="24"/>
        </w:rPr>
        <w:t xml:space="preserve"> </w:t>
      </w:r>
      <w:r w:rsidRPr="004C57FA">
        <w:rPr>
          <w:rFonts w:ascii="Times New Roman" w:hAnsi="Times New Roman" w:cs="Times New Roman"/>
          <w:sz w:val="24"/>
          <w:szCs w:val="24"/>
        </w:rPr>
        <w:t>Chen and Chang (2013)</w:t>
      </w:r>
      <w:r>
        <w:t xml:space="preserve"> </w:t>
      </w:r>
      <w:r>
        <w:rPr>
          <w:rFonts w:ascii="Times New Roman" w:hAnsi="Times New Roman" w:cs="Times New Roman"/>
          <w:sz w:val="24"/>
          <w:szCs w:val="24"/>
        </w:rPr>
        <w:t>described perceived quality as</w:t>
      </w:r>
      <w:r w:rsidRPr="00F70E98">
        <w:rPr>
          <w:rFonts w:ascii="Times New Roman" w:hAnsi="Times New Roman" w:cs="Times New Roman"/>
          <w:sz w:val="24"/>
          <w:szCs w:val="24"/>
        </w:rPr>
        <w:t xml:space="preserve"> the consumer's discretion, based on external comp</w:t>
      </w:r>
      <w:r>
        <w:rPr>
          <w:rFonts w:ascii="Times New Roman" w:hAnsi="Times New Roman" w:cs="Times New Roman"/>
          <w:sz w:val="24"/>
          <w:szCs w:val="24"/>
        </w:rPr>
        <w:t>onents of the service or product.</w:t>
      </w:r>
      <w:r>
        <w:rPr>
          <w:rFonts w:ascii="Times New Roman" w:eastAsia="Times New Roman" w:hAnsi="Times New Roman" w:cs="Times New Roman"/>
          <w:sz w:val="24"/>
          <w:szCs w:val="24"/>
        </w:rPr>
        <w:t xml:space="preserve"> </w:t>
      </w:r>
    </w:p>
    <w:p w:rsidR="00587CD1" w:rsidRDefault="00587CD1" w:rsidP="00587CD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w:t>
      </w:r>
      <w:r w:rsidRPr="00F70E98">
        <w:rPr>
          <w:rFonts w:ascii="Times New Roman" w:eastAsia="Times New Roman" w:hAnsi="Times New Roman" w:cs="Times New Roman"/>
          <w:sz w:val="24"/>
          <w:szCs w:val="24"/>
        </w:rPr>
        <w:t xml:space="preserve"> is affected by the perceived quality in a</w:t>
      </w:r>
      <w:r>
        <w:rPr>
          <w:rFonts w:ascii="Times New Roman" w:eastAsia="Times New Roman" w:hAnsi="Times New Roman" w:cs="Times New Roman"/>
          <w:sz w:val="24"/>
          <w:szCs w:val="24"/>
        </w:rPr>
        <w:t xml:space="preserve"> direct relationship which means</w:t>
      </w:r>
      <w:r w:rsidRPr="00F70E98">
        <w:rPr>
          <w:rFonts w:ascii="Times New Roman" w:eastAsia="Times New Roman" w:hAnsi="Times New Roman" w:cs="Times New Roman"/>
          <w:sz w:val="24"/>
          <w:szCs w:val="24"/>
        </w:rPr>
        <w:t xml:space="preserve"> tha</w:t>
      </w:r>
      <w:r>
        <w:rPr>
          <w:rFonts w:ascii="Times New Roman" w:eastAsia="Times New Roman" w:hAnsi="Times New Roman" w:cs="Times New Roman"/>
          <w:sz w:val="24"/>
          <w:szCs w:val="24"/>
        </w:rPr>
        <w:t>t the more the quality of a product meets customer’s expectation, the</w:t>
      </w:r>
      <w:r w:rsidRPr="00F70E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higher customer’s satisfaction </w:t>
      </w:r>
      <w:r w:rsidRPr="00F70E98">
        <w:rPr>
          <w:rFonts w:ascii="Times New Roman" w:eastAsia="Times New Roman" w:hAnsi="Times New Roman" w:cs="Times New Roman"/>
          <w:sz w:val="24"/>
          <w:szCs w:val="24"/>
        </w:rPr>
        <w:t xml:space="preserve">is </w:t>
      </w:r>
      <w:r>
        <w:rPr>
          <w:rFonts w:ascii="Times New Roman" w:hAnsi="Times New Roman" w:cs="Times New Roman"/>
          <w:sz w:val="24"/>
          <w:szCs w:val="24"/>
        </w:rPr>
        <w:t>(</w:t>
      </w:r>
      <w:proofErr w:type="spellStart"/>
      <w:r>
        <w:rPr>
          <w:rFonts w:ascii="Times New Roman" w:eastAsia="Times New Roman" w:hAnsi="Times New Roman" w:cs="Times New Roman"/>
          <w:sz w:val="24"/>
          <w:szCs w:val="24"/>
        </w:rPr>
        <w:t>Mathur</w:t>
      </w:r>
      <w:proofErr w:type="spellEnd"/>
      <w:r w:rsidRPr="004C57FA">
        <w:rPr>
          <w:rFonts w:ascii="Times New Roman" w:eastAsia="Times New Roman" w:hAnsi="Times New Roman" w:cs="Times New Roman"/>
          <w:sz w:val="24"/>
          <w:szCs w:val="24"/>
        </w:rPr>
        <w:t xml:space="preserve"> and </w:t>
      </w:r>
      <w:proofErr w:type="spellStart"/>
      <w:r w:rsidRPr="004C57FA">
        <w:rPr>
          <w:rFonts w:ascii="Times New Roman" w:eastAsia="Times New Roman" w:hAnsi="Times New Roman" w:cs="Times New Roman"/>
          <w:sz w:val="24"/>
          <w:szCs w:val="24"/>
        </w:rPr>
        <w:t>Qiu</w:t>
      </w:r>
      <w:proofErr w:type="spellEnd"/>
      <w:r>
        <w:rPr>
          <w:rFonts w:ascii="Times New Roman" w:hAnsi="Times New Roman" w:cs="Times New Roman"/>
          <w:sz w:val="24"/>
          <w:szCs w:val="24"/>
        </w:rPr>
        <w:t>, 2012)</w:t>
      </w:r>
      <w:r>
        <w:rPr>
          <w:rFonts w:ascii="Times New Roman" w:eastAsia="Times New Roman" w:hAnsi="Times New Roman" w:cs="Times New Roman"/>
          <w:sz w:val="24"/>
          <w:szCs w:val="24"/>
        </w:rPr>
        <w:t xml:space="preserve">. According to </w:t>
      </w:r>
      <w:proofErr w:type="spellStart"/>
      <w:r w:rsidRPr="00F70E98">
        <w:rPr>
          <w:rFonts w:ascii="Times New Roman" w:eastAsia="Times New Roman" w:hAnsi="Times New Roman" w:cs="Times New Roman"/>
          <w:sz w:val="24"/>
          <w:szCs w:val="24"/>
        </w:rPr>
        <w:t>As</w:t>
      </w:r>
      <w:r>
        <w:rPr>
          <w:rFonts w:ascii="Times New Roman" w:eastAsia="Times New Roman" w:hAnsi="Times New Roman" w:cs="Times New Roman"/>
          <w:sz w:val="24"/>
          <w:szCs w:val="24"/>
        </w:rPr>
        <w:t>ma</w:t>
      </w:r>
      <w:proofErr w:type="spellEnd"/>
      <w:r>
        <w:rPr>
          <w:rFonts w:ascii="Times New Roman" w:eastAsia="Times New Roman" w:hAnsi="Times New Roman" w:cs="Times New Roman"/>
          <w:sz w:val="24"/>
          <w:szCs w:val="24"/>
        </w:rPr>
        <w:t>, Abdul, Muhammad et al.</w:t>
      </w:r>
      <w:r w:rsidRPr="00F70E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F70E98">
        <w:rPr>
          <w:rFonts w:ascii="Times New Roman" w:eastAsia="Times New Roman" w:hAnsi="Times New Roman" w:cs="Times New Roman"/>
          <w:sz w:val="24"/>
          <w:szCs w:val="24"/>
        </w:rPr>
        <w:t>2015)</w:t>
      </w:r>
      <w:r>
        <w:rPr>
          <w:rFonts w:ascii="Times New Roman" w:eastAsia="Times New Roman" w:hAnsi="Times New Roman" w:cs="Times New Roman"/>
          <w:sz w:val="24"/>
          <w:szCs w:val="24"/>
        </w:rPr>
        <w:t xml:space="preserve">, </w:t>
      </w:r>
      <w:r w:rsidRPr="00057BD9">
        <w:rPr>
          <w:rFonts w:ascii="Times New Roman" w:hAnsi="Times New Roman" w:cs="Times New Roman"/>
          <w:sz w:val="24"/>
          <w:szCs w:val="24"/>
        </w:rPr>
        <w:t>customer</w:t>
      </w:r>
      <w:r>
        <w:rPr>
          <w:rFonts w:ascii="Times New Roman" w:hAnsi="Times New Roman" w:cs="Times New Roman"/>
          <w:sz w:val="24"/>
          <w:szCs w:val="24"/>
        </w:rPr>
        <w:t>s have</w:t>
      </w:r>
      <w:r w:rsidRPr="00057BD9">
        <w:rPr>
          <w:rFonts w:ascii="Times New Roman" w:hAnsi="Times New Roman" w:cs="Times New Roman"/>
          <w:sz w:val="24"/>
          <w:szCs w:val="24"/>
        </w:rPr>
        <w:t xml:space="preserve"> perception of price, </w:t>
      </w:r>
      <w:r>
        <w:rPr>
          <w:rFonts w:ascii="Times New Roman" w:hAnsi="Times New Roman" w:cs="Times New Roman"/>
          <w:sz w:val="24"/>
          <w:szCs w:val="24"/>
        </w:rPr>
        <w:t xml:space="preserve">style </w:t>
      </w:r>
      <w:r w:rsidRPr="00057BD9">
        <w:rPr>
          <w:rFonts w:ascii="Times New Roman" w:hAnsi="Times New Roman" w:cs="Times New Roman"/>
          <w:sz w:val="24"/>
          <w:szCs w:val="24"/>
        </w:rPr>
        <w:t xml:space="preserve">and product quality before purchasing </w:t>
      </w:r>
      <w:r>
        <w:rPr>
          <w:rFonts w:ascii="Times New Roman" w:hAnsi="Times New Roman" w:cs="Times New Roman"/>
          <w:sz w:val="24"/>
          <w:szCs w:val="24"/>
        </w:rPr>
        <w:t>the product.</w:t>
      </w:r>
      <w:r>
        <w:rPr>
          <w:rFonts w:ascii="Times New Roman" w:eastAsia="Times New Roman" w:hAnsi="Times New Roman" w:cs="Times New Roman"/>
          <w:sz w:val="24"/>
          <w:szCs w:val="24"/>
        </w:rPr>
        <w:t xml:space="preserve"> However, according to</w:t>
      </w:r>
      <w:r w:rsidRPr="003C3C60">
        <w:rPr>
          <w:rFonts w:ascii="Times New Roman" w:hAnsi="Times New Roman" w:cs="Times New Roman"/>
          <w:sz w:val="24"/>
          <w:szCs w:val="24"/>
        </w:rPr>
        <w:t xml:space="preserve"> </w:t>
      </w:r>
      <w:r w:rsidRPr="004C57FA">
        <w:rPr>
          <w:rFonts w:ascii="Times New Roman" w:hAnsi="Times New Roman" w:cs="Times New Roman"/>
          <w:sz w:val="24"/>
          <w:szCs w:val="24"/>
        </w:rPr>
        <w:t>Chen and Chang (2013)</w:t>
      </w:r>
      <w:r>
        <w:t xml:space="preserve"> </w:t>
      </w:r>
      <w:r w:rsidRPr="00BB5B80">
        <w:rPr>
          <w:rFonts w:ascii="Times New Roman" w:eastAsia="Times New Roman" w:hAnsi="Times New Roman" w:cs="Times New Roman"/>
          <w:sz w:val="24"/>
          <w:szCs w:val="24"/>
        </w:rPr>
        <w:t>perceived quality concept</w:t>
      </w:r>
      <w:r w:rsidRPr="00A216F6">
        <w:rPr>
          <w:rFonts w:ascii="Times New Roman" w:eastAsia="Times New Roman" w:hAnsi="Times New Roman" w:cs="Times New Roman"/>
          <w:sz w:val="24"/>
          <w:szCs w:val="24"/>
        </w:rPr>
        <w:t xml:space="preserve"> differs from the manu</w:t>
      </w:r>
      <w:r w:rsidRPr="00BB5B80">
        <w:rPr>
          <w:rFonts w:ascii="Times New Roman" w:eastAsia="Times New Roman" w:hAnsi="Times New Roman" w:cs="Times New Roman"/>
          <w:sz w:val="24"/>
          <w:szCs w:val="24"/>
        </w:rPr>
        <w:t>facturers and customers point of view. For companies, the quality description (which customers presume) is set based on the market point of view, whereas for c</w:t>
      </w:r>
      <w:r w:rsidRPr="00A216F6">
        <w:rPr>
          <w:rFonts w:ascii="Times New Roman" w:eastAsia="Times New Roman" w:hAnsi="Times New Roman" w:cs="Times New Roman"/>
          <w:sz w:val="24"/>
          <w:szCs w:val="24"/>
        </w:rPr>
        <w:t>onsumer</w:t>
      </w:r>
      <w:r w:rsidRPr="00BB5B80">
        <w:rPr>
          <w:rFonts w:ascii="Times New Roman" w:eastAsia="Times New Roman" w:hAnsi="Times New Roman" w:cs="Times New Roman"/>
          <w:sz w:val="24"/>
          <w:szCs w:val="24"/>
        </w:rPr>
        <w:t>s, product quality</w:t>
      </w:r>
      <w:r w:rsidRPr="00A216F6">
        <w:rPr>
          <w:rFonts w:ascii="Times New Roman" w:eastAsia="Times New Roman" w:hAnsi="Times New Roman" w:cs="Times New Roman"/>
          <w:sz w:val="24"/>
          <w:szCs w:val="24"/>
        </w:rPr>
        <w:t xml:space="preserve"> pe</w:t>
      </w:r>
      <w:r w:rsidRPr="00BB5B80">
        <w:rPr>
          <w:rFonts w:ascii="Times New Roman" w:eastAsia="Times New Roman" w:hAnsi="Times New Roman" w:cs="Times New Roman"/>
          <w:sz w:val="24"/>
          <w:szCs w:val="24"/>
        </w:rPr>
        <w:t xml:space="preserve">rceptions </w:t>
      </w:r>
      <w:r w:rsidRPr="00A216F6">
        <w:rPr>
          <w:rFonts w:ascii="Times New Roman" w:eastAsia="Times New Roman" w:hAnsi="Times New Roman" w:cs="Times New Roman"/>
          <w:sz w:val="24"/>
          <w:szCs w:val="24"/>
        </w:rPr>
        <w:t>are compared to their expectations</w:t>
      </w:r>
      <w:r>
        <w:rPr>
          <w:rFonts w:ascii="Times New Roman" w:eastAsia="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eastAsia="Times New Roman" w:hAnsi="Times New Roman" w:cs="Times New Roman"/>
          <w:sz w:val="24"/>
          <w:szCs w:val="24"/>
        </w:rPr>
        <w:t>Mathur</w:t>
      </w:r>
      <w:proofErr w:type="spellEnd"/>
      <w:r w:rsidRPr="004C57FA">
        <w:rPr>
          <w:rFonts w:ascii="Times New Roman" w:eastAsia="Times New Roman" w:hAnsi="Times New Roman" w:cs="Times New Roman"/>
          <w:sz w:val="24"/>
          <w:szCs w:val="24"/>
        </w:rPr>
        <w:t xml:space="preserve"> and </w:t>
      </w:r>
      <w:proofErr w:type="spellStart"/>
      <w:r w:rsidRPr="004C57FA">
        <w:rPr>
          <w:rFonts w:ascii="Times New Roman" w:eastAsia="Times New Roman" w:hAnsi="Times New Roman" w:cs="Times New Roman"/>
          <w:sz w:val="24"/>
          <w:szCs w:val="24"/>
        </w:rPr>
        <w:t>Qiu</w:t>
      </w:r>
      <w:proofErr w:type="spellEnd"/>
      <w:r>
        <w:rPr>
          <w:rFonts w:ascii="Times New Roman" w:hAnsi="Times New Roman" w:cs="Times New Roman"/>
          <w:sz w:val="24"/>
          <w:szCs w:val="24"/>
        </w:rPr>
        <w:t>, 2012)</w:t>
      </w:r>
      <w:r w:rsidRPr="00A216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587CD1" w:rsidRPr="00A216F6" w:rsidRDefault="00587CD1" w:rsidP="00587CD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Moreover, </w:t>
      </w:r>
      <w:r w:rsidRPr="00057BD9">
        <w:rPr>
          <w:rFonts w:ascii="Times New Roman" w:hAnsi="Times New Roman" w:cs="Times New Roman"/>
          <w:sz w:val="24"/>
          <w:szCs w:val="24"/>
        </w:rPr>
        <w:t>Customers recognized</w:t>
      </w:r>
      <w:r>
        <w:rPr>
          <w:rFonts w:ascii="Times New Roman" w:hAnsi="Times New Roman" w:cs="Times New Roman"/>
          <w:sz w:val="24"/>
          <w:szCs w:val="24"/>
        </w:rPr>
        <w:t xml:space="preserve"> perceived</w:t>
      </w:r>
      <w:r w:rsidRPr="00057BD9">
        <w:rPr>
          <w:rFonts w:ascii="Times New Roman" w:hAnsi="Times New Roman" w:cs="Times New Roman"/>
          <w:sz w:val="24"/>
          <w:szCs w:val="24"/>
        </w:rPr>
        <w:t xml:space="preserve"> qual</w:t>
      </w:r>
      <w:r>
        <w:rPr>
          <w:rFonts w:ascii="Times New Roman" w:hAnsi="Times New Roman" w:cs="Times New Roman"/>
          <w:sz w:val="24"/>
          <w:szCs w:val="24"/>
        </w:rPr>
        <w:t>ity as feature that is specific to</w:t>
      </w:r>
      <w:r w:rsidRPr="00057BD9">
        <w:rPr>
          <w:rFonts w:ascii="Times New Roman" w:hAnsi="Times New Roman" w:cs="Times New Roman"/>
          <w:sz w:val="24"/>
          <w:szCs w:val="24"/>
        </w:rPr>
        <w:t xml:space="preserve"> service and product capabilities</w:t>
      </w:r>
      <w:r>
        <w:rPr>
          <w:rFonts w:ascii="Times New Roman" w:hAnsi="Times New Roman" w:cs="Times New Roman"/>
          <w:sz w:val="24"/>
          <w:szCs w:val="24"/>
        </w:rPr>
        <w:t xml:space="preserve"> that is expected to be there when used (</w:t>
      </w:r>
      <w:proofErr w:type="spellStart"/>
      <w:r>
        <w:rPr>
          <w:rFonts w:ascii="Times New Roman" w:eastAsia="Times New Roman" w:hAnsi="Times New Roman" w:cs="Times New Roman"/>
          <w:sz w:val="24"/>
          <w:szCs w:val="24"/>
        </w:rPr>
        <w:t>Mathur</w:t>
      </w:r>
      <w:proofErr w:type="spellEnd"/>
      <w:r w:rsidRPr="004C57FA">
        <w:rPr>
          <w:rFonts w:ascii="Times New Roman" w:eastAsia="Times New Roman" w:hAnsi="Times New Roman" w:cs="Times New Roman"/>
          <w:sz w:val="24"/>
          <w:szCs w:val="24"/>
        </w:rPr>
        <w:t xml:space="preserve"> and </w:t>
      </w:r>
      <w:proofErr w:type="spellStart"/>
      <w:r w:rsidRPr="004C57FA">
        <w:rPr>
          <w:rFonts w:ascii="Times New Roman" w:eastAsia="Times New Roman" w:hAnsi="Times New Roman" w:cs="Times New Roman"/>
          <w:sz w:val="24"/>
          <w:szCs w:val="24"/>
        </w:rPr>
        <w:t>Qiu</w:t>
      </w:r>
      <w:proofErr w:type="spellEnd"/>
      <w:r>
        <w:rPr>
          <w:rFonts w:ascii="Times New Roman" w:hAnsi="Times New Roman" w:cs="Times New Roman"/>
          <w:sz w:val="24"/>
          <w:szCs w:val="24"/>
        </w:rPr>
        <w:t>, 2012)</w:t>
      </w:r>
      <w:r w:rsidRPr="00057BD9">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C</w:t>
      </w:r>
      <w:r w:rsidRPr="00A216F6">
        <w:rPr>
          <w:rFonts w:ascii="Times New Roman" w:eastAsia="Times New Roman" w:hAnsi="Times New Roman" w:cs="Times New Roman"/>
          <w:sz w:val="24"/>
          <w:szCs w:val="24"/>
        </w:rPr>
        <w:t>ustomer</w:t>
      </w:r>
      <w:r>
        <w:rPr>
          <w:rFonts w:ascii="Times New Roman" w:eastAsia="Times New Roman" w:hAnsi="Times New Roman" w:cs="Times New Roman"/>
          <w:sz w:val="24"/>
          <w:szCs w:val="24"/>
        </w:rPr>
        <w:t>s</w:t>
      </w:r>
      <w:r w:rsidRPr="00A216F6">
        <w:rPr>
          <w:rFonts w:ascii="Times New Roman" w:eastAsia="Times New Roman" w:hAnsi="Times New Roman" w:cs="Times New Roman"/>
          <w:sz w:val="24"/>
          <w:szCs w:val="24"/>
        </w:rPr>
        <w:t xml:space="preserve"> </w:t>
      </w:r>
      <w:r w:rsidRPr="00BB5B80">
        <w:rPr>
          <w:rFonts w:ascii="Times New Roman" w:eastAsia="Times New Roman" w:hAnsi="Times New Roman" w:cs="Times New Roman"/>
          <w:sz w:val="24"/>
          <w:szCs w:val="24"/>
        </w:rPr>
        <w:t xml:space="preserve">estimates the perceived quality </w:t>
      </w:r>
      <w:r>
        <w:rPr>
          <w:rFonts w:ascii="Times New Roman" w:eastAsia="Times New Roman" w:hAnsi="Times New Roman" w:cs="Times New Roman"/>
          <w:sz w:val="24"/>
          <w:szCs w:val="24"/>
        </w:rPr>
        <w:t xml:space="preserve">if </w:t>
      </w:r>
      <w:r w:rsidRPr="00BB5B80">
        <w:rPr>
          <w:rFonts w:ascii="Times New Roman" w:eastAsia="Times New Roman" w:hAnsi="Times New Roman" w:cs="Times New Roman"/>
          <w:sz w:val="24"/>
          <w:szCs w:val="24"/>
        </w:rPr>
        <w:t>whether it meets expectation or not by how</w:t>
      </w:r>
      <w:r w:rsidRPr="00A216F6">
        <w:rPr>
          <w:rFonts w:ascii="Times New Roman" w:eastAsia="Times New Roman" w:hAnsi="Times New Roman" w:cs="Times New Roman"/>
          <w:sz w:val="24"/>
          <w:szCs w:val="24"/>
        </w:rPr>
        <w:t xml:space="preserve"> much </w:t>
      </w:r>
      <w:r w:rsidRPr="00BB5B80">
        <w:rPr>
          <w:rFonts w:ascii="Times New Roman" w:eastAsia="Times New Roman" w:hAnsi="Times New Roman" w:cs="Times New Roman"/>
          <w:sz w:val="24"/>
          <w:szCs w:val="24"/>
        </w:rPr>
        <w:t xml:space="preserve">happiness </w:t>
      </w:r>
      <w:r w:rsidRPr="00A216F6">
        <w:rPr>
          <w:rFonts w:ascii="Times New Roman" w:eastAsia="Times New Roman" w:hAnsi="Times New Roman" w:cs="Times New Roman"/>
          <w:sz w:val="24"/>
          <w:szCs w:val="24"/>
        </w:rPr>
        <w:t>gained</w:t>
      </w:r>
      <w:r w:rsidRPr="00BB5B80">
        <w:rPr>
          <w:rFonts w:ascii="Times New Roman" w:eastAsia="Times New Roman" w:hAnsi="Times New Roman" w:cs="Times New Roman"/>
          <w:sz w:val="24"/>
          <w:szCs w:val="24"/>
        </w:rPr>
        <w:t xml:space="preserve"> post-usage of the product</w:t>
      </w:r>
      <w:r w:rsidRPr="00A97941">
        <w:rPr>
          <w:rFonts w:ascii="Times New Roman" w:hAnsi="Times New Roman" w:cs="Times New Roman"/>
          <w:sz w:val="24"/>
          <w:szCs w:val="24"/>
        </w:rPr>
        <w:t xml:space="preserve"> </w:t>
      </w:r>
      <w:r>
        <w:rPr>
          <w:rFonts w:ascii="Times New Roman" w:hAnsi="Times New Roman" w:cs="Times New Roman"/>
          <w:sz w:val="24"/>
          <w:szCs w:val="24"/>
        </w:rPr>
        <w:t>(</w:t>
      </w:r>
      <w:r w:rsidRPr="004C57FA">
        <w:rPr>
          <w:rFonts w:ascii="Times New Roman" w:hAnsi="Times New Roman" w:cs="Times New Roman"/>
          <w:sz w:val="24"/>
          <w:szCs w:val="24"/>
        </w:rPr>
        <w:t>C</w:t>
      </w:r>
      <w:r>
        <w:rPr>
          <w:rFonts w:ascii="Times New Roman" w:hAnsi="Times New Roman" w:cs="Times New Roman"/>
          <w:sz w:val="24"/>
          <w:szCs w:val="24"/>
        </w:rPr>
        <w:t xml:space="preserve">hen and Chang, </w:t>
      </w:r>
      <w:r w:rsidRPr="004C57FA">
        <w:rPr>
          <w:rFonts w:ascii="Times New Roman" w:hAnsi="Times New Roman" w:cs="Times New Roman"/>
          <w:sz w:val="24"/>
          <w:szCs w:val="24"/>
        </w:rPr>
        <w:t>2013)</w:t>
      </w:r>
      <w:r w:rsidRPr="00BB5B80">
        <w:rPr>
          <w:rFonts w:ascii="Times New Roman" w:eastAsia="Times New Roman" w:hAnsi="Times New Roman" w:cs="Times New Roman"/>
          <w:sz w:val="24"/>
          <w:szCs w:val="24"/>
        </w:rPr>
        <w:t xml:space="preserve">. </w:t>
      </w:r>
      <w:r w:rsidRPr="00057BD9">
        <w:rPr>
          <w:rFonts w:ascii="Times New Roman" w:hAnsi="Times New Roman" w:cs="Times New Roman"/>
          <w:sz w:val="24"/>
          <w:szCs w:val="24"/>
        </w:rPr>
        <w:t>Thus, when perceived quality is con</w:t>
      </w:r>
      <w:r>
        <w:rPr>
          <w:rFonts w:ascii="Times New Roman" w:hAnsi="Times New Roman" w:cs="Times New Roman"/>
          <w:sz w:val="24"/>
          <w:szCs w:val="24"/>
        </w:rPr>
        <w:t xml:space="preserve">sidered as an overall as an overall evaluation, it is suggested that </w:t>
      </w:r>
      <w:r w:rsidRPr="00057BD9">
        <w:rPr>
          <w:rFonts w:ascii="Times New Roman" w:hAnsi="Times New Roman" w:cs="Times New Roman"/>
          <w:sz w:val="24"/>
          <w:szCs w:val="24"/>
        </w:rPr>
        <w:t xml:space="preserve">perceived quality is understood as a source of satisfaction </w:t>
      </w:r>
      <w:r w:rsidRPr="00F70E98">
        <w:rPr>
          <w:rFonts w:ascii="Times New Roman" w:eastAsia="Times New Roman" w:hAnsi="Times New Roman" w:cs="Times New Roman"/>
          <w:sz w:val="24"/>
          <w:szCs w:val="24"/>
        </w:rPr>
        <w:t>(</w:t>
      </w:r>
      <w:proofErr w:type="spellStart"/>
      <w:r w:rsidRPr="00F70E98">
        <w:rPr>
          <w:rFonts w:ascii="Times New Roman" w:eastAsia="Times New Roman" w:hAnsi="Times New Roman" w:cs="Times New Roman"/>
          <w:sz w:val="24"/>
          <w:szCs w:val="24"/>
        </w:rPr>
        <w:t>As</w:t>
      </w:r>
      <w:r>
        <w:rPr>
          <w:rFonts w:ascii="Times New Roman" w:eastAsia="Times New Roman" w:hAnsi="Times New Roman" w:cs="Times New Roman"/>
          <w:sz w:val="24"/>
          <w:szCs w:val="24"/>
        </w:rPr>
        <w:t>ma</w:t>
      </w:r>
      <w:proofErr w:type="spellEnd"/>
      <w:r>
        <w:rPr>
          <w:rFonts w:ascii="Times New Roman" w:eastAsia="Times New Roman" w:hAnsi="Times New Roman" w:cs="Times New Roman"/>
          <w:sz w:val="24"/>
          <w:szCs w:val="24"/>
        </w:rPr>
        <w:t>, Abdul, Muhammad et al</w:t>
      </w:r>
      <w:r w:rsidRPr="00F70E98">
        <w:rPr>
          <w:rFonts w:ascii="Times New Roman" w:eastAsia="Times New Roman" w:hAnsi="Times New Roman" w:cs="Times New Roman"/>
          <w:sz w:val="24"/>
          <w:szCs w:val="24"/>
        </w:rPr>
        <w:t>., 2015)</w:t>
      </w:r>
      <w:r>
        <w:rPr>
          <w:rFonts w:ascii="Times New Roman" w:eastAsia="Times New Roman" w:hAnsi="Times New Roman" w:cs="Times New Roman"/>
          <w:sz w:val="24"/>
          <w:szCs w:val="24"/>
        </w:rPr>
        <w:t xml:space="preserve">. </w:t>
      </w:r>
    </w:p>
    <w:p w:rsidR="00587CD1" w:rsidRDefault="00E94970" w:rsidP="00587CD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Equation = </w:t>
      </w:r>
      <w:r w:rsidR="00587CD1" w:rsidRPr="00E94970">
        <w:rPr>
          <w:rFonts w:ascii="Times New Roman" w:hAnsi="Times New Roman" w:cs="Times New Roman"/>
          <w:sz w:val="24"/>
          <w:szCs w:val="24"/>
        </w:rPr>
        <w:t>Product perception - Product expectation = perceived product quality</w:t>
      </w:r>
    </w:p>
    <w:p w:rsidR="00587CD1" w:rsidRDefault="00587CD1" w:rsidP="00587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above</w:t>
      </w:r>
      <w:r w:rsidRPr="000F092A">
        <w:rPr>
          <w:rFonts w:ascii="Times New Roman" w:eastAsia="Times New Roman" w:hAnsi="Times New Roman" w:cs="Times New Roman"/>
          <w:sz w:val="24"/>
          <w:szCs w:val="24"/>
        </w:rPr>
        <w:t xml:space="preserve"> equation explains custom</w:t>
      </w:r>
      <w:r>
        <w:rPr>
          <w:rFonts w:ascii="Times New Roman" w:eastAsia="Times New Roman" w:hAnsi="Times New Roman" w:cs="Times New Roman"/>
          <w:sz w:val="24"/>
          <w:szCs w:val="24"/>
        </w:rPr>
        <w:t>er satisfaction and its effects by describing that when customer’s perceived quality of a</w:t>
      </w:r>
      <w:r w:rsidRPr="000F092A">
        <w:rPr>
          <w:rFonts w:ascii="Times New Roman" w:eastAsia="Times New Roman" w:hAnsi="Times New Roman" w:cs="Times New Roman"/>
          <w:sz w:val="24"/>
          <w:szCs w:val="24"/>
        </w:rPr>
        <w:t xml:space="preserve"> product</w:t>
      </w:r>
      <w:r>
        <w:rPr>
          <w:rFonts w:ascii="Times New Roman" w:eastAsia="Times New Roman" w:hAnsi="Times New Roman" w:cs="Times New Roman"/>
          <w:sz w:val="24"/>
          <w:szCs w:val="24"/>
        </w:rPr>
        <w:t xml:space="preserve"> is fulfilled, the level</w:t>
      </w:r>
      <w:r w:rsidRPr="000F092A">
        <w:rPr>
          <w:rFonts w:ascii="Times New Roman" w:eastAsia="Times New Roman" w:hAnsi="Times New Roman" w:cs="Times New Roman"/>
          <w:sz w:val="24"/>
          <w:szCs w:val="24"/>
        </w:rPr>
        <w:t xml:space="preserve"> customer satisfaction</w:t>
      </w:r>
      <w:r>
        <w:rPr>
          <w:rFonts w:ascii="Times New Roman" w:eastAsia="Times New Roman" w:hAnsi="Times New Roman" w:cs="Times New Roman"/>
          <w:sz w:val="24"/>
          <w:szCs w:val="24"/>
        </w:rPr>
        <w:t xml:space="preserve"> will increase</w:t>
      </w:r>
      <w:r w:rsidRPr="000F09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also explains that the organization’s management </w:t>
      </w:r>
      <w:r w:rsidRPr="000F092A">
        <w:rPr>
          <w:rFonts w:ascii="Times New Roman" w:eastAsia="Times New Roman" w:hAnsi="Times New Roman" w:cs="Times New Roman"/>
          <w:sz w:val="24"/>
          <w:szCs w:val="24"/>
        </w:rPr>
        <w:t>can control and manage customer</w:t>
      </w:r>
      <w:r>
        <w:rPr>
          <w:rFonts w:ascii="Times New Roman" w:eastAsia="Times New Roman" w:hAnsi="Times New Roman" w:cs="Times New Roman"/>
          <w:sz w:val="24"/>
          <w:szCs w:val="24"/>
        </w:rPr>
        <w:t>’s perception of quality by the description the company conveys to the customers</w:t>
      </w:r>
      <w:r w:rsidRPr="008B144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70E98">
        <w:rPr>
          <w:rFonts w:ascii="Times New Roman" w:hAnsi="Times New Roman" w:cs="Times New Roman"/>
          <w:sz w:val="24"/>
          <w:szCs w:val="24"/>
        </w:rPr>
        <w:t>As</w:t>
      </w:r>
      <w:r>
        <w:rPr>
          <w:rFonts w:ascii="Times New Roman" w:hAnsi="Times New Roman" w:cs="Times New Roman"/>
          <w:sz w:val="24"/>
          <w:szCs w:val="24"/>
        </w:rPr>
        <w:t>ma</w:t>
      </w:r>
      <w:proofErr w:type="spellEnd"/>
      <w:r>
        <w:rPr>
          <w:rFonts w:ascii="Times New Roman" w:hAnsi="Times New Roman" w:cs="Times New Roman"/>
          <w:sz w:val="24"/>
          <w:szCs w:val="24"/>
        </w:rPr>
        <w:t xml:space="preserve">, </w:t>
      </w:r>
      <w:r w:rsidRPr="00F70E98">
        <w:rPr>
          <w:rFonts w:ascii="Times New Roman" w:hAnsi="Times New Roman" w:cs="Times New Roman"/>
          <w:sz w:val="24"/>
          <w:szCs w:val="24"/>
        </w:rPr>
        <w:t>2015)</w:t>
      </w:r>
      <w:r w:rsidRPr="000F09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Thus,</w:t>
      </w:r>
      <w:r w:rsidRPr="000F09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outcome feeling of customers based on the perceived quality can be good or bad; good meaning the customer is satisfied and bad meaning the customer is not satisfied </w:t>
      </w:r>
      <w:r>
        <w:rPr>
          <w:rFonts w:ascii="Times New Roman" w:hAnsi="Times New Roman" w:cs="Times New Roman"/>
          <w:sz w:val="24"/>
          <w:szCs w:val="24"/>
        </w:rPr>
        <w:t>(</w:t>
      </w:r>
      <w:proofErr w:type="spellStart"/>
      <w:r>
        <w:rPr>
          <w:rFonts w:ascii="Times New Roman" w:hAnsi="Times New Roman" w:cs="Times New Roman"/>
          <w:sz w:val="24"/>
          <w:szCs w:val="24"/>
        </w:rPr>
        <w:t>Caruana</w:t>
      </w:r>
      <w:proofErr w:type="spellEnd"/>
      <w:r>
        <w:rPr>
          <w:rFonts w:ascii="Times New Roman" w:hAnsi="Times New Roman" w:cs="Times New Roman"/>
          <w:sz w:val="24"/>
          <w:szCs w:val="24"/>
        </w:rPr>
        <w:t>, 2013</w:t>
      </w:r>
      <w:r w:rsidRPr="00592004">
        <w:rPr>
          <w:rFonts w:ascii="Times New Roman" w:hAnsi="Times New Roman" w:cs="Times New Roman"/>
          <w:sz w:val="24"/>
          <w:szCs w:val="24"/>
        </w:rPr>
        <w:t>)</w:t>
      </w:r>
      <w:r>
        <w:rPr>
          <w:rFonts w:ascii="Times New Roman" w:eastAsia="Times New Roman" w:hAnsi="Times New Roman" w:cs="Times New Roman"/>
          <w:sz w:val="24"/>
          <w:szCs w:val="24"/>
        </w:rPr>
        <w:t xml:space="preserve">. </w:t>
      </w:r>
    </w:p>
    <w:p w:rsidR="00587CD1" w:rsidRPr="003C4C13" w:rsidRDefault="00587CD1" w:rsidP="00587CD1">
      <w:pPr>
        <w:pStyle w:val="HTMLPreformatted"/>
        <w:spacing w:after="200" w:line="360" w:lineRule="auto"/>
        <w:jc w:val="both"/>
        <w:rPr>
          <w:rFonts w:ascii="Times New Roman" w:hAnsi="Times New Roman" w:cs="Times New Roman"/>
          <w:sz w:val="24"/>
          <w:szCs w:val="24"/>
        </w:rPr>
      </w:pPr>
      <w:r>
        <w:rPr>
          <w:rFonts w:ascii="Times New Roman" w:hAnsi="Times New Roman" w:cs="Times New Roman"/>
          <w:sz w:val="24"/>
          <w:szCs w:val="24"/>
        </w:rPr>
        <w:tab/>
        <w:t>A</w:t>
      </w:r>
      <w:r w:rsidRPr="003C4C13">
        <w:rPr>
          <w:rFonts w:ascii="Times New Roman" w:hAnsi="Times New Roman" w:cs="Times New Roman"/>
          <w:sz w:val="24"/>
          <w:szCs w:val="24"/>
        </w:rPr>
        <w:t xml:space="preserve"> study</w:t>
      </w:r>
      <w:r>
        <w:rPr>
          <w:rFonts w:ascii="Times New Roman" w:hAnsi="Times New Roman" w:cs="Times New Roman"/>
          <w:sz w:val="24"/>
          <w:szCs w:val="24"/>
        </w:rPr>
        <w:t xml:space="preserve"> conducted</w:t>
      </w:r>
      <w:r w:rsidRPr="003C4C13">
        <w:rPr>
          <w:rFonts w:ascii="Times New Roman" w:hAnsi="Times New Roman" w:cs="Times New Roman"/>
          <w:sz w:val="24"/>
          <w:szCs w:val="24"/>
        </w:rPr>
        <w:t xml:space="preserve"> by </w:t>
      </w:r>
      <w:proofErr w:type="spellStart"/>
      <w:r w:rsidRPr="003C4C13">
        <w:rPr>
          <w:rFonts w:ascii="Times New Roman" w:hAnsi="Times New Roman" w:cs="Times New Roman"/>
          <w:sz w:val="24"/>
          <w:szCs w:val="24"/>
        </w:rPr>
        <w:t>Thuy</w:t>
      </w:r>
      <w:proofErr w:type="spellEnd"/>
      <w:r w:rsidRPr="003C4C13">
        <w:rPr>
          <w:rFonts w:ascii="Times New Roman" w:hAnsi="Times New Roman" w:cs="Times New Roman"/>
          <w:sz w:val="24"/>
          <w:szCs w:val="24"/>
        </w:rPr>
        <w:t xml:space="preserve"> and Chi (201</w:t>
      </w:r>
      <w:r>
        <w:rPr>
          <w:rFonts w:ascii="Times New Roman" w:hAnsi="Times New Roman" w:cs="Times New Roman"/>
          <w:sz w:val="24"/>
          <w:szCs w:val="24"/>
        </w:rPr>
        <w:t>5) found that perceived quality is</w:t>
      </w:r>
      <w:r w:rsidRPr="003C4C13">
        <w:rPr>
          <w:rFonts w:ascii="Times New Roman" w:hAnsi="Times New Roman" w:cs="Times New Roman"/>
          <w:sz w:val="24"/>
          <w:szCs w:val="24"/>
        </w:rPr>
        <w:t xml:space="preserve"> one of the most influential factors</w:t>
      </w:r>
      <w:r>
        <w:rPr>
          <w:rFonts w:ascii="Times New Roman" w:hAnsi="Times New Roman" w:cs="Times New Roman"/>
          <w:sz w:val="24"/>
          <w:szCs w:val="24"/>
        </w:rPr>
        <w:t xml:space="preserve"> for customer satisfaction</w:t>
      </w:r>
      <w:r w:rsidRPr="003C4C13">
        <w:rPr>
          <w:rFonts w:ascii="Times New Roman" w:hAnsi="Times New Roman" w:cs="Times New Roman"/>
          <w:sz w:val="24"/>
          <w:szCs w:val="24"/>
        </w:rPr>
        <w:t xml:space="preserve"> and proved the hy</w:t>
      </w:r>
      <w:r>
        <w:rPr>
          <w:rFonts w:ascii="Times New Roman" w:hAnsi="Times New Roman" w:cs="Times New Roman"/>
          <w:sz w:val="24"/>
          <w:szCs w:val="24"/>
        </w:rPr>
        <w:t>pothesis that the level of customer satisfaction</w:t>
      </w:r>
      <w:r w:rsidRPr="003C4C13">
        <w:rPr>
          <w:rFonts w:ascii="Times New Roman" w:hAnsi="Times New Roman" w:cs="Times New Roman"/>
          <w:sz w:val="24"/>
          <w:szCs w:val="24"/>
        </w:rPr>
        <w:t xml:space="preserve"> and perceived quality were positively related. In addition, </w:t>
      </w:r>
      <w:proofErr w:type="spellStart"/>
      <w:r w:rsidRPr="00F70E98">
        <w:rPr>
          <w:rFonts w:ascii="Times New Roman" w:hAnsi="Times New Roman" w:cs="Times New Roman"/>
          <w:sz w:val="24"/>
          <w:szCs w:val="24"/>
        </w:rPr>
        <w:t>As</w:t>
      </w:r>
      <w:r>
        <w:rPr>
          <w:rFonts w:ascii="Times New Roman" w:hAnsi="Times New Roman" w:cs="Times New Roman"/>
          <w:sz w:val="24"/>
          <w:szCs w:val="24"/>
        </w:rPr>
        <w:t>ma</w:t>
      </w:r>
      <w:proofErr w:type="spellEnd"/>
      <w:r>
        <w:rPr>
          <w:rFonts w:ascii="Times New Roman" w:hAnsi="Times New Roman" w:cs="Times New Roman"/>
          <w:sz w:val="24"/>
          <w:szCs w:val="24"/>
        </w:rPr>
        <w:t xml:space="preserve"> (</w:t>
      </w:r>
      <w:r w:rsidRPr="00F70E98">
        <w:rPr>
          <w:rFonts w:ascii="Times New Roman" w:hAnsi="Times New Roman" w:cs="Times New Roman"/>
          <w:sz w:val="24"/>
          <w:szCs w:val="24"/>
        </w:rPr>
        <w:t>2015)</w:t>
      </w:r>
      <w:r>
        <w:rPr>
          <w:rFonts w:ascii="Times New Roman" w:hAnsi="Times New Roman" w:cs="Times New Roman"/>
          <w:sz w:val="24"/>
          <w:szCs w:val="24"/>
        </w:rPr>
        <w:t xml:space="preserve"> conducted the same </w:t>
      </w:r>
      <w:r w:rsidRPr="003C4C13">
        <w:rPr>
          <w:rFonts w:ascii="Times New Roman" w:hAnsi="Times New Roman" w:cs="Times New Roman"/>
          <w:sz w:val="24"/>
          <w:szCs w:val="24"/>
        </w:rPr>
        <w:t xml:space="preserve">study </w:t>
      </w:r>
      <w:r>
        <w:rPr>
          <w:rFonts w:ascii="Times New Roman" w:hAnsi="Times New Roman" w:cs="Times New Roman"/>
          <w:sz w:val="24"/>
          <w:szCs w:val="24"/>
        </w:rPr>
        <w:t>to find out the relationship between customer satisfaction and perceived quality where</w:t>
      </w:r>
      <w:r w:rsidRPr="003C4C13">
        <w:rPr>
          <w:rFonts w:ascii="Times New Roman" w:hAnsi="Times New Roman" w:cs="Times New Roman"/>
          <w:sz w:val="24"/>
          <w:szCs w:val="24"/>
        </w:rPr>
        <w:t xml:space="preserve"> a sample of 226 respondents </w:t>
      </w:r>
      <w:r>
        <w:rPr>
          <w:rFonts w:ascii="Times New Roman" w:hAnsi="Times New Roman" w:cs="Times New Roman"/>
          <w:sz w:val="24"/>
          <w:szCs w:val="24"/>
        </w:rPr>
        <w:t xml:space="preserve">with a response rate of 92% were used and the author also ascertained </w:t>
      </w:r>
      <w:r w:rsidRPr="003C4C13">
        <w:rPr>
          <w:rFonts w:ascii="Times New Roman" w:hAnsi="Times New Roman" w:cs="Times New Roman"/>
          <w:sz w:val="24"/>
          <w:szCs w:val="24"/>
        </w:rPr>
        <w:t>the hypothesis that customers perce</w:t>
      </w:r>
      <w:r>
        <w:rPr>
          <w:rFonts w:ascii="Times New Roman" w:hAnsi="Times New Roman" w:cs="Times New Roman"/>
          <w:sz w:val="24"/>
          <w:szCs w:val="24"/>
        </w:rPr>
        <w:t xml:space="preserve">ive higher quality products </w:t>
      </w:r>
      <w:r w:rsidRPr="003C4C13">
        <w:rPr>
          <w:rFonts w:ascii="Times New Roman" w:hAnsi="Times New Roman" w:cs="Times New Roman"/>
          <w:sz w:val="24"/>
          <w:szCs w:val="24"/>
        </w:rPr>
        <w:t>increase</w:t>
      </w:r>
      <w:r>
        <w:rPr>
          <w:rFonts w:ascii="Times New Roman" w:hAnsi="Times New Roman" w:cs="Times New Roman"/>
          <w:sz w:val="24"/>
          <w:szCs w:val="24"/>
        </w:rPr>
        <w:t>s</w:t>
      </w:r>
      <w:r w:rsidRPr="003C4C13">
        <w:rPr>
          <w:rFonts w:ascii="Times New Roman" w:hAnsi="Times New Roman" w:cs="Times New Roman"/>
          <w:sz w:val="24"/>
          <w:szCs w:val="24"/>
        </w:rPr>
        <w:t xml:space="preserve"> th</w:t>
      </w:r>
      <w:r>
        <w:rPr>
          <w:rFonts w:ascii="Times New Roman" w:hAnsi="Times New Roman" w:cs="Times New Roman"/>
          <w:sz w:val="24"/>
          <w:szCs w:val="24"/>
        </w:rPr>
        <w:t>e customer’s satisfaction of using a product</w:t>
      </w:r>
      <w:r w:rsidRPr="003C4C13">
        <w:rPr>
          <w:rFonts w:ascii="Times New Roman" w:hAnsi="Times New Roman" w:cs="Times New Roman"/>
          <w:sz w:val="24"/>
          <w:szCs w:val="24"/>
        </w:rPr>
        <w:t>.</w:t>
      </w:r>
      <w:r>
        <w:rPr>
          <w:rFonts w:ascii="Times New Roman" w:hAnsi="Times New Roman" w:cs="Times New Roman"/>
          <w:sz w:val="24"/>
          <w:szCs w:val="24"/>
        </w:rPr>
        <w:t xml:space="preserve"> However, this was contradicted</w:t>
      </w:r>
      <w:r w:rsidRPr="00953EC7">
        <w:rPr>
          <w:rFonts w:ascii="Times New Roman" w:hAnsi="Times New Roman" w:cs="Times New Roman"/>
          <w:sz w:val="24"/>
          <w:szCs w:val="24"/>
        </w:rPr>
        <w:t xml:space="preserve"> by </w:t>
      </w:r>
      <w:proofErr w:type="spellStart"/>
      <w:r w:rsidRPr="00953EC7">
        <w:rPr>
          <w:rFonts w:ascii="Times New Roman" w:hAnsi="Times New Roman" w:cs="Times New Roman"/>
          <w:sz w:val="24"/>
          <w:szCs w:val="24"/>
        </w:rPr>
        <w:t>Januarko</w:t>
      </w:r>
      <w:proofErr w:type="spellEnd"/>
      <w:r w:rsidRPr="00953EC7">
        <w:rPr>
          <w:rFonts w:ascii="Times New Roman" w:hAnsi="Times New Roman" w:cs="Times New Roman"/>
          <w:sz w:val="24"/>
          <w:szCs w:val="24"/>
        </w:rPr>
        <w:t xml:space="preserve">, </w:t>
      </w:r>
      <w:proofErr w:type="spellStart"/>
      <w:r w:rsidRPr="00953EC7">
        <w:rPr>
          <w:rFonts w:ascii="Times New Roman" w:hAnsi="Times New Roman" w:cs="Times New Roman"/>
          <w:sz w:val="24"/>
          <w:szCs w:val="24"/>
        </w:rPr>
        <w:t>Adiwibowo</w:t>
      </w:r>
      <w:proofErr w:type="spellEnd"/>
      <w:r w:rsidRPr="00953EC7">
        <w:rPr>
          <w:rFonts w:ascii="Times New Roman" w:hAnsi="Times New Roman" w:cs="Times New Roman"/>
          <w:sz w:val="24"/>
          <w:szCs w:val="24"/>
        </w:rPr>
        <w:t xml:space="preserve"> and </w:t>
      </w:r>
      <w:proofErr w:type="spellStart"/>
      <w:r w:rsidRPr="00953EC7">
        <w:rPr>
          <w:rFonts w:ascii="Times New Roman" w:hAnsi="Times New Roman" w:cs="Times New Roman"/>
          <w:sz w:val="24"/>
          <w:szCs w:val="24"/>
        </w:rPr>
        <w:t>Kusumawati</w:t>
      </w:r>
      <w:proofErr w:type="spellEnd"/>
      <w:r w:rsidRPr="00953EC7">
        <w:rPr>
          <w:rFonts w:ascii="Times New Roman" w:hAnsi="Times New Roman" w:cs="Times New Roman"/>
          <w:sz w:val="24"/>
          <w:szCs w:val="24"/>
        </w:rPr>
        <w:t xml:space="preserve"> (2018) where the authors stated that perceived quality has no effect on customer satisfaction</w:t>
      </w:r>
      <w:r>
        <w:rPr>
          <w:rFonts w:ascii="Times New Roman" w:hAnsi="Times New Roman" w:cs="Times New Roman"/>
          <w:sz w:val="24"/>
          <w:szCs w:val="24"/>
        </w:rPr>
        <w:t>.</w:t>
      </w:r>
    </w:p>
    <w:p w:rsidR="00587CD1" w:rsidRPr="00592004" w:rsidRDefault="00587CD1" w:rsidP="00587CD1">
      <w:pPr>
        <w:pStyle w:val="HTMLPreformatted"/>
        <w:spacing w:after="20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Thuy</w:t>
      </w:r>
      <w:proofErr w:type="spellEnd"/>
      <w:r>
        <w:rPr>
          <w:rFonts w:ascii="Times New Roman" w:hAnsi="Times New Roman" w:cs="Times New Roman"/>
          <w:sz w:val="24"/>
          <w:szCs w:val="24"/>
        </w:rPr>
        <w:t xml:space="preserve"> and Chi (2015</w:t>
      </w:r>
      <w:r w:rsidRPr="00592004">
        <w:rPr>
          <w:rFonts w:ascii="Times New Roman" w:hAnsi="Times New Roman" w:cs="Times New Roman"/>
          <w:sz w:val="24"/>
          <w:szCs w:val="24"/>
        </w:rPr>
        <w:t>) also stated that perceived quality and satisfaction</w:t>
      </w:r>
      <w:r>
        <w:rPr>
          <w:rFonts w:ascii="Times New Roman" w:hAnsi="Times New Roman" w:cs="Times New Roman"/>
          <w:sz w:val="24"/>
          <w:szCs w:val="24"/>
        </w:rPr>
        <w:t xml:space="preserve"> </w:t>
      </w:r>
      <w:r w:rsidRPr="00592004">
        <w:rPr>
          <w:rFonts w:ascii="Times New Roman" w:hAnsi="Times New Roman" w:cs="Times New Roman"/>
          <w:sz w:val="24"/>
          <w:szCs w:val="24"/>
        </w:rPr>
        <w:t xml:space="preserve">are applied interchangeably. However, </w:t>
      </w:r>
      <w:proofErr w:type="spellStart"/>
      <w:r w:rsidRPr="00F70E98">
        <w:rPr>
          <w:rFonts w:ascii="Times New Roman" w:hAnsi="Times New Roman" w:cs="Times New Roman"/>
          <w:sz w:val="24"/>
          <w:szCs w:val="24"/>
        </w:rPr>
        <w:t>As</w:t>
      </w:r>
      <w:r>
        <w:rPr>
          <w:rFonts w:ascii="Times New Roman" w:hAnsi="Times New Roman" w:cs="Times New Roman"/>
          <w:sz w:val="24"/>
          <w:szCs w:val="24"/>
        </w:rPr>
        <w:t>ma</w:t>
      </w:r>
      <w:proofErr w:type="spellEnd"/>
      <w:r>
        <w:rPr>
          <w:rFonts w:ascii="Times New Roman" w:hAnsi="Times New Roman" w:cs="Times New Roman"/>
          <w:sz w:val="24"/>
          <w:szCs w:val="24"/>
        </w:rPr>
        <w:t xml:space="preserve"> (</w:t>
      </w:r>
      <w:r w:rsidRPr="00F70E98">
        <w:rPr>
          <w:rFonts w:ascii="Times New Roman" w:hAnsi="Times New Roman" w:cs="Times New Roman"/>
          <w:sz w:val="24"/>
          <w:szCs w:val="24"/>
        </w:rPr>
        <w:t>2015)</w:t>
      </w:r>
      <w:r>
        <w:rPr>
          <w:rFonts w:ascii="Times New Roman" w:hAnsi="Times New Roman" w:cs="Times New Roman"/>
          <w:sz w:val="24"/>
          <w:szCs w:val="24"/>
        </w:rPr>
        <w:t xml:space="preserve"> </w:t>
      </w:r>
      <w:r w:rsidRPr="00592004">
        <w:rPr>
          <w:rFonts w:ascii="Times New Roman" w:hAnsi="Times New Roman" w:cs="Times New Roman"/>
          <w:sz w:val="24"/>
          <w:szCs w:val="24"/>
        </w:rPr>
        <w:t>found differences in perceived quality and satisfaction</w:t>
      </w:r>
      <w:r>
        <w:rPr>
          <w:rFonts w:ascii="Times New Roman" w:hAnsi="Times New Roman" w:cs="Times New Roman"/>
          <w:sz w:val="24"/>
          <w:szCs w:val="24"/>
        </w:rPr>
        <w:t xml:space="preserve"> where the author</w:t>
      </w:r>
      <w:r w:rsidRPr="00592004">
        <w:rPr>
          <w:rFonts w:ascii="Times New Roman" w:hAnsi="Times New Roman" w:cs="Times New Roman"/>
          <w:sz w:val="24"/>
          <w:szCs w:val="24"/>
        </w:rPr>
        <w:t xml:space="preserve"> explained that satisfaction can come from dimensions such as loyalty and expectations. On the other hand, perceived quality is a</w:t>
      </w:r>
      <w:r>
        <w:rPr>
          <w:rFonts w:ascii="Times New Roman" w:hAnsi="Times New Roman" w:cs="Times New Roman"/>
          <w:sz w:val="24"/>
          <w:szCs w:val="24"/>
        </w:rPr>
        <w:t xml:space="preserve"> controllable element of a product, whereas </w:t>
      </w:r>
      <w:r w:rsidRPr="00592004">
        <w:rPr>
          <w:rFonts w:ascii="Times New Roman" w:hAnsi="Times New Roman" w:cs="Times New Roman"/>
          <w:sz w:val="24"/>
          <w:szCs w:val="24"/>
        </w:rPr>
        <w:t>satisfaction cannot</w:t>
      </w:r>
      <w:r>
        <w:rPr>
          <w:rFonts w:ascii="Times New Roman" w:hAnsi="Times New Roman" w:cs="Times New Roman"/>
          <w:sz w:val="24"/>
          <w:szCs w:val="24"/>
        </w:rPr>
        <w:t xml:space="preserve"> be controlled because the</w:t>
      </w:r>
      <w:r w:rsidRPr="00592004">
        <w:rPr>
          <w:rFonts w:ascii="Times New Roman" w:hAnsi="Times New Roman" w:cs="Times New Roman"/>
          <w:sz w:val="24"/>
          <w:szCs w:val="24"/>
        </w:rPr>
        <w:t xml:space="preserve"> satis</w:t>
      </w:r>
      <w:r>
        <w:rPr>
          <w:rFonts w:ascii="Times New Roman" w:hAnsi="Times New Roman" w:cs="Times New Roman"/>
          <w:sz w:val="24"/>
          <w:szCs w:val="24"/>
        </w:rPr>
        <w:t>faction evaluation is done the consumer himself (</w:t>
      </w:r>
      <w:proofErr w:type="spellStart"/>
      <w:r>
        <w:rPr>
          <w:rFonts w:ascii="Times New Roman" w:hAnsi="Times New Roman" w:cs="Times New Roman"/>
          <w:sz w:val="24"/>
          <w:szCs w:val="24"/>
        </w:rPr>
        <w:t>Mathur</w:t>
      </w:r>
      <w:proofErr w:type="spellEnd"/>
      <w:r w:rsidRPr="004C57FA">
        <w:rPr>
          <w:rFonts w:ascii="Times New Roman" w:hAnsi="Times New Roman" w:cs="Times New Roman"/>
          <w:sz w:val="24"/>
          <w:szCs w:val="24"/>
        </w:rPr>
        <w:t xml:space="preserve"> and </w:t>
      </w:r>
      <w:proofErr w:type="spellStart"/>
      <w:r w:rsidRPr="004C57FA">
        <w:rPr>
          <w:rFonts w:ascii="Times New Roman" w:hAnsi="Times New Roman" w:cs="Times New Roman"/>
          <w:sz w:val="24"/>
          <w:szCs w:val="24"/>
        </w:rPr>
        <w:t>Qiu</w:t>
      </w:r>
      <w:proofErr w:type="spellEnd"/>
      <w:r>
        <w:rPr>
          <w:rFonts w:ascii="Times New Roman" w:hAnsi="Times New Roman" w:cs="Times New Roman"/>
          <w:sz w:val="24"/>
          <w:szCs w:val="24"/>
        </w:rPr>
        <w:t>, 2012)</w:t>
      </w:r>
      <w:r w:rsidRPr="00592004">
        <w:rPr>
          <w:rFonts w:ascii="Times New Roman" w:hAnsi="Times New Roman" w:cs="Times New Roman"/>
          <w:sz w:val="24"/>
          <w:szCs w:val="24"/>
        </w:rPr>
        <w:t>.</w:t>
      </w:r>
      <w:r>
        <w:rPr>
          <w:rFonts w:ascii="Times New Roman" w:hAnsi="Times New Roman" w:cs="Times New Roman"/>
          <w:sz w:val="24"/>
          <w:szCs w:val="24"/>
        </w:rPr>
        <w:t xml:space="preserve"> </w:t>
      </w:r>
      <w:r w:rsidRPr="00592004">
        <w:rPr>
          <w:rFonts w:ascii="Times New Roman" w:hAnsi="Times New Roman" w:cs="Times New Roman"/>
          <w:sz w:val="24"/>
          <w:szCs w:val="24"/>
        </w:rPr>
        <w:t>In short, perceived quality is more likely to be a factor that aff</w:t>
      </w:r>
      <w:r>
        <w:rPr>
          <w:rFonts w:ascii="Times New Roman" w:hAnsi="Times New Roman" w:cs="Times New Roman"/>
          <w:sz w:val="24"/>
          <w:szCs w:val="24"/>
        </w:rPr>
        <w:t>ects satisfaction (</w:t>
      </w:r>
      <w:proofErr w:type="spellStart"/>
      <w:r>
        <w:rPr>
          <w:rFonts w:ascii="Times New Roman" w:hAnsi="Times New Roman" w:cs="Times New Roman"/>
          <w:sz w:val="24"/>
          <w:szCs w:val="24"/>
        </w:rPr>
        <w:t>Caruana</w:t>
      </w:r>
      <w:proofErr w:type="spellEnd"/>
      <w:r>
        <w:rPr>
          <w:rFonts w:ascii="Times New Roman" w:hAnsi="Times New Roman" w:cs="Times New Roman"/>
          <w:sz w:val="24"/>
          <w:szCs w:val="24"/>
        </w:rPr>
        <w:t>, 2013</w:t>
      </w:r>
      <w:r w:rsidRPr="00592004">
        <w:rPr>
          <w:rFonts w:ascii="Times New Roman" w:hAnsi="Times New Roman" w:cs="Times New Roman"/>
          <w:sz w:val="24"/>
          <w:szCs w:val="24"/>
        </w:rPr>
        <w:t>).</w:t>
      </w:r>
    </w:p>
    <w:p w:rsidR="00587CD1" w:rsidRDefault="00587CD1" w:rsidP="00587CD1">
      <w:pPr>
        <w:pStyle w:val="Heading2"/>
        <w:spacing w:line="480" w:lineRule="auto"/>
      </w:pPr>
      <w:bookmarkStart w:id="45" w:name="_Toc526693198"/>
      <w:bookmarkStart w:id="46" w:name="_Toc527235633"/>
      <w:bookmarkStart w:id="47" w:name="_Toc7434097"/>
      <w:r w:rsidRPr="00A94BBA">
        <w:lastRenderedPageBreak/>
        <w:t>2.2.3 Brand Awareness</w:t>
      </w:r>
      <w:bookmarkEnd w:id="45"/>
      <w:bookmarkEnd w:id="46"/>
      <w:bookmarkEnd w:id="47"/>
    </w:p>
    <w:p w:rsidR="00587CD1" w:rsidRPr="002336F2" w:rsidRDefault="00587CD1" w:rsidP="00587CD1">
      <w:pPr>
        <w:spacing w:line="360" w:lineRule="auto"/>
        <w:ind w:firstLine="720"/>
        <w:jc w:val="both"/>
        <w:rPr>
          <w:rFonts w:ascii="Times New Roman" w:eastAsia="Times New Roman" w:hAnsi="Times New Roman" w:cs="Times New Roman"/>
          <w:sz w:val="24"/>
          <w:szCs w:val="24"/>
        </w:rPr>
      </w:pPr>
      <w:r w:rsidRPr="002336F2">
        <w:rPr>
          <w:rFonts w:ascii="Times New Roman" w:hAnsi="Times New Roman" w:cs="Times New Roman"/>
          <w:sz w:val="24"/>
          <w:szCs w:val="24"/>
        </w:rPr>
        <w:t>Brand awareness is the likelihood of a consumer being aware of the availability and existence of a company's service or product, and generating this awareness in the company is one of the important ways in promoting the company's services and products (</w:t>
      </w:r>
      <w:r w:rsidRPr="003F7687">
        <w:rPr>
          <w:rFonts w:ascii="Times New Roman" w:eastAsia="Times New Roman" w:hAnsi="Times New Roman" w:cs="Times New Roman"/>
          <w:sz w:val="24"/>
          <w:szCs w:val="24"/>
        </w:rPr>
        <w:t>Hussein</w:t>
      </w:r>
      <w:r>
        <w:rPr>
          <w:rFonts w:ascii="Times New Roman" w:hAnsi="Times New Roman" w:cs="Times New Roman"/>
          <w:sz w:val="24"/>
          <w:szCs w:val="24"/>
        </w:rPr>
        <w:t xml:space="preserve">, 2012). </w:t>
      </w:r>
      <w:r w:rsidR="00F92FFF">
        <w:rPr>
          <w:rFonts w:ascii="Times New Roman" w:hAnsi="Times New Roman" w:cs="Times New Roman"/>
          <w:sz w:val="24"/>
          <w:szCs w:val="24"/>
        </w:rPr>
        <w:t>Moreover, b</w:t>
      </w:r>
      <w:r w:rsidRPr="002336F2">
        <w:rPr>
          <w:rFonts w:ascii="Times New Roman" w:hAnsi="Times New Roman" w:cs="Times New Roman"/>
          <w:sz w:val="24"/>
          <w:szCs w:val="24"/>
        </w:rPr>
        <w:t xml:space="preserve">rand awareness is the ability to recognize a brand as a brand </w:t>
      </w:r>
      <w:r>
        <w:rPr>
          <w:rFonts w:ascii="Times New Roman" w:hAnsi="Times New Roman" w:cs="Times New Roman"/>
          <w:sz w:val="24"/>
          <w:szCs w:val="24"/>
        </w:rPr>
        <w:t>(</w:t>
      </w:r>
      <w:proofErr w:type="spellStart"/>
      <w:r>
        <w:rPr>
          <w:rFonts w:ascii="Times New Roman" w:hAnsi="Times New Roman" w:cs="Times New Roman"/>
          <w:sz w:val="24"/>
          <w:szCs w:val="24"/>
        </w:rPr>
        <w:t>Zeithaml</w:t>
      </w:r>
      <w:proofErr w:type="spellEnd"/>
      <w:r>
        <w:rPr>
          <w:rFonts w:ascii="Times New Roman" w:hAnsi="Times New Roman" w:cs="Times New Roman"/>
          <w:sz w:val="24"/>
          <w:szCs w:val="24"/>
        </w:rPr>
        <w:t xml:space="preserve"> et al., 2013</w:t>
      </w:r>
      <w:r w:rsidRPr="002336F2">
        <w:rPr>
          <w:rFonts w:ascii="Times New Roman" w:eastAsia="Times New Roman" w:hAnsi="Times New Roman" w:cs="Times New Roman"/>
          <w:sz w:val="24"/>
          <w:szCs w:val="24"/>
        </w:rPr>
        <w:t>)</w:t>
      </w:r>
      <w:r w:rsidR="00730042">
        <w:rPr>
          <w:rFonts w:ascii="Times New Roman" w:hAnsi="Times New Roman" w:cs="Times New Roman"/>
          <w:sz w:val="24"/>
          <w:szCs w:val="24"/>
        </w:rPr>
        <w:t>. A brand recognition</w:t>
      </w:r>
      <w:r w:rsidRPr="002336F2">
        <w:rPr>
          <w:rFonts w:ascii="Times New Roman" w:hAnsi="Times New Roman" w:cs="Times New Roman"/>
          <w:sz w:val="24"/>
          <w:szCs w:val="24"/>
        </w:rPr>
        <w:t xml:space="preserve"> is a customer's ability to search for a brand when considering a product category for example, an African woman wants to buy a reproductive diet for her family and thinks of the "Hu Fu" of the </w:t>
      </w:r>
      <w:proofErr w:type="spellStart"/>
      <w:r w:rsidRPr="002336F2">
        <w:rPr>
          <w:rFonts w:ascii="Times New Roman" w:hAnsi="Times New Roman" w:cs="Times New Roman"/>
          <w:sz w:val="24"/>
          <w:szCs w:val="24"/>
        </w:rPr>
        <w:t>Bulsho</w:t>
      </w:r>
      <w:proofErr w:type="spellEnd"/>
      <w:r w:rsidRPr="002336F2">
        <w:rPr>
          <w:rFonts w:ascii="Times New Roman" w:hAnsi="Times New Roman" w:cs="Times New Roman"/>
          <w:sz w:val="24"/>
          <w:szCs w:val="24"/>
        </w:rPr>
        <w:t xml:space="preserve"> cooperative (</w:t>
      </w:r>
      <w:r w:rsidRPr="003F7687">
        <w:rPr>
          <w:rFonts w:ascii="Times New Roman" w:eastAsia="Times New Roman" w:hAnsi="Times New Roman" w:cs="Times New Roman"/>
          <w:sz w:val="24"/>
          <w:szCs w:val="24"/>
        </w:rPr>
        <w:t>Hussein</w:t>
      </w:r>
      <w:r w:rsidRPr="002336F2">
        <w:rPr>
          <w:rFonts w:ascii="Times New Roman" w:hAnsi="Times New Roman" w:cs="Times New Roman"/>
          <w:sz w:val="24"/>
          <w:szCs w:val="24"/>
        </w:rPr>
        <w:t>, 2012).</w:t>
      </w:r>
    </w:p>
    <w:p w:rsidR="00587CD1" w:rsidRDefault="00587CD1" w:rsidP="00587C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w:t>
      </w:r>
      <w:r>
        <w:rPr>
          <w:rFonts w:ascii="Times New Roman" w:eastAsia="Times New Roman" w:hAnsi="Times New Roman" w:cs="Times New Roman"/>
          <w:sz w:val="24"/>
          <w:szCs w:val="24"/>
        </w:rPr>
        <w:t>Ahmad and Sherwani1</w:t>
      </w:r>
      <w:r w:rsidRPr="00297D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97D2B">
        <w:rPr>
          <w:rFonts w:ascii="Times New Roman" w:eastAsia="Times New Roman" w:hAnsi="Times New Roman" w:cs="Times New Roman"/>
          <w:sz w:val="24"/>
          <w:szCs w:val="24"/>
        </w:rPr>
        <w:t>2015)</w:t>
      </w:r>
      <w:r>
        <w:rPr>
          <w:rFonts w:ascii="Times New Roman" w:hAnsi="Times New Roman" w:cs="Times New Roman"/>
          <w:sz w:val="24"/>
          <w:szCs w:val="24"/>
        </w:rPr>
        <w:t>, brand awareness as an</w:t>
      </w:r>
      <w:r w:rsidRPr="001D45A6">
        <w:rPr>
          <w:rFonts w:ascii="Times New Roman" w:hAnsi="Times New Roman" w:cs="Times New Roman"/>
          <w:sz w:val="24"/>
          <w:szCs w:val="24"/>
        </w:rPr>
        <w:t xml:space="preserve"> im</w:t>
      </w:r>
      <w:r>
        <w:rPr>
          <w:rFonts w:ascii="Times New Roman" w:hAnsi="Times New Roman" w:cs="Times New Roman"/>
          <w:sz w:val="24"/>
          <w:szCs w:val="24"/>
        </w:rPr>
        <w:t>portant factor</w:t>
      </w:r>
      <w:r w:rsidRPr="001D45A6">
        <w:rPr>
          <w:rFonts w:ascii="Times New Roman" w:hAnsi="Times New Roman" w:cs="Times New Roman"/>
          <w:sz w:val="24"/>
          <w:szCs w:val="24"/>
        </w:rPr>
        <w:t xml:space="preserve"> that can affect</w:t>
      </w:r>
      <w:r>
        <w:rPr>
          <w:rFonts w:ascii="Times New Roman" w:hAnsi="Times New Roman" w:cs="Times New Roman"/>
          <w:sz w:val="24"/>
          <w:szCs w:val="24"/>
        </w:rPr>
        <w:t>s customer purchase intention and</w:t>
      </w:r>
      <w:r w:rsidRPr="001D45A6">
        <w:rPr>
          <w:rFonts w:ascii="Times New Roman" w:hAnsi="Times New Roman" w:cs="Times New Roman"/>
          <w:sz w:val="24"/>
          <w:szCs w:val="24"/>
        </w:rPr>
        <w:t xml:space="preserve"> customer'</w:t>
      </w:r>
      <w:r>
        <w:rPr>
          <w:rFonts w:ascii="Times New Roman" w:hAnsi="Times New Roman" w:cs="Times New Roman"/>
          <w:sz w:val="24"/>
          <w:szCs w:val="24"/>
        </w:rPr>
        <w:t>s satisfaction. The study</w:t>
      </w:r>
      <w:r w:rsidRPr="001D45A6">
        <w:rPr>
          <w:rFonts w:ascii="Times New Roman" w:hAnsi="Times New Roman" w:cs="Times New Roman"/>
          <w:sz w:val="24"/>
          <w:szCs w:val="24"/>
        </w:rPr>
        <w:t xml:space="preserve"> gained more support </w:t>
      </w:r>
      <w:r w:rsidR="00730042">
        <w:rPr>
          <w:rFonts w:ascii="Times New Roman" w:hAnsi="Times New Roman" w:cs="Times New Roman"/>
          <w:sz w:val="24"/>
          <w:szCs w:val="24"/>
        </w:rPr>
        <w:t>from</w:t>
      </w:r>
      <w:r w:rsidRPr="001D45A6">
        <w:rPr>
          <w:rFonts w:ascii="Times New Roman" w:hAnsi="Times New Roman" w:cs="Times New Roman"/>
          <w:sz w:val="24"/>
          <w:szCs w:val="24"/>
        </w:rPr>
        <w:t xml:space="preserve"> </w:t>
      </w:r>
      <w:r>
        <w:rPr>
          <w:rFonts w:ascii="Times New Roman" w:hAnsi="Times New Roman" w:cs="Times New Roman"/>
          <w:sz w:val="24"/>
          <w:szCs w:val="24"/>
        </w:rPr>
        <w:t>Bravo and</w:t>
      </w:r>
      <w:r w:rsidRPr="00A36955">
        <w:rPr>
          <w:rFonts w:ascii="Times New Roman" w:hAnsi="Times New Roman" w:cs="Times New Roman"/>
          <w:sz w:val="24"/>
          <w:szCs w:val="24"/>
        </w:rPr>
        <w:t xml:space="preserve"> </w:t>
      </w:r>
      <w:proofErr w:type="spellStart"/>
      <w:r w:rsidRPr="00A36955">
        <w:rPr>
          <w:rFonts w:ascii="Times New Roman" w:hAnsi="Times New Roman" w:cs="Times New Roman"/>
          <w:sz w:val="24"/>
          <w:szCs w:val="24"/>
        </w:rPr>
        <w:t>Pina</w:t>
      </w:r>
      <w:proofErr w:type="spellEnd"/>
      <w:r w:rsidRPr="00A36955">
        <w:rPr>
          <w:rFonts w:ascii="Times New Roman" w:hAnsi="Times New Roman" w:cs="Times New Roman"/>
          <w:sz w:val="24"/>
          <w:szCs w:val="24"/>
        </w:rPr>
        <w:t xml:space="preserve"> </w:t>
      </w:r>
      <w:r w:rsidRPr="003F3886">
        <w:rPr>
          <w:rFonts w:ascii="Times New Roman" w:hAnsi="Times New Roman" w:cs="Times New Roman"/>
          <w:sz w:val="24"/>
          <w:szCs w:val="24"/>
        </w:rPr>
        <w:t>(2012)</w:t>
      </w:r>
      <w:r w:rsidRPr="00983CDB">
        <w:rPr>
          <w:rFonts w:ascii="Times New Roman" w:hAnsi="Times New Roman" w:cs="Times New Roman"/>
          <w:sz w:val="24"/>
          <w:szCs w:val="24"/>
        </w:rPr>
        <w:t xml:space="preserve"> </w:t>
      </w:r>
      <w:r w:rsidRPr="001D45A6">
        <w:rPr>
          <w:rFonts w:ascii="Times New Roman" w:hAnsi="Times New Roman" w:cs="Times New Roman"/>
          <w:sz w:val="24"/>
          <w:szCs w:val="24"/>
        </w:rPr>
        <w:t>explaining</w:t>
      </w:r>
      <w:r>
        <w:rPr>
          <w:rFonts w:ascii="Times New Roman" w:hAnsi="Times New Roman" w:cs="Times New Roman"/>
          <w:sz w:val="24"/>
          <w:szCs w:val="24"/>
        </w:rPr>
        <w:t xml:space="preserve"> that it </w:t>
      </w:r>
      <w:r w:rsidRPr="001D45A6">
        <w:rPr>
          <w:rFonts w:ascii="Times New Roman" w:hAnsi="Times New Roman" w:cs="Times New Roman"/>
          <w:sz w:val="24"/>
          <w:szCs w:val="24"/>
        </w:rPr>
        <w:t>will stimulate purchasing when customers are aware of the product.</w:t>
      </w:r>
      <w:r>
        <w:rPr>
          <w:rFonts w:ascii="Times New Roman" w:hAnsi="Times New Roman" w:cs="Times New Roman"/>
          <w:sz w:val="24"/>
          <w:szCs w:val="24"/>
        </w:rPr>
        <w:t xml:space="preserve"> </w:t>
      </w:r>
    </w:p>
    <w:p w:rsidR="00587CD1" w:rsidRPr="00297D2B" w:rsidRDefault="00587CD1" w:rsidP="00587CD1">
      <w:pPr>
        <w:spacing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Products promoting</w:t>
      </w:r>
      <w:r w:rsidRPr="008B516A">
        <w:rPr>
          <w:rFonts w:ascii="Times New Roman" w:hAnsi="Times New Roman" w:cs="Times New Roman"/>
          <w:sz w:val="24"/>
          <w:szCs w:val="24"/>
        </w:rPr>
        <w:t xml:space="preserve"> through brand awareness are one of the effective and easiest ways to promote product-relat</w:t>
      </w:r>
      <w:r>
        <w:rPr>
          <w:rFonts w:ascii="Times New Roman" w:hAnsi="Times New Roman" w:cs="Times New Roman"/>
          <w:sz w:val="24"/>
          <w:szCs w:val="24"/>
        </w:rPr>
        <w:t>ed commodities because there are a few variations, which makes brand awareness</w:t>
      </w:r>
      <w:r w:rsidRPr="008B516A">
        <w:rPr>
          <w:rFonts w:ascii="Times New Roman" w:hAnsi="Times New Roman" w:cs="Times New Roman"/>
          <w:sz w:val="24"/>
          <w:szCs w:val="24"/>
        </w:rPr>
        <w:t xml:space="preserve"> relati</w:t>
      </w:r>
      <w:r>
        <w:rPr>
          <w:rFonts w:ascii="Times New Roman" w:hAnsi="Times New Roman" w:cs="Times New Roman"/>
          <w:sz w:val="24"/>
          <w:szCs w:val="24"/>
        </w:rPr>
        <w:t xml:space="preserve">vely competitive and easy to get recognition especially if the brand name is huge </w:t>
      </w:r>
      <w:r w:rsidRPr="002336F2">
        <w:rPr>
          <w:rFonts w:ascii="Times New Roman" w:hAnsi="Times New Roman" w:cs="Times New Roman"/>
          <w:sz w:val="24"/>
          <w:szCs w:val="24"/>
        </w:rPr>
        <w:t>(</w:t>
      </w:r>
      <w:r w:rsidRPr="003F7687">
        <w:rPr>
          <w:rFonts w:ascii="Times New Roman" w:eastAsia="Times New Roman" w:hAnsi="Times New Roman" w:cs="Times New Roman"/>
          <w:sz w:val="24"/>
          <w:szCs w:val="24"/>
        </w:rPr>
        <w:t>Hussein</w:t>
      </w:r>
      <w:r w:rsidRPr="002336F2">
        <w:rPr>
          <w:rFonts w:ascii="Times New Roman" w:hAnsi="Times New Roman" w:cs="Times New Roman"/>
          <w:sz w:val="24"/>
          <w:szCs w:val="24"/>
        </w:rPr>
        <w:t>, 2012).</w:t>
      </w:r>
      <w:r w:rsidRPr="008B516A">
        <w:rPr>
          <w:rFonts w:ascii="Times New Roman" w:hAnsi="Times New Roman" w:cs="Times New Roman"/>
          <w:sz w:val="24"/>
          <w:szCs w:val="24"/>
        </w:rPr>
        <w:t xml:space="preserve"> Consumers </w:t>
      </w:r>
      <w:r>
        <w:rPr>
          <w:rFonts w:ascii="Times New Roman" w:hAnsi="Times New Roman" w:cs="Times New Roman"/>
          <w:sz w:val="24"/>
          <w:szCs w:val="24"/>
        </w:rPr>
        <w:t>make fast decisions on whether to buy a</w:t>
      </w:r>
      <w:r w:rsidRPr="008B516A">
        <w:rPr>
          <w:rFonts w:ascii="Times New Roman" w:hAnsi="Times New Roman" w:cs="Times New Roman"/>
          <w:sz w:val="24"/>
          <w:szCs w:val="24"/>
        </w:rPr>
        <w:t xml:space="preserve"> products</w:t>
      </w:r>
      <w:r>
        <w:rPr>
          <w:rFonts w:ascii="Times New Roman" w:hAnsi="Times New Roman" w:cs="Times New Roman"/>
          <w:sz w:val="24"/>
          <w:szCs w:val="24"/>
        </w:rPr>
        <w:t xml:space="preserve"> or not if the customer</w:t>
      </w:r>
      <w:r w:rsidRPr="008B516A">
        <w:rPr>
          <w:rFonts w:ascii="Times New Roman" w:hAnsi="Times New Roman" w:cs="Times New Roman"/>
          <w:sz w:val="24"/>
          <w:szCs w:val="24"/>
        </w:rPr>
        <w:t xml:space="preserve"> recognize or know </w:t>
      </w:r>
      <w:r>
        <w:rPr>
          <w:rFonts w:ascii="Times New Roman" w:hAnsi="Times New Roman" w:cs="Times New Roman"/>
          <w:sz w:val="24"/>
          <w:szCs w:val="24"/>
        </w:rPr>
        <w:t>the brand (Ahmed, 2014</w:t>
      </w:r>
      <w:r w:rsidRPr="00983CDB">
        <w:rPr>
          <w:rFonts w:ascii="Times New Roman" w:hAnsi="Times New Roman" w:cs="Times New Roman"/>
          <w:sz w:val="24"/>
          <w:szCs w:val="24"/>
        </w:rPr>
        <w:t>)</w:t>
      </w:r>
      <w:r>
        <w:rPr>
          <w:rFonts w:ascii="Times New Roman" w:hAnsi="Times New Roman" w:cs="Times New Roman"/>
          <w:sz w:val="24"/>
          <w:szCs w:val="24"/>
        </w:rPr>
        <w:t>. The</w:t>
      </w:r>
      <w:r w:rsidRPr="008B516A">
        <w:rPr>
          <w:rFonts w:ascii="Times New Roman" w:hAnsi="Times New Roman" w:cs="Times New Roman"/>
          <w:sz w:val="24"/>
          <w:szCs w:val="24"/>
        </w:rPr>
        <w:t xml:space="preserve"> more</w:t>
      </w:r>
      <w:r>
        <w:rPr>
          <w:rFonts w:ascii="Times New Roman" w:hAnsi="Times New Roman" w:cs="Times New Roman"/>
          <w:sz w:val="24"/>
          <w:szCs w:val="24"/>
        </w:rPr>
        <w:t xml:space="preserve"> customers are able to remember, recognize and maintain their brand, the more likely the company </w:t>
      </w:r>
      <w:r w:rsidRPr="008B516A">
        <w:rPr>
          <w:rFonts w:ascii="Times New Roman" w:hAnsi="Times New Roman" w:cs="Times New Roman"/>
          <w:sz w:val="24"/>
          <w:szCs w:val="24"/>
        </w:rPr>
        <w:t>is larger than</w:t>
      </w:r>
      <w:r>
        <w:rPr>
          <w:rFonts w:ascii="Times New Roman" w:hAnsi="Times New Roman" w:cs="Times New Roman"/>
          <w:sz w:val="24"/>
          <w:szCs w:val="24"/>
        </w:rPr>
        <w:t xml:space="preserve"> its competitors and customers will shop there often </w:t>
      </w:r>
      <w:r w:rsidRPr="002336F2">
        <w:rPr>
          <w:rFonts w:ascii="Times New Roman" w:hAnsi="Times New Roman" w:cs="Times New Roman"/>
          <w:sz w:val="24"/>
          <w:szCs w:val="24"/>
        </w:rPr>
        <w:t>(</w:t>
      </w:r>
      <w:r w:rsidRPr="003F7687">
        <w:rPr>
          <w:rFonts w:ascii="Times New Roman" w:eastAsia="Times New Roman" w:hAnsi="Times New Roman" w:cs="Times New Roman"/>
          <w:sz w:val="24"/>
          <w:szCs w:val="24"/>
        </w:rPr>
        <w:t>Hussein</w:t>
      </w:r>
      <w:r w:rsidRPr="002336F2">
        <w:rPr>
          <w:rFonts w:ascii="Times New Roman" w:hAnsi="Times New Roman" w:cs="Times New Roman"/>
          <w:sz w:val="24"/>
          <w:szCs w:val="24"/>
        </w:rPr>
        <w:t>, 2012)</w:t>
      </w:r>
      <w:r>
        <w:rPr>
          <w:rFonts w:ascii="Times New Roman" w:hAnsi="Times New Roman" w:cs="Times New Roman"/>
          <w:sz w:val="24"/>
          <w:szCs w:val="24"/>
        </w:rPr>
        <w:t>. This is good</w:t>
      </w:r>
      <w:r w:rsidRPr="008B516A">
        <w:rPr>
          <w:rFonts w:ascii="Times New Roman" w:hAnsi="Times New Roman" w:cs="Times New Roman"/>
          <w:sz w:val="24"/>
          <w:szCs w:val="24"/>
        </w:rPr>
        <w:t xml:space="preserve"> </w:t>
      </w:r>
      <w:r>
        <w:rPr>
          <w:rFonts w:ascii="Times New Roman" w:hAnsi="Times New Roman" w:cs="Times New Roman"/>
          <w:sz w:val="24"/>
          <w:szCs w:val="24"/>
        </w:rPr>
        <w:t xml:space="preserve">against </w:t>
      </w:r>
      <w:r w:rsidRPr="008B516A">
        <w:rPr>
          <w:rFonts w:ascii="Times New Roman" w:hAnsi="Times New Roman" w:cs="Times New Roman"/>
          <w:sz w:val="24"/>
          <w:szCs w:val="24"/>
        </w:rPr>
        <w:t>competitors because customers who know the trust and brand overlook price and other quality</w:t>
      </w:r>
      <w:r>
        <w:rPr>
          <w:rFonts w:ascii="Times New Roman" w:hAnsi="Times New Roman" w:cs="Times New Roman"/>
          <w:sz w:val="24"/>
          <w:szCs w:val="24"/>
        </w:rPr>
        <w:t xml:space="preserve"> defects (Ahmed, 2014</w:t>
      </w:r>
      <w:r w:rsidRPr="00983CDB">
        <w:rPr>
          <w:rFonts w:ascii="Times New Roman" w:hAnsi="Times New Roman" w:cs="Times New Roman"/>
          <w:sz w:val="24"/>
          <w:szCs w:val="24"/>
        </w:rPr>
        <w:t>)</w:t>
      </w:r>
      <w:r>
        <w:rPr>
          <w:rFonts w:ascii="Times New Roman" w:hAnsi="Times New Roman" w:cs="Times New Roman"/>
          <w:sz w:val="24"/>
          <w:szCs w:val="24"/>
        </w:rPr>
        <w:t xml:space="preserve">. It makes customers confident with and trust brand, making it part of their lifestyle </w:t>
      </w:r>
      <w:r>
        <w:rPr>
          <w:rFonts w:ascii="Times New Roman" w:eastAsia="Times New Roman" w:hAnsi="Times New Roman" w:cs="Times New Roman"/>
          <w:sz w:val="24"/>
          <w:szCs w:val="24"/>
        </w:rPr>
        <w:t>(Ahmad and</w:t>
      </w:r>
      <w:r w:rsidRPr="00297D2B">
        <w:rPr>
          <w:rFonts w:ascii="Times New Roman" w:eastAsia="Times New Roman" w:hAnsi="Times New Roman" w:cs="Times New Roman"/>
          <w:sz w:val="24"/>
          <w:szCs w:val="24"/>
        </w:rPr>
        <w:t xml:space="preserve"> Sherwani1, 2015)</w:t>
      </w:r>
      <w:r>
        <w:rPr>
          <w:rFonts w:ascii="Times New Roman" w:eastAsia="Times New Roman" w:hAnsi="Times New Roman" w:cs="Times New Roman"/>
          <w:sz w:val="24"/>
          <w:szCs w:val="24"/>
        </w:rPr>
        <w:t>.</w:t>
      </w:r>
    </w:p>
    <w:p w:rsidR="00587CD1" w:rsidRDefault="00587CD1" w:rsidP="00587C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Moreover promoting brand</w:t>
      </w:r>
      <w:r w:rsidRPr="001D45A6">
        <w:rPr>
          <w:rFonts w:ascii="Times New Roman" w:hAnsi="Times New Roman" w:cs="Times New Roman"/>
          <w:sz w:val="24"/>
          <w:szCs w:val="24"/>
        </w:rPr>
        <w:t xml:space="preserve"> helps consumers gain brand awareness by getting to know their brand </w:t>
      </w:r>
      <w:r>
        <w:rPr>
          <w:rFonts w:ascii="Times New Roman" w:hAnsi="Times New Roman" w:cs="Times New Roman"/>
          <w:sz w:val="24"/>
          <w:szCs w:val="24"/>
        </w:rPr>
        <w:t>(Ahmed, 2014</w:t>
      </w:r>
      <w:r w:rsidRPr="00983CDB">
        <w:rPr>
          <w:rFonts w:ascii="Times New Roman" w:hAnsi="Times New Roman" w:cs="Times New Roman"/>
          <w:sz w:val="24"/>
          <w:szCs w:val="24"/>
        </w:rPr>
        <w:t>)</w:t>
      </w:r>
      <w:r w:rsidRPr="001D45A6">
        <w:rPr>
          <w:rFonts w:ascii="Times New Roman" w:hAnsi="Times New Roman" w:cs="Times New Roman"/>
          <w:sz w:val="24"/>
          <w:szCs w:val="24"/>
        </w:rPr>
        <w:t>. Highly recognized products are rated higher quality products (</w:t>
      </w:r>
      <w:r>
        <w:rPr>
          <w:rFonts w:ascii="Times New Roman" w:hAnsi="Times New Roman" w:cs="Times New Roman"/>
          <w:sz w:val="24"/>
          <w:szCs w:val="24"/>
        </w:rPr>
        <w:t>Bravo and</w:t>
      </w:r>
      <w:r w:rsidRPr="00A36955">
        <w:rPr>
          <w:rFonts w:ascii="Times New Roman" w:hAnsi="Times New Roman" w:cs="Times New Roman"/>
          <w:sz w:val="24"/>
          <w:szCs w:val="24"/>
        </w:rPr>
        <w:t xml:space="preserve"> </w:t>
      </w:r>
      <w:proofErr w:type="spellStart"/>
      <w:r w:rsidRPr="00A36955">
        <w:rPr>
          <w:rFonts w:ascii="Times New Roman" w:hAnsi="Times New Roman" w:cs="Times New Roman"/>
          <w:sz w:val="24"/>
          <w:szCs w:val="24"/>
        </w:rPr>
        <w:t>Pina</w:t>
      </w:r>
      <w:proofErr w:type="spellEnd"/>
      <w:r>
        <w:rPr>
          <w:rFonts w:ascii="Times New Roman" w:hAnsi="Times New Roman" w:cs="Times New Roman"/>
          <w:sz w:val="24"/>
          <w:szCs w:val="24"/>
        </w:rPr>
        <w:t>,</w:t>
      </w:r>
      <w:r w:rsidRPr="00A36955">
        <w:rPr>
          <w:rFonts w:ascii="Times New Roman" w:hAnsi="Times New Roman" w:cs="Times New Roman"/>
          <w:sz w:val="24"/>
          <w:szCs w:val="24"/>
        </w:rPr>
        <w:t xml:space="preserve"> </w:t>
      </w:r>
      <w:r w:rsidRPr="003F3886">
        <w:rPr>
          <w:rFonts w:ascii="Times New Roman" w:hAnsi="Times New Roman" w:cs="Times New Roman"/>
          <w:sz w:val="24"/>
          <w:szCs w:val="24"/>
        </w:rPr>
        <w:t>2012</w:t>
      </w:r>
      <w:r w:rsidRPr="001D45A6">
        <w:rPr>
          <w:rFonts w:ascii="Times New Roman" w:hAnsi="Times New Roman" w:cs="Times New Roman"/>
          <w:sz w:val="24"/>
          <w:szCs w:val="24"/>
        </w:rPr>
        <w:t>)</w:t>
      </w:r>
      <w:r>
        <w:rPr>
          <w:rFonts w:ascii="Times New Roman" w:hAnsi="Times New Roman" w:cs="Times New Roman"/>
          <w:sz w:val="24"/>
          <w:szCs w:val="24"/>
        </w:rPr>
        <w:t xml:space="preserve">. </w:t>
      </w:r>
      <w:r w:rsidRPr="007E23B5">
        <w:rPr>
          <w:rFonts w:ascii="Times New Roman" w:hAnsi="Times New Roman" w:cs="Times New Roman"/>
          <w:sz w:val="24"/>
          <w:szCs w:val="24"/>
        </w:rPr>
        <w:t>However,</w:t>
      </w:r>
      <w:r>
        <w:rPr>
          <w:rFonts w:ascii="Times New Roman" w:hAnsi="Times New Roman" w:cs="Times New Roman"/>
          <w:sz w:val="24"/>
          <w:szCs w:val="24"/>
        </w:rPr>
        <w:t xml:space="preserve"> according to</w:t>
      </w:r>
      <w:r w:rsidRPr="00847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Ahmad and Sherwani1</w:t>
      </w:r>
      <w:r w:rsidRPr="00297D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97D2B">
        <w:rPr>
          <w:rFonts w:ascii="Times New Roman" w:eastAsia="Times New Roman" w:hAnsi="Times New Roman" w:cs="Times New Roman"/>
          <w:sz w:val="24"/>
          <w:szCs w:val="24"/>
        </w:rPr>
        <w:t>2015)</w:t>
      </w:r>
      <w:r w:rsidRPr="007E23B5">
        <w:rPr>
          <w:rFonts w:ascii="Times New Roman" w:hAnsi="Times New Roman" w:cs="Times New Roman"/>
          <w:sz w:val="24"/>
          <w:szCs w:val="24"/>
        </w:rPr>
        <w:t xml:space="preserve"> consumers who are highl</w:t>
      </w:r>
      <w:r>
        <w:rPr>
          <w:rFonts w:ascii="Times New Roman" w:hAnsi="Times New Roman" w:cs="Times New Roman"/>
          <w:sz w:val="24"/>
          <w:szCs w:val="24"/>
        </w:rPr>
        <w:t>y dissatisfied with a product or service</w:t>
      </w:r>
      <w:r w:rsidRPr="007E23B5">
        <w:rPr>
          <w:rFonts w:ascii="Times New Roman" w:hAnsi="Times New Roman" w:cs="Times New Roman"/>
          <w:sz w:val="24"/>
          <w:szCs w:val="24"/>
        </w:rPr>
        <w:t xml:space="preserve"> may actually b</w:t>
      </w:r>
      <w:r>
        <w:rPr>
          <w:rFonts w:ascii="Times New Roman" w:hAnsi="Times New Roman" w:cs="Times New Roman"/>
          <w:sz w:val="24"/>
          <w:szCs w:val="24"/>
        </w:rPr>
        <w:t>ecome more aware of that product or service due</w:t>
      </w:r>
      <w:r w:rsidRPr="007E23B5">
        <w:rPr>
          <w:rFonts w:ascii="Times New Roman" w:hAnsi="Times New Roman" w:cs="Times New Roman"/>
          <w:sz w:val="24"/>
          <w:szCs w:val="24"/>
        </w:rPr>
        <w:t xml:space="preserve"> to the dissatisfaction</w:t>
      </w:r>
      <w:r>
        <w:rPr>
          <w:rFonts w:ascii="Times New Roman" w:hAnsi="Times New Roman" w:cs="Times New Roman"/>
          <w:sz w:val="24"/>
          <w:szCs w:val="24"/>
        </w:rPr>
        <w:t xml:space="preserve"> but in a bad way</w:t>
      </w:r>
      <w:r w:rsidRPr="007E23B5">
        <w:rPr>
          <w:rFonts w:ascii="Times New Roman" w:hAnsi="Times New Roman" w:cs="Times New Roman"/>
          <w:sz w:val="24"/>
          <w:szCs w:val="24"/>
        </w:rPr>
        <w:t xml:space="preserve">. In other words, both high </w:t>
      </w:r>
      <w:r>
        <w:rPr>
          <w:rFonts w:ascii="Times New Roman" w:hAnsi="Times New Roman" w:cs="Times New Roman"/>
          <w:sz w:val="24"/>
          <w:szCs w:val="24"/>
        </w:rPr>
        <w:t>dis</w:t>
      </w:r>
      <w:r w:rsidRPr="007E23B5">
        <w:rPr>
          <w:rFonts w:ascii="Times New Roman" w:hAnsi="Times New Roman" w:cs="Times New Roman"/>
          <w:sz w:val="24"/>
          <w:szCs w:val="24"/>
        </w:rPr>
        <w:t>satisfaction and satisfaction levels can create a sturdy connection t</w:t>
      </w:r>
      <w:r>
        <w:rPr>
          <w:rFonts w:ascii="Times New Roman" w:hAnsi="Times New Roman" w:cs="Times New Roman"/>
          <w:sz w:val="24"/>
          <w:szCs w:val="24"/>
        </w:rPr>
        <w:t xml:space="preserve">o consumers' minds for a company </w:t>
      </w:r>
      <w:r w:rsidRPr="001D45A6">
        <w:rPr>
          <w:rFonts w:ascii="Times New Roman" w:hAnsi="Times New Roman" w:cs="Times New Roman"/>
          <w:sz w:val="24"/>
          <w:szCs w:val="24"/>
        </w:rPr>
        <w:t>(</w:t>
      </w:r>
      <w:r>
        <w:rPr>
          <w:rFonts w:ascii="Times New Roman" w:hAnsi="Times New Roman" w:cs="Times New Roman"/>
          <w:sz w:val="24"/>
          <w:szCs w:val="24"/>
        </w:rPr>
        <w:t>Bravo and</w:t>
      </w:r>
      <w:r w:rsidRPr="00A36955">
        <w:rPr>
          <w:rFonts w:ascii="Times New Roman" w:hAnsi="Times New Roman" w:cs="Times New Roman"/>
          <w:sz w:val="24"/>
          <w:szCs w:val="24"/>
        </w:rPr>
        <w:t xml:space="preserve"> </w:t>
      </w:r>
      <w:proofErr w:type="spellStart"/>
      <w:r w:rsidRPr="00A36955">
        <w:rPr>
          <w:rFonts w:ascii="Times New Roman" w:hAnsi="Times New Roman" w:cs="Times New Roman"/>
          <w:sz w:val="24"/>
          <w:szCs w:val="24"/>
        </w:rPr>
        <w:t>Pina</w:t>
      </w:r>
      <w:proofErr w:type="spellEnd"/>
      <w:r>
        <w:rPr>
          <w:rFonts w:ascii="Times New Roman" w:hAnsi="Times New Roman" w:cs="Times New Roman"/>
          <w:sz w:val="24"/>
          <w:szCs w:val="24"/>
        </w:rPr>
        <w:t>,</w:t>
      </w:r>
      <w:r w:rsidRPr="00A36955">
        <w:rPr>
          <w:rFonts w:ascii="Times New Roman" w:hAnsi="Times New Roman" w:cs="Times New Roman"/>
          <w:sz w:val="24"/>
          <w:szCs w:val="24"/>
        </w:rPr>
        <w:t xml:space="preserve"> </w:t>
      </w:r>
      <w:r w:rsidRPr="003F3886">
        <w:rPr>
          <w:rFonts w:ascii="Times New Roman" w:hAnsi="Times New Roman" w:cs="Times New Roman"/>
          <w:sz w:val="24"/>
          <w:szCs w:val="24"/>
        </w:rPr>
        <w:t>2012</w:t>
      </w:r>
      <w:r w:rsidRPr="001D45A6">
        <w:rPr>
          <w:rFonts w:ascii="Times New Roman" w:hAnsi="Times New Roman" w:cs="Times New Roman"/>
          <w:sz w:val="24"/>
          <w:szCs w:val="24"/>
        </w:rPr>
        <w:t>)</w:t>
      </w:r>
      <w:r w:rsidRPr="007E23B5">
        <w:rPr>
          <w:rFonts w:ascii="Times New Roman" w:hAnsi="Times New Roman" w:cs="Times New Roman"/>
          <w:sz w:val="24"/>
          <w:szCs w:val="24"/>
        </w:rPr>
        <w:t>.</w:t>
      </w:r>
      <w:r>
        <w:rPr>
          <w:rFonts w:ascii="Times New Roman" w:hAnsi="Times New Roman" w:cs="Times New Roman"/>
          <w:sz w:val="24"/>
          <w:szCs w:val="24"/>
        </w:rPr>
        <w:t xml:space="preserve"> </w:t>
      </w:r>
    </w:p>
    <w:p w:rsidR="00587CD1" w:rsidRPr="00983CDB" w:rsidRDefault="00587CD1" w:rsidP="00587CD1">
      <w:pPr>
        <w:pStyle w:val="HTMLPreformatted"/>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According to </w:t>
      </w:r>
      <w:r w:rsidRPr="003F3886">
        <w:rPr>
          <w:rFonts w:ascii="Times New Roman" w:hAnsi="Times New Roman" w:cs="Times New Roman"/>
          <w:sz w:val="24"/>
          <w:szCs w:val="24"/>
        </w:rPr>
        <w:t>Bilal and Malik (2014)</w:t>
      </w:r>
      <w:r>
        <w:rPr>
          <w:rFonts w:ascii="Times New Roman" w:hAnsi="Times New Roman" w:cs="Times New Roman"/>
          <w:sz w:val="24"/>
          <w:szCs w:val="24"/>
        </w:rPr>
        <w:t xml:space="preserve"> </w:t>
      </w:r>
      <w:r w:rsidRPr="00983CDB">
        <w:rPr>
          <w:rFonts w:ascii="Times New Roman" w:hAnsi="Times New Roman" w:cs="Times New Roman"/>
          <w:sz w:val="24"/>
          <w:szCs w:val="24"/>
        </w:rPr>
        <w:t xml:space="preserve">Brand awareness is </w:t>
      </w:r>
      <w:r>
        <w:rPr>
          <w:rFonts w:ascii="Times New Roman" w:hAnsi="Times New Roman" w:cs="Times New Roman"/>
          <w:sz w:val="24"/>
          <w:szCs w:val="24"/>
        </w:rPr>
        <w:t xml:space="preserve">also </w:t>
      </w:r>
      <w:r w:rsidRPr="00983CDB">
        <w:rPr>
          <w:rFonts w:ascii="Times New Roman" w:hAnsi="Times New Roman" w:cs="Times New Roman"/>
          <w:sz w:val="24"/>
          <w:szCs w:val="24"/>
        </w:rPr>
        <w:t>crucial in brand communications that connect</w:t>
      </w:r>
      <w:r>
        <w:rPr>
          <w:rFonts w:ascii="Times New Roman" w:hAnsi="Times New Roman" w:cs="Times New Roman"/>
          <w:sz w:val="24"/>
          <w:szCs w:val="24"/>
        </w:rPr>
        <w:t xml:space="preserve"> brands and consumers until it</w:t>
      </w:r>
      <w:r w:rsidRPr="00983CDB">
        <w:rPr>
          <w:rFonts w:ascii="Times New Roman" w:hAnsi="Times New Roman" w:cs="Times New Roman"/>
          <w:sz w:val="24"/>
          <w:szCs w:val="24"/>
        </w:rPr>
        <w:t xml:space="preserve"> can communicate continuously and recognize the brand. Customers can recognize brands and differentiate them from other brands, thus creating a buying intent</w:t>
      </w:r>
      <w:r>
        <w:rPr>
          <w:rFonts w:ascii="Times New Roman" w:hAnsi="Times New Roman" w:cs="Times New Roman"/>
          <w:sz w:val="24"/>
          <w:szCs w:val="24"/>
        </w:rPr>
        <w:t>ion</w:t>
      </w:r>
      <w:r w:rsidRPr="00983CDB">
        <w:rPr>
          <w:rFonts w:ascii="Times New Roman" w:hAnsi="Times New Roman" w:cs="Times New Roman"/>
          <w:sz w:val="24"/>
          <w:szCs w:val="24"/>
        </w:rPr>
        <w:t xml:space="preserve"> for the brand </w:t>
      </w:r>
      <w:r>
        <w:rPr>
          <w:rFonts w:ascii="Times New Roman" w:hAnsi="Times New Roman" w:cs="Times New Roman"/>
          <w:sz w:val="24"/>
          <w:szCs w:val="24"/>
        </w:rPr>
        <w:t>(Ahmad and</w:t>
      </w:r>
      <w:r w:rsidRPr="00297D2B">
        <w:rPr>
          <w:rFonts w:ascii="Times New Roman" w:hAnsi="Times New Roman" w:cs="Times New Roman"/>
          <w:sz w:val="24"/>
          <w:szCs w:val="24"/>
        </w:rPr>
        <w:t xml:space="preserve"> Sherwani1, 2015)</w:t>
      </w:r>
      <w:r w:rsidRPr="00983CDB">
        <w:rPr>
          <w:rFonts w:ascii="Times New Roman" w:hAnsi="Times New Roman" w:cs="Times New Roman"/>
          <w:sz w:val="24"/>
          <w:szCs w:val="24"/>
        </w:rPr>
        <w:t xml:space="preserve">. In addition, </w:t>
      </w:r>
      <w:r w:rsidRPr="003F3886">
        <w:rPr>
          <w:rFonts w:ascii="Times New Roman" w:hAnsi="Times New Roman" w:cs="Times New Roman"/>
          <w:sz w:val="24"/>
          <w:szCs w:val="24"/>
        </w:rPr>
        <w:t>Bilal and Malik (2014)</w:t>
      </w:r>
      <w:r w:rsidRPr="00983CDB">
        <w:rPr>
          <w:rFonts w:ascii="Times New Roman" w:hAnsi="Times New Roman" w:cs="Times New Roman"/>
          <w:sz w:val="24"/>
          <w:szCs w:val="24"/>
        </w:rPr>
        <w:t xml:space="preserve"> show</w:t>
      </w:r>
      <w:r>
        <w:rPr>
          <w:rFonts w:ascii="Times New Roman" w:hAnsi="Times New Roman" w:cs="Times New Roman"/>
          <w:sz w:val="24"/>
          <w:szCs w:val="24"/>
        </w:rPr>
        <w:t>ed</w:t>
      </w:r>
      <w:r w:rsidRPr="00983CDB">
        <w:rPr>
          <w:rFonts w:ascii="Times New Roman" w:hAnsi="Times New Roman" w:cs="Times New Roman"/>
          <w:sz w:val="24"/>
          <w:szCs w:val="24"/>
        </w:rPr>
        <w:t xml:space="preserve"> that a brand will form a good </w:t>
      </w:r>
      <w:r>
        <w:rPr>
          <w:rFonts w:ascii="Times New Roman" w:hAnsi="Times New Roman" w:cs="Times New Roman"/>
          <w:sz w:val="24"/>
          <w:szCs w:val="24"/>
        </w:rPr>
        <w:t>image when it</w:t>
      </w:r>
      <w:r w:rsidRPr="00983CDB">
        <w:rPr>
          <w:rFonts w:ascii="Times New Roman" w:hAnsi="Times New Roman" w:cs="Times New Roman"/>
          <w:sz w:val="24"/>
          <w:szCs w:val="24"/>
        </w:rPr>
        <w:t xml:space="preserve"> gets a higher le</w:t>
      </w:r>
      <w:r>
        <w:rPr>
          <w:rFonts w:ascii="Times New Roman" w:hAnsi="Times New Roman" w:cs="Times New Roman"/>
          <w:sz w:val="24"/>
          <w:szCs w:val="24"/>
        </w:rPr>
        <w:t>vel of awareness. Bravo and</w:t>
      </w:r>
      <w:r w:rsidRPr="00A36955">
        <w:rPr>
          <w:rFonts w:ascii="Times New Roman" w:hAnsi="Times New Roman" w:cs="Times New Roman"/>
          <w:sz w:val="24"/>
          <w:szCs w:val="24"/>
        </w:rPr>
        <w:t xml:space="preserve"> </w:t>
      </w:r>
      <w:proofErr w:type="spellStart"/>
      <w:r w:rsidRPr="00A36955">
        <w:rPr>
          <w:rFonts w:ascii="Times New Roman" w:hAnsi="Times New Roman" w:cs="Times New Roman"/>
          <w:sz w:val="24"/>
          <w:szCs w:val="24"/>
        </w:rPr>
        <w:t>Pina</w:t>
      </w:r>
      <w:proofErr w:type="spellEnd"/>
      <w:r w:rsidRPr="00A36955">
        <w:rPr>
          <w:rFonts w:ascii="Times New Roman" w:hAnsi="Times New Roman" w:cs="Times New Roman"/>
          <w:sz w:val="24"/>
          <w:szCs w:val="24"/>
        </w:rPr>
        <w:t xml:space="preserve"> </w:t>
      </w:r>
      <w:r w:rsidRPr="003F3886">
        <w:rPr>
          <w:rFonts w:ascii="Times New Roman" w:hAnsi="Times New Roman" w:cs="Times New Roman"/>
          <w:sz w:val="24"/>
          <w:szCs w:val="24"/>
        </w:rPr>
        <w:t>(2012)</w:t>
      </w:r>
      <w:r w:rsidRPr="00983CDB">
        <w:rPr>
          <w:rFonts w:ascii="Times New Roman" w:hAnsi="Times New Roman" w:cs="Times New Roman"/>
          <w:sz w:val="24"/>
          <w:szCs w:val="24"/>
        </w:rPr>
        <w:t xml:space="preserve"> supported the conclusion that the higher the brand awareness of the product, the higher the market share</w:t>
      </w:r>
      <w:r>
        <w:rPr>
          <w:rFonts w:ascii="Times New Roman" w:hAnsi="Times New Roman" w:cs="Times New Roman"/>
          <w:sz w:val="24"/>
          <w:szCs w:val="24"/>
        </w:rPr>
        <w:t xml:space="preserve"> it will get</w:t>
      </w:r>
      <w:r w:rsidRPr="00983CDB">
        <w:rPr>
          <w:rFonts w:ascii="Times New Roman" w:hAnsi="Times New Roman" w:cs="Times New Roman"/>
          <w:sz w:val="24"/>
          <w:szCs w:val="24"/>
        </w:rPr>
        <w:t>.</w:t>
      </w:r>
    </w:p>
    <w:p w:rsidR="00587CD1" w:rsidRPr="00780A4D" w:rsidRDefault="00587CD1" w:rsidP="00587CD1">
      <w:pPr>
        <w:pStyle w:val="HTMLPreformatted"/>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Pr="00983CDB">
        <w:rPr>
          <w:rFonts w:ascii="Times New Roman" w:hAnsi="Times New Roman" w:cs="Times New Roman"/>
          <w:sz w:val="24"/>
          <w:szCs w:val="24"/>
        </w:rPr>
        <w:t>Subsequent</w:t>
      </w:r>
      <w:r>
        <w:rPr>
          <w:rFonts w:ascii="Times New Roman" w:hAnsi="Times New Roman" w:cs="Times New Roman"/>
          <w:sz w:val="24"/>
          <w:szCs w:val="24"/>
        </w:rPr>
        <w:t>ly</w:t>
      </w:r>
      <w:r w:rsidRPr="00983CDB">
        <w:rPr>
          <w:rFonts w:ascii="Times New Roman" w:hAnsi="Times New Roman" w:cs="Times New Roman"/>
          <w:sz w:val="24"/>
          <w:szCs w:val="24"/>
        </w:rPr>
        <w:t>, brand awareness can play an important part when brands compete with other brands and enter new markets</w:t>
      </w:r>
      <w:r>
        <w:rPr>
          <w:rFonts w:ascii="Times New Roman" w:hAnsi="Times New Roman" w:cs="Times New Roman"/>
          <w:sz w:val="24"/>
          <w:szCs w:val="24"/>
        </w:rPr>
        <w:t xml:space="preserve"> (</w:t>
      </w:r>
      <w:proofErr w:type="spellStart"/>
      <w:r>
        <w:rPr>
          <w:rFonts w:ascii="Times New Roman" w:hAnsi="Times New Roman" w:cs="Times New Roman"/>
          <w:sz w:val="24"/>
          <w:szCs w:val="24"/>
        </w:rPr>
        <w:t>Zeithaml</w:t>
      </w:r>
      <w:proofErr w:type="spellEnd"/>
      <w:r>
        <w:rPr>
          <w:rFonts w:ascii="Times New Roman" w:hAnsi="Times New Roman" w:cs="Times New Roman"/>
          <w:sz w:val="24"/>
          <w:szCs w:val="24"/>
        </w:rPr>
        <w:t xml:space="preserve"> et al., 2013</w:t>
      </w:r>
      <w:r w:rsidRPr="002336F2">
        <w:rPr>
          <w:rFonts w:ascii="Times New Roman" w:hAnsi="Times New Roman" w:cs="Times New Roman"/>
          <w:sz w:val="24"/>
          <w:szCs w:val="24"/>
        </w:rPr>
        <w:t>)</w:t>
      </w:r>
      <w:r w:rsidRPr="00983CDB">
        <w:rPr>
          <w:rFonts w:ascii="Times New Roman" w:hAnsi="Times New Roman" w:cs="Times New Roman"/>
          <w:sz w:val="24"/>
          <w:szCs w:val="24"/>
        </w:rPr>
        <w:t>. Bra</w:t>
      </w:r>
      <w:r>
        <w:rPr>
          <w:rFonts w:ascii="Times New Roman" w:hAnsi="Times New Roman" w:cs="Times New Roman"/>
          <w:sz w:val="24"/>
          <w:szCs w:val="24"/>
        </w:rPr>
        <w:t xml:space="preserve">nd awareness can be described as how consumers engage with the brand </w:t>
      </w:r>
      <w:r w:rsidRPr="002336F2">
        <w:rPr>
          <w:rFonts w:ascii="Times New Roman" w:hAnsi="Times New Roman" w:cs="Times New Roman"/>
          <w:sz w:val="24"/>
          <w:szCs w:val="24"/>
        </w:rPr>
        <w:t>(</w:t>
      </w:r>
      <w:r w:rsidRPr="003F7687">
        <w:rPr>
          <w:rFonts w:ascii="Times New Roman" w:hAnsi="Times New Roman" w:cs="Times New Roman"/>
          <w:sz w:val="24"/>
          <w:szCs w:val="24"/>
        </w:rPr>
        <w:t>Hussein</w:t>
      </w:r>
      <w:r w:rsidRPr="002336F2">
        <w:rPr>
          <w:rFonts w:ascii="Times New Roman" w:hAnsi="Times New Roman" w:cs="Times New Roman"/>
          <w:sz w:val="24"/>
          <w:szCs w:val="24"/>
        </w:rPr>
        <w:t>, 2012).</w:t>
      </w:r>
      <w:r>
        <w:rPr>
          <w:rFonts w:ascii="Times New Roman" w:hAnsi="Times New Roman" w:cs="Times New Roman"/>
          <w:sz w:val="24"/>
          <w:szCs w:val="24"/>
        </w:rPr>
        <w:t xml:space="preserve"> As a result, when a company expands to a</w:t>
      </w:r>
      <w:r w:rsidRPr="00983CDB">
        <w:rPr>
          <w:rFonts w:ascii="Times New Roman" w:hAnsi="Times New Roman" w:cs="Times New Roman"/>
          <w:sz w:val="24"/>
          <w:szCs w:val="24"/>
        </w:rPr>
        <w:t xml:space="preserve"> new market, consumers are more knowledgeable and know more about</w:t>
      </w:r>
      <w:r>
        <w:rPr>
          <w:rFonts w:ascii="Times New Roman" w:hAnsi="Times New Roman" w:cs="Times New Roman"/>
          <w:sz w:val="24"/>
          <w:szCs w:val="24"/>
        </w:rPr>
        <w:t xml:space="preserve"> brands, so brands are attracting </w:t>
      </w:r>
      <w:r w:rsidRPr="00983CDB">
        <w:rPr>
          <w:rFonts w:ascii="Times New Roman" w:hAnsi="Times New Roman" w:cs="Times New Roman"/>
          <w:sz w:val="24"/>
          <w:szCs w:val="24"/>
        </w:rPr>
        <w:t>consumers</w:t>
      </w:r>
      <w:r>
        <w:rPr>
          <w:rFonts w:ascii="Times New Roman" w:hAnsi="Times New Roman" w:cs="Times New Roman"/>
          <w:sz w:val="24"/>
          <w:szCs w:val="24"/>
        </w:rPr>
        <w:t xml:space="preserve"> at</w:t>
      </w:r>
      <w:r w:rsidRPr="00983CDB">
        <w:rPr>
          <w:rFonts w:ascii="Times New Roman" w:hAnsi="Times New Roman" w:cs="Times New Roman"/>
          <w:sz w:val="24"/>
          <w:szCs w:val="24"/>
        </w:rPr>
        <w:t xml:space="preserve"> higher-level </w:t>
      </w:r>
      <w:r>
        <w:rPr>
          <w:rFonts w:ascii="Times New Roman" w:hAnsi="Times New Roman" w:cs="Times New Roman"/>
          <w:sz w:val="24"/>
          <w:szCs w:val="24"/>
        </w:rPr>
        <w:t>(</w:t>
      </w:r>
      <w:proofErr w:type="spellStart"/>
      <w:r>
        <w:rPr>
          <w:rFonts w:ascii="Times New Roman" w:hAnsi="Times New Roman" w:cs="Times New Roman"/>
          <w:sz w:val="24"/>
          <w:szCs w:val="24"/>
        </w:rPr>
        <w:t>Zeithaml</w:t>
      </w:r>
      <w:proofErr w:type="spellEnd"/>
      <w:r>
        <w:rPr>
          <w:rFonts w:ascii="Times New Roman" w:hAnsi="Times New Roman" w:cs="Times New Roman"/>
          <w:sz w:val="24"/>
          <w:szCs w:val="24"/>
        </w:rPr>
        <w:t xml:space="preserve"> et al., 2013</w:t>
      </w:r>
      <w:r w:rsidRPr="002336F2">
        <w:rPr>
          <w:rFonts w:ascii="Times New Roman" w:hAnsi="Times New Roman" w:cs="Times New Roman"/>
          <w:sz w:val="24"/>
          <w:szCs w:val="24"/>
        </w:rPr>
        <w:t>)</w:t>
      </w:r>
      <w:r w:rsidRPr="00983CDB">
        <w:rPr>
          <w:rFonts w:ascii="Times New Roman" w:hAnsi="Times New Roman" w:cs="Times New Roman"/>
          <w:sz w:val="24"/>
          <w:szCs w:val="24"/>
        </w:rPr>
        <w:t>.</w:t>
      </w:r>
    </w:p>
    <w:p w:rsidR="00587CD1" w:rsidRDefault="00587CD1" w:rsidP="00587CD1">
      <w:pPr>
        <w:pStyle w:val="Heading1"/>
        <w:spacing w:line="480" w:lineRule="auto"/>
      </w:pPr>
      <w:bookmarkStart w:id="48" w:name="_Toc526693199"/>
      <w:bookmarkStart w:id="49" w:name="_Toc527235634"/>
      <w:bookmarkStart w:id="50" w:name="_Toc7434098"/>
      <w:r>
        <w:t>2.3 Gap in the Literature</w:t>
      </w:r>
      <w:bookmarkEnd w:id="48"/>
      <w:bookmarkEnd w:id="49"/>
      <w:bookmarkEnd w:id="50"/>
      <w:r>
        <w:t xml:space="preserve"> </w:t>
      </w:r>
    </w:p>
    <w:p w:rsidR="00587CD1" w:rsidRDefault="00587CD1" w:rsidP="00587CD1">
      <w:pPr>
        <w:spacing w:after="240" w:line="360" w:lineRule="auto"/>
        <w:ind w:firstLine="720"/>
        <w:jc w:val="both"/>
        <w:rPr>
          <w:rFonts w:ascii="Times New Roman" w:eastAsia="SimSun" w:hAnsi="Times New Roman" w:cs="Times New Roman"/>
          <w:b/>
          <w:sz w:val="24"/>
          <w:szCs w:val="24"/>
          <w:lang w:eastAsia="zh-CN"/>
        </w:rPr>
      </w:pPr>
      <w:r>
        <w:rPr>
          <w:rFonts w:ascii="Times New Roman" w:eastAsia="SimSun" w:hAnsi="Times New Roman" w:cs="Times New Roman"/>
          <w:sz w:val="24"/>
          <w:szCs w:val="24"/>
          <w:lang w:eastAsia="zh-CN"/>
        </w:rPr>
        <w:t>T</w:t>
      </w:r>
      <w:r>
        <w:rPr>
          <w:rFonts w:ascii="Times New Roman" w:hAnsi="Times New Roman" w:cs="Times New Roman"/>
          <w:sz w:val="24"/>
          <w:szCs w:val="24"/>
        </w:rPr>
        <w:t xml:space="preserve">here are many </w:t>
      </w:r>
      <w:r>
        <w:rPr>
          <w:rFonts w:ascii="Times New Roman" w:eastAsia="SimSun" w:hAnsi="Times New Roman" w:cs="Times New Roman"/>
          <w:sz w:val="24"/>
          <w:szCs w:val="24"/>
          <w:lang w:eastAsia="zh-CN"/>
        </w:rPr>
        <w:t xml:space="preserve">literature </w:t>
      </w:r>
      <w:r>
        <w:rPr>
          <w:rFonts w:ascii="Times New Roman" w:hAnsi="Times New Roman" w:cs="Times New Roman"/>
          <w:sz w:val="24"/>
          <w:szCs w:val="24"/>
        </w:rPr>
        <w:t>conducted in Saudi Arabia that talks</w:t>
      </w:r>
      <w:r>
        <w:rPr>
          <w:rFonts w:ascii="Times New Roman" w:eastAsia="SimSun" w:hAnsi="Times New Roman" w:cs="Times New Roman"/>
          <w:sz w:val="24"/>
          <w:szCs w:val="24"/>
          <w:lang w:eastAsia="zh-CN"/>
        </w:rPr>
        <w:t xml:space="preserve"> about the factors that influence consumer satisfaction (</w:t>
      </w:r>
      <w:proofErr w:type="spellStart"/>
      <w:r>
        <w:rPr>
          <w:rFonts w:ascii="Times New Roman" w:eastAsia="Arial" w:hAnsi="Times New Roman" w:cs="Times New Roman"/>
          <w:sz w:val="24"/>
          <w:szCs w:val="24"/>
          <w:shd w:val="clear" w:color="auto" w:fill="FFFFFF"/>
        </w:rPr>
        <w:t>Mansoor</w:t>
      </w:r>
      <w:proofErr w:type="spellEnd"/>
      <w:r>
        <w:rPr>
          <w:rFonts w:ascii="Times New Roman" w:eastAsia="SimSun" w:hAnsi="Times New Roman" w:cs="Times New Roman"/>
          <w:sz w:val="24"/>
          <w:szCs w:val="24"/>
          <w:shd w:val="clear" w:color="auto" w:fill="FFFFFF"/>
          <w:lang w:eastAsia="zh-CN"/>
        </w:rPr>
        <w:t xml:space="preserve"> </w:t>
      </w:r>
      <w:r>
        <w:rPr>
          <w:rFonts w:ascii="Times New Roman" w:eastAsia="Arial" w:hAnsi="Times New Roman" w:cs="Times New Roman"/>
          <w:sz w:val="24"/>
          <w:szCs w:val="24"/>
          <w:shd w:val="clear" w:color="auto" w:fill="FFFFFF"/>
        </w:rPr>
        <w:t>and Jalal, 2011</w:t>
      </w:r>
      <w:r>
        <w:rPr>
          <w:rFonts w:ascii="Times New Roman" w:eastAsia="SimSun" w:hAnsi="Times New Roman" w:cs="Times New Roman"/>
          <w:sz w:val="24"/>
          <w:szCs w:val="24"/>
          <w:lang w:eastAsia="zh-CN"/>
        </w:rPr>
        <w:t xml:space="preserve">). However, the factors influencing consumer satisfaction of electronic products are thought </w:t>
      </w:r>
      <w:r>
        <w:rPr>
          <w:rFonts w:ascii="Times New Roman" w:eastAsia="SimSun" w:hAnsi="Times New Roman" w:cs="Times New Roman" w:hint="eastAsia"/>
          <w:sz w:val="24"/>
          <w:szCs w:val="24"/>
          <w:lang w:eastAsia="zh-CN"/>
        </w:rPr>
        <w:t xml:space="preserve">to be </w:t>
      </w:r>
      <w:r>
        <w:rPr>
          <w:rFonts w:ascii="Times New Roman" w:eastAsia="SimSun" w:hAnsi="Times New Roman" w:cs="Times New Roman"/>
          <w:sz w:val="24"/>
          <w:szCs w:val="24"/>
          <w:lang w:eastAsia="zh-CN"/>
        </w:rPr>
        <w:t>very much reliant on the nature of the type and version of the electronic product</w:t>
      </w:r>
      <w:r>
        <w:rPr>
          <w:rFonts w:ascii="Times New Roman" w:eastAsia="SimSun" w:hAnsi="Times New Roman" w:cs="Times New Roman" w:hint="eastAsia"/>
          <w:sz w:val="24"/>
          <w:szCs w:val="24"/>
          <w:lang w:eastAsia="zh-CN"/>
        </w:rPr>
        <w:t xml:space="preserve"> </w:t>
      </w:r>
      <w:r>
        <w:rPr>
          <w:rFonts w:ascii="Times New Roman" w:eastAsia="SimSun" w:hAnsi="Times New Roman" w:cs="Times New Roman"/>
          <w:sz w:val="24"/>
          <w:szCs w:val="24"/>
          <w:lang w:eastAsia="zh-CN"/>
        </w:rPr>
        <w:t xml:space="preserve">(Wei, </w:t>
      </w:r>
      <w:r>
        <w:rPr>
          <w:rFonts w:ascii="Times New Roman" w:eastAsia="SimSun" w:hAnsi="Times New Roman" w:cs="Times New Roman"/>
          <w:sz w:val="24"/>
          <w:szCs w:val="24"/>
        </w:rPr>
        <w:t>20</w:t>
      </w:r>
      <w:r>
        <w:rPr>
          <w:rFonts w:ascii="Times New Roman" w:eastAsia="SimSun" w:hAnsi="Times New Roman" w:cs="Times New Roman"/>
          <w:sz w:val="24"/>
          <w:szCs w:val="24"/>
          <w:lang w:eastAsia="zh-CN"/>
        </w:rPr>
        <w:t>1</w:t>
      </w:r>
      <w:r>
        <w:rPr>
          <w:rFonts w:ascii="Times New Roman" w:eastAsia="SimSun" w:hAnsi="Times New Roman" w:cs="Times New Roman"/>
          <w:sz w:val="24"/>
          <w:szCs w:val="24"/>
        </w:rPr>
        <w:t>1</w:t>
      </w:r>
      <w:r>
        <w:rPr>
          <w:rFonts w:ascii="Times New Roman" w:eastAsia="SimSun" w:hAnsi="Times New Roman" w:cs="Times New Roman"/>
          <w:sz w:val="24"/>
          <w:szCs w:val="24"/>
          <w:lang w:eastAsia="zh-CN"/>
        </w:rPr>
        <w:t>). Therefore, for customer satisfaction with Samsung mobile phones in Saudi Arabia the influencing factors may differ, hence, this research is focused on ascertaining the possible factors influencing consumer satisfaction with Saudi Arabia’s context (</w:t>
      </w:r>
      <w:proofErr w:type="spellStart"/>
      <w:r>
        <w:rPr>
          <w:rFonts w:ascii="Times New Roman" w:eastAsia="Arial" w:hAnsi="Times New Roman" w:cs="Times New Roman"/>
          <w:sz w:val="24"/>
          <w:szCs w:val="24"/>
          <w:shd w:val="clear" w:color="auto" w:fill="FFFFFF"/>
        </w:rPr>
        <w:t>Mansoor</w:t>
      </w:r>
      <w:proofErr w:type="spellEnd"/>
      <w:r>
        <w:rPr>
          <w:rFonts w:ascii="Times New Roman" w:eastAsia="SimSun" w:hAnsi="Times New Roman" w:cs="Times New Roman"/>
          <w:sz w:val="24"/>
          <w:szCs w:val="24"/>
          <w:shd w:val="clear" w:color="auto" w:fill="FFFFFF"/>
          <w:lang w:eastAsia="zh-CN"/>
        </w:rPr>
        <w:t xml:space="preserve"> </w:t>
      </w:r>
      <w:r>
        <w:rPr>
          <w:rFonts w:ascii="Times New Roman" w:eastAsia="Arial" w:hAnsi="Times New Roman" w:cs="Times New Roman"/>
          <w:sz w:val="24"/>
          <w:szCs w:val="24"/>
          <w:shd w:val="clear" w:color="auto" w:fill="FFFFFF"/>
        </w:rPr>
        <w:t>and Jalal, 2011</w:t>
      </w:r>
      <w:r>
        <w:rPr>
          <w:rFonts w:ascii="Times New Roman" w:eastAsia="SimSun" w:hAnsi="Times New Roman" w:cs="Times New Roman"/>
          <w:sz w:val="24"/>
          <w:szCs w:val="24"/>
          <w:lang w:eastAsia="zh-CN"/>
        </w:rPr>
        <w:t>).</w:t>
      </w:r>
      <w:r>
        <w:rPr>
          <w:rFonts w:ascii="Times New Roman" w:eastAsia="SimSun" w:hAnsi="Times New Roman" w:cs="Times New Roman"/>
          <w:b/>
          <w:sz w:val="24"/>
          <w:szCs w:val="24"/>
          <w:lang w:eastAsia="zh-CN"/>
        </w:rPr>
        <w:t xml:space="preserve"> </w:t>
      </w:r>
      <w:r>
        <w:rPr>
          <w:rFonts w:ascii="Times New Roman" w:eastAsia="SimSun" w:hAnsi="Times New Roman" w:cs="Times New Roman"/>
          <w:sz w:val="24"/>
          <w:szCs w:val="24"/>
          <w:lang w:eastAsia="zh-CN"/>
        </w:rPr>
        <w:t>This is because such documents and studies written in English in Saudi Arabia are very few and the ones translated to English might not be accurate when re-writing from the original theme in the past literature is referred.</w:t>
      </w:r>
    </w:p>
    <w:p w:rsidR="00587CD1" w:rsidRPr="005A62E7" w:rsidRDefault="00587CD1" w:rsidP="00587CD1">
      <w:pPr>
        <w:spacing w:after="240" w:line="360" w:lineRule="auto"/>
        <w:ind w:firstLine="720"/>
        <w:jc w:val="both"/>
        <w:rPr>
          <w:rFonts w:ascii="Times New Roman" w:eastAsia="SimSun" w:hAnsi="Times New Roman" w:cs="Times New Roman"/>
          <w:b/>
          <w:sz w:val="24"/>
          <w:szCs w:val="24"/>
          <w:lang w:eastAsia="zh-CN"/>
        </w:rPr>
      </w:pPr>
      <w:r>
        <w:rPr>
          <w:rFonts w:ascii="Times New Roman" w:hAnsi="Times New Roman" w:cs="Times New Roman"/>
          <w:sz w:val="24"/>
          <w:szCs w:val="24"/>
        </w:rPr>
        <w:t xml:space="preserve">From the information above, </w:t>
      </w:r>
      <w:r w:rsidRPr="001F2BC2">
        <w:rPr>
          <w:rFonts w:ascii="Times New Roman" w:hAnsi="Times New Roman" w:cs="Times New Roman"/>
          <w:sz w:val="24"/>
          <w:szCs w:val="24"/>
        </w:rPr>
        <w:t xml:space="preserve">it is clear that this study needs to be conducted to reaffirm whether </w:t>
      </w:r>
      <w:r>
        <w:rPr>
          <w:rFonts w:ascii="Times New Roman" w:hAnsi="Times New Roman" w:cs="Times New Roman"/>
          <w:sz w:val="24"/>
          <w:szCs w:val="24"/>
        </w:rPr>
        <w:t xml:space="preserve">factors like </w:t>
      </w:r>
      <w:r w:rsidRPr="001F2BC2">
        <w:rPr>
          <w:rFonts w:ascii="Times New Roman" w:hAnsi="Times New Roman" w:cs="Times New Roman"/>
          <w:sz w:val="24"/>
          <w:szCs w:val="24"/>
        </w:rPr>
        <w:t>consumers'</w:t>
      </w:r>
      <w:r w:rsidRPr="001F2BC2">
        <w:rPr>
          <w:rFonts w:ascii="Times New Roman" w:eastAsia="Times New Roman" w:hAnsi="Times New Roman" w:cs="Times New Roman"/>
          <w:sz w:val="24"/>
          <w:szCs w:val="24"/>
        </w:rPr>
        <w:t xml:space="preserve"> </w:t>
      </w:r>
      <w:r>
        <w:rPr>
          <w:rFonts w:ascii="Times New Roman" w:hAnsi="Times New Roman" w:cs="Times New Roman"/>
          <w:sz w:val="24"/>
          <w:szCs w:val="24"/>
        </w:rPr>
        <w:t>perceived quality,</w:t>
      </w:r>
      <w:r w:rsidRPr="001F2BC2">
        <w:rPr>
          <w:rFonts w:ascii="Times New Roman" w:hAnsi="Times New Roman" w:cs="Times New Roman"/>
          <w:sz w:val="24"/>
          <w:szCs w:val="24"/>
        </w:rPr>
        <w:t xml:space="preserve"> </w:t>
      </w:r>
      <w:r>
        <w:rPr>
          <w:rFonts w:ascii="Times New Roman" w:hAnsi="Times New Roman" w:cs="Times New Roman"/>
          <w:sz w:val="24"/>
          <w:szCs w:val="24"/>
        </w:rPr>
        <w:t>level of</w:t>
      </w:r>
      <w:r w:rsidRPr="001F2BC2">
        <w:rPr>
          <w:rFonts w:ascii="Times New Roman" w:hAnsi="Times New Roman" w:cs="Times New Roman"/>
          <w:sz w:val="24"/>
          <w:szCs w:val="24"/>
        </w:rPr>
        <w:t xml:space="preserve"> </w:t>
      </w:r>
      <w:r>
        <w:rPr>
          <w:rFonts w:ascii="Times New Roman" w:hAnsi="Times New Roman" w:cs="Times New Roman"/>
          <w:sz w:val="24"/>
          <w:szCs w:val="24"/>
        </w:rPr>
        <w:t>awareness and price affect Saudi Arabian consumer satisfaction level in the country</w:t>
      </w:r>
      <w:r w:rsidRPr="001F2BC2">
        <w:rPr>
          <w:rFonts w:ascii="Times New Roman" w:hAnsi="Times New Roman" w:cs="Times New Roman"/>
          <w:sz w:val="24"/>
          <w:szCs w:val="24"/>
        </w:rPr>
        <w:t xml:space="preserve">. Reviews are reasonably cooperative to detecting the gaps and provide ideas for conducting a paper in a precise way. </w:t>
      </w:r>
    </w:p>
    <w:p w:rsidR="00797DF4" w:rsidRDefault="00797DF4" w:rsidP="00797DF4">
      <w:pPr>
        <w:pStyle w:val="Heading1"/>
        <w:spacing w:line="480" w:lineRule="auto"/>
        <w:rPr>
          <w:rFonts w:eastAsia="SimSun"/>
          <w:shd w:val="clear" w:color="auto" w:fill="FFFFFF"/>
          <w:lang w:eastAsia="zh-CN"/>
        </w:rPr>
      </w:pPr>
      <w:bookmarkStart w:id="51" w:name="_Toc7434099"/>
      <w:r>
        <w:rPr>
          <w:rFonts w:eastAsia="SimSun"/>
          <w:shd w:val="clear" w:color="auto" w:fill="FFFFFF"/>
          <w:lang w:eastAsia="zh-CN"/>
        </w:rPr>
        <w:lastRenderedPageBreak/>
        <w:t>2.4 Grounded Theory</w:t>
      </w:r>
      <w:bookmarkEnd w:id="8"/>
      <w:bookmarkEnd w:id="9"/>
      <w:bookmarkEnd w:id="51"/>
    </w:p>
    <w:p w:rsidR="00797DF4" w:rsidRDefault="00797DF4" w:rsidP="00E94970">
      <w:pPr>
        <w:pStyle w:val="Heading2"/>
        <w:spacing w:after="240"/>
      </w:pPr>
      <w:bookmarkStart w:id="52" w:name="_Toc526693201"/>
      <w:bookmarkStart w:id="53" w:name="_Toc527235636"/>
      <w:bookmarkStart w:id="54" w:name="_Toc7434100"/>
      <w:r>
        <w:rPr>
          <w:rFonts w:eastAsia="SimSun"/>
          <w:shd w:val="clear" w:color="auto" w:fill="FFFFFF"/>
          <w:lang w:eastAsia="zh-CN"/>
        </w:rPr>
        <w:t xml:space="preserve">2.4.1 </w:t>
      </w:r>
      <w:r>
        <w:t>Theory of Reasoned Action (TRA)</w:t>
      </w:r>
      <w:bookmarkEnd w:id="52"/>
      <w:bookmarkEnd w:id="53"/>
      <w:bookmarkEnd w:id="54"/>
    </w:p>
    <w:p w:rsidR="00797DF4" w:rsidRPr="00E94970" w:rsidRDefault="00E94970" w:rsidP="00E94970">
      <w:pPr>
        <w:spacing w:after="240" w:line="360" w:lineRule="auto"/>
        <w:ind w:firstLine="720"/>
        <w:jc w:val="both"/>
        <w:rPr>
          <w:rFonts w:ascii="Times New Roman" w:eastAsia="SimSun" w:hAnsi="Times New Roman" w:cs="Times New Roman"/>
          <w:sz w:val="24"/>
          <w:szCs w:val="24"/>
          <w:lang w:eastAsia="zh-CN"/>
        </w:rPr>
      </w:pPr>
      <w:r>
        <w:rPr>
          <w:rFonts w:ascii="Times New Roman" w:hAnsi="Times New Roman" w:cs="Times New Roman"/>
          <w:sz w:val="24"/>
          <w:szCs w:val="24"/>
        </w:rPr>
        <w:t>According to Schulman (2012)</w:t>
      </w:r>
      <w:r w:rsidRPr="00E8746C">
        <w:rPr>
          <w:rFonts w:ascii="Times New Roman" w:hAnsi="Times New Roman" w:cs="Times New Roman"/>
          <w:sz w:val="24"/>
          <w:szCs w:val="24"/>
        </w:rPr>
        <w:t xml:space="preserve"> the rational behavior theory (TRA) proposed by Martin </w:t>
      </w:r>
      <w:proofErr w:type="spellStart"/>
      <w:r w:rsidRPr="00E8746C">
        <w:rPr>
          <w:rFonts w:ascii="Times New Roman" w:hAnsi="Times New Roman" w:cs="Times New Roman"/>
          <w:sz w:val="24"/>
          <w:szCs w:val="24"/>
        </w:rPr>
        <w:t>Fishbein</w:t>
      </w:r>
      <w:proofErr w:type="spellEnd"/>
      <w:r w:rsidRPr="00E8746C">
        <w:rPr>
          <w:rFonts w:ascii="Times New Roman" w:hAnsi="Times New Roman" w:cs="Times New Roman"/>
          <w:sz w:val="24"/>
          <w:szCs w:val="24"/>
        </w:rPr>
        <w:t xml:space="preserve"> and </w:t>
      </w:r>
      <w:proofErr w:type="spellStart"/>
      <w:r w:rsidRPr="00E8746C">
        <w:rPr>
          <w:rFonts w:ascii="Times New Roman" w:hAnsi="Times New Roman" w:cs="Times New Roman"/>
          <w:sz w:val="24"/>
          <w:szCs w:val="24"/>
        </w:rPr>
        <w:t>Icek</w:t>
      </w:r>
      <w:proofErr w:type="spellEnd"/>
      <w:r w:rsidRPr="00E8746C">
        <w:rPr>
          <w:rFonts w:ascii="Times New Roman" w:hAnsi="Times New Roman" w:cs="Times New Roman"/>
          <w:sz w:val="24"/>
          <w:szCs w:val="24"/>
        </w:rPr>
        <w:t xml:space="preserve"> </w:t>
      </w:r>
      <w:proofErr w:type="spellStart"/>
      <w:r w:rsidRPr="00E8746C">
        <w:rPr>
          <w:rFonts w:ascii="Times New Roman" w:hAnsi="Times New Roman" w:cs="Times New Roman"/>
          <w:sz w:val="24"/>
          <w:szCs w:val="24"/>
        </w:rPr>
        <w:t>Ajzen</w:t>
      </w:r>
      <w:proofErr w:type="spellEnd"/>
      <w:r w:rsidRPr="00E8746C">
        <w:rPr>
          <w:rFonts w:ascii="Times New Roman" w:hAnsi="Times New Roman" w:cs="Times New Roman"/>
          <w:sz w:val="24"/>
          <w:szCs w:val="24"/>
        </w:rPr>
        <w:t xml:space="preserve"> as an extension of the previous model related to attitude </w:t>
      </w:r>
      <w:r>
        <w:rPr>
          <w:rFonts w:ascii="Times New Roman" w:hAnsi="Times New Roman" w:cs="Times New Roman"/>
          <w:sz w:val="24"/>
          <w:szCs w:val="24"/>
        </w:rPr>
        <w:t>theory from 1975 to 1980 is associated with "consumer satisfaction</w:t>
      </w:r>
      <w:r w:rsidRPr="00E8746C">
        <w:rPr>
          <w:rFonts w:ascii="Times New Roman" w:hAnsi="Times New Roman" w:cs="Times New Roman"/>
          <w:sz w:val="24"/>
          <w:szCs w:val="24"/>
        </w:rPr>
        <w:t>". The TRA model was suggested to anticipate</w:t>
      </w:r>
      <w:r>
        <w:rPr>
          <w:rFonts w:ascii="Times New Roman" w:hAnsi="Times New Roman" w:cs="Times New Roman"/>
          <w:sz w:val="24"/>
          <w:szCs w:val="24"/>
        </w:rPr>
        <w:t xml:space="preserve"> behavioral intentions in relation to</w:t>
      </w:r>
      <w:r w:rsidRPr="00E8746C">
        <w:rPr>
          <w:rFonts w:ascii="Times New Roman" w:hAnsi="Times New Roman" w:cs="Times New Roman"/>
          <w:sz w:val="24"/>
          <w:szCs w:val="24"/>
        </w:rPr>
        <w:t xml:space="preserve"> </w:t>
      </w:r>
      <w:r>
        <w:rPr>
          <w:rFonts w:ascii="Times New Roman" w:hAnsi="Times New Roman" w:cs="Times New Roman"/>
          <w:sz w:val="24"/>
          <w:szCs w:val="24"/>
        </w:rPr>
        <w:t>subjective norms</w:t>
      </w:r>
      <w:r w:rsidRPr="00E8746C">
        <w:rPr>
          <w:rFonts w:ascii="Times New Roman" w:hAnsi="Times New Roman" w:cs="Times New Roman"/>
          <w:sz w:val="24"/>
          <w:szCs w:val="24"/>
        </w:rPr>
        <w:t xml:space="preserve"> </w:t>
      </w:r>
      <w:r>
        <w:rPr>
          <w:rFonts w:ascii="Times New Roman" w:hAnsi="Times New Roman" w:cs="Times New Roman"/>
          <w:sz w:val="24"/>
          <w:szCs w:val="24"/>
        </w:rPr>
        <w:t xml:space="preserve">and behavioral attitude </w:t>
      </w:r>
      <w:r w:rsidRPr="00E8746C">
        <w:rPr>
          <w:rFonts w:ascii="Times New Roman" w:hAnsi="Times New Roman" w:cs="Times New Roman"/>
          <w:sz w:val="24"/>
          <w:szCs w:val="24"/>
        </w:rPr>
        <w:t>(Cheung and Vogel, 2013).</w:t>
      </w:r>
    </w:p>
    <w:p w:rsidR="00797DF4" w:rsidRDefault="00797DF4" w:rsidP="00797DF4">
      <w:pPr>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B57238" wp14:editId="01EB8A4A">
            <wp:extent cx="4146550" cy="243459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6550" cy="2434590"/>
                    </a:xfrm>
                    <a:prstGeom prst="rect">
                      <a:avLst/>
                    </a:prstGeom>
                    <a:noFill/>
                    <a:ln>
                      <a:noFill/>
                    </a:ln>
                    <a:effectLst/>
                  </pic:spPr>
                </pic:pic>
              </a:graphicData>
            </a:graphic>
          </wp:inline>
        </w:drawing>
      </w:r>
    </w:p>
    <w:p w:rsidR="00797DF4" w:rsidRDefault="00797DF4" w:rsidP="00797DF4">
      <w:pPr>
        <w:spacing w:after="24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Figure 2: </w:t>
      </w:r>
      <w:r>
        <w:rPr>
          <w:rFonts w:ascii="Times New Roman" w:hAnsi="Times New Roman" w:cs="Times New Roman"/>
          <w:sz w:val="24"/>
          <w:szCs w:val="24"/>
        </w:rPr>
        <w:t>Theory of Reasoned Action (TRA)</w:t>
      </w:r>
      <w:r>
        <w:rPr>
          <w:rFonts w:ascii="Times New Roman" w:eastAsia="SimSun" w:hAnsi="Times New Roman" w:cs="Times New Roman"/>
          <w:sz w:val="24"/>
          <w:szCs w:val="24"/>
          <w:lang w:eastAsia="zh-CN"/>
        </w:rPr>
        <w:t xml:space="preserve"> </w:t>
      </w:r>
    </w:p>
    <w:p w:rsidR="00797DF4" w:rsidRDefault="00797DF4" w:rsidP="00797DF4">
      <w:pPr>
        <w:spacing w:after="24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Source: </w:t>
      </w:r>
      <w:r>
        <w:rPr>
          <w:rFonts w:ascii="Times New Roman" w:eastAsia="SimSun" w:hAnsi="Times New Roman" w:cs="Times New Roman"/>
          <w:sz w:val="24"/>
          <w:szCs w:val="24"/>
        </w:rPr>
        <w:t>Southey</w:t>
      </w:r>
      <w:r>
        <w:rPr>
          <w:rFonts w:ascii="Times New Roman" w:eastAsia="SimSun" w:hAnsi="Times New Roman" w:cs="Times New Roman"/>
          <w:sz w:val="24"/>
          <w:szCs w:val="24"/>
          <w:lang w:eastAsia="zh-CN"/>
        </w:rPr>
        <w:t xml:space="preserve"> (2011)</w:t>
      </w:r>
    </w:p>
    <w:p w:rsidR="00797DF4" w:rsidRPr="007F5872" w:rsidRDefault="00797DF4" w:rsidP="00797DF4">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FE6E0E">
        <w:rPr>
          <w:rFonts w:ascii="Times New Roman" w:hAnsi="Times New Roman" w:cs="Times New Roman"/>
          <w:sz w:val="24"/>
          <w:szCs w:val="24"/>
        </w:rPr>
        <w:t>Behavioral attitudes are determined by whether a person's asses</w:t>
      </w:r>
      <w:r>
        <w:rPr>
          <w:rFonts w:ascii="Times New Roman" w:hAnsi="Times New Roman" w:cs="Times New Roman"/>
          <w:sz w:val="24"/>
          <w:szCs w:val="24"/>
        </w:rPr>
        <w:t xml:space="preserve">sment of behavior is </w:t>
      </w:r>
      <w:r w:rsidRPr="00FE6E0E">
        <w:rPr>
          <w:rFonts w:ascii="Times New Roman" w:hAnsi="Times New Roman" w:cs="Times New Roman"/>
          <w:sz w:val="24"/>
          <w:szCs w:val="24"/>
        </w:rPr>
        <w:t>positive</w:t>
      </w:r>
      <w:r>
        <w:rPr>
          <w:rFonts w:ascii="Times New Roman" w:hAnsi="Times New Roman" w:cs="Times New Roman"/>
          <w:sz w:val="24"/>
          <w:szCs w:val="24"/>
        </w:rPr>
        <w:t xml:space="preserve"> or </w:t>
      </w:r>
      <w:r w:rsidRPr="00FE6E0E">
        <w:rPr>
          <w:rFonts w:ascii="Times New Roman" w:hAnsi="Times New Roman" w:cs="Times New Roman"/>
          <w:sz w:val="24"/>
          <w:szCs w:val="24"/>
        </w:rPr>
        <w:t>negative (Hsu, 2012). Subjective norms can be viewed as social attributes that determine whether an individual performs an act (</w:t>
      </w:r>
      <w:proofErr w:type="spellStart"/>
      <w:r w:rsidRPr="00FE6E0E">
        <w:rPr>
          <w:rFonts w:ascii="Times New Roman" w:hAnsi="Times New Roman" w:cs="Times New Roman"/>
          <w:sz w:val="24"/>
          <w:szCs w:val="24"/>
        </w:rPr>
        <w:t>Astuti</w:t>
      </w:r>
      <w:proofErr w:type="spellEnd"/>
      <w:r w:rsidRPr="00FE6E0E">
        <w:rPr>
          <w:rFonts w:ascii="Times New Roman" w:hAnsi="Times New Roman" w:cs="Times New Roman"/>
          <w:sz w:val="24"/>
          <w:szCs w:val="24"/>
        </w:rPr>
        <w:t xml:space="preserve"> and </w:t>
      </w:r>
      <w:proofErr w:type="spellStart"/>
      <w:r w:rsidRPr="00FE6E0E">
        <w:rPr>
          <w:rFonts w:ascii="Times New Roman" w:hAnsi="Times New Roman" w:cs="Times New Roman"/>
          <w:sz w:val="24"/>
          <w:szCs w:val="24"/>
        </w:rPr>
        <w:t>Martdianty</w:t>
      </w:r>
      <w:proofErr w:type="spellEnd"/>
      <w:r w:rsidRPr="00FE6E0E">
        <w:rPr>
          <w:rFonts w:ascii="Times New Roman" w:hAnsi="Times New Roman" w:cs="Times New Roman"/>
          <w:sz w:val="24"/>
          <w:szCs w:val="24"/>
        </w:rPr>
        <w:t>, 2012).</w:t>
      </w:r>
    </w:p>
    <w:p w:rsidR="00797DF4" w:rsidRPr="00FE6E0E" w:rsidRDefault="00797DF4" w:rsidP="00797DF4">
      <w:pPr>
        <w:pStyle w:val="HTMLPreformatted"/>
        <w:spacing w:after="240" w:line="360" w:lineRule="auto"/>
        <w:jc w:val="both"/>
        <w:rPr>
          <w:rFonts w:ascii="Times New Roman" w:hAnsi="Times New Roman" w:cs="Times New Roman"/>
          <w:sz w:val="24"/>
          <w:szCs w:val="24"/>
        </w:rPr>
      </w:pPr>
      <w:r w:rsidRPr="007F5872">
        <w:rPr>
          <w:rFonts w:ascii="Times New Roman" w:hAnsi="Times New Roman" w:cs="Times New Roman"/>
          <w:sz w:val="24"/>
          <w:szCs w:val="24"/>
        </w:rPr>
        <w:tab/>
      </w:r>
      <w:r>
        <w:rPr>
          <w:rFonts w:ascii="Times New Roman" w:hAnsi="Times New Roman" w:cs="Times New Roman"/>
          <w:sz w:val="24"/>
          <w:szCs w:val="24"/>
        </w:rPr>
        <w:t>In this study, TRA</w:t>
      </w:r>
      <w:r w:rsidRPr="00FE6E0E">
        <w:rPr>
          <w:rFonts w:ascii="Times New Roman" w:hAnsi="Times New Roman" w:cs="Times New Roman"/>
          <w:sz w:val="24"/>
          <w:szCs w:val="24"/>
        </w:rPr>
        <w:t xml:space="preserve"> is used to prove factors</w:t>
      </w:r>
      <w:r>
        <w:rPr>
          <w:rFonts w:ascii="Times New Roman" w:hAnsi="Times New Roman" w:cs="Times New Roman"/>
          <w:sz w:val="24"/>
          <w:szCs w:val="24"/>
        </w:rPr>
        <w:t xml:space="preserve"> (</w:t>
      </w:r>
      <w:r w:rsidRPr="00FE6E0E">
        <w:rPr>
          <w:rFonts w:ascii="Times New Roman" w:hAnsi="Times New Roman" w:cs="Times New Roman"/>
          <w:sz w:val="24"/>
          <w:szCs w:val="24"/>
        </w:rPr>
        <w:t>price</w:t>
      </w:r>
      <w:r>
        <w:rPr>
          <w:rFonts w:ascii="Times New Roman" w:hAnsi="Times New Roman" w:cs="Times New Roman"/>
          <w:sz w:val="24"/>
          <w:szCs w:val="24"/>
        </w:rPr>
        <w:t>, perceived quality, brand awareness) that influence consumers' satisfaction level</w:t>
      </w:r>
      <w:r w:rsidRPr="00FE6E0E">
        <w:rPr>
          <w:rFonts w:ascii="Times New Roman" w:hAnsi="Times New Roman" w:cs="Times New Roman"/>
          <w:sz w:val="24"/>
          <w:szCs w:val="24"/>
        </w:rPr>
        <w:t>. The idea of attitude toward behavior</w:t>
      </w:r>
      <w:r>
        <w:rPr>
          <w:rFonts w:ascii="Times New Roman" w:hAnsi="Times New Roman" w:cs="Times New Roman"/>
          <w:sz w:val="24"/>
          <w:szCs w:val="24"/>
        </w:rPr>
        <w:t xml:space="preserve"> </w:t>
      </w:r>
      <w:r>
        <w:rPr>
          <w:rFonts w:ascii="Times New Roman" w:eastAsia="SimSun" w:hAnsi="Times New Roman" w:cs="Times New Roman"/>
          <w:sz w:val="24"/>
          <w:szCs w:val="24"/>
          <w:shd w:val="clear" w:color="auto" w:fill="FFFFFF"/>
          <w:lang w:eastAsia="zh-CN"/>
        </w:rPr>
        <w:t>as consumer’s</w:t>
      </w:r>
      <w:r w:rsidRPr="00FE6E0E">
        <w:rPr>
          <w:rFonts w:ascii="Times New Roman" w:hAnsi="Times New Roman" w:cs="Times New Roman"/>
          <w:sz w:val="24"/>
          <w:szCs w:val="24"/>
        </w:rPr>
        <w:t xml:space="preserve"> </w:t>
      </w:r>
      <w:r>
        <w:rPr>
          <w:rFonts w:ascii="Times New Roman" w:eastAsia="SimSun" w:hAnsi="Times New Roman" w:cs="Times New Roman"/>
          <w:sz w:val="24"/>
          <w:szCs w:val="24"/>
          <w:shd w:val="clear" w:color="auto" w:fill="FFFFFF"/>
          <w:lang w:eastAsia="zh-CN"/>
        </w:rPr>
        <w:t>consistent attitudes</w:t>
      </w:r>
      <w:r w:rsidRPr="00753CD1">
        <w:rPr>
          <w:rFonts w:ascii="Times New Roman" w:eastAsia="SimSun" w:hAnsi="Times New Roman" w:cs="Times New Roman"/>
          <w:sz w:val="24"/>
          <w:szCs w:val="24"/>
          <w:shd w:val="clear" w:color="auto" w:fill="FFFFFF"/>
          <w:lang w:eastAsia="zh-CN"/>
        </w:rPr>
        <w:t xml:space="preserve"> </w:t>
      </w:r>
      <w:r>
        <w:rPr>
          <w:rFonts w:ascii="Times New Roman" w:eastAsia="SimSun" w:hAnsi="Times New Roman" w:cs="Times New Roman"/>
          <w:sz w:val="24"/>
          <w:szCs w:val="24"/>
          <w:shd w:val="clear" w:color="auto" w:fill="FFFFFF"/>
          <w:lang w:eastAsia="zh-CN"/>
        </w:rPr>
        <w:t>along with the</w:t>
      </w:r>
      <w:r w:rsidRPr="00FE6E0E">
        <w:rPr>
          <w:rFonts w:ascii="Times New Roman" w:hAnsi="Times New Roman" w:cs="Times New Roman"/>
          <w:sz w:val="24"/>
          <w:szCs w:val="24"/>
        </w:rPr>
        <w:t xml:space="preserve"> </w:t>
      </w:r>
      <w:r>
        <w:rPr>
          <w:rFonts w:ascii="Times New Roman" w:eastAsia="SimSun" w:hAnsi="Times New Roman" w:cs="Times New Roman"/>
          <w:sz w:val="24"/>
          <w:szCs w:val="24"/>
          <w:shd w:val="clear" w:color="auto" w:fill="FFFFFF"/>
          <w:lang w:eastAsia="zh-CN"/>
        </w:rPr>
        <w:t xml:space="preserve">beliefs </w:t>
      </w:r>
      <w:r w:rsidRPr="00FE6E0E">
        <w:rPr>
          <w:rFonts w:ascii="Times New Roman" w:hAnsi="Times New Roman" w:cs="Times New Roman"/>
          <w:sz w:val="24"/>
          <w:szCs w:val="24"/>
        </w:rPr>
        <w:t xml:space="preserve">is </w:t>
      </w:r>
      <w:r>
        <w:rPr>
          <w:rFonts w:ascii="Times New Roman" w:hAnsi="Times New Roman" w:cs="Times New Roman"/>
          <w:sz w:val="24"/>
          <w:szCs w:val="24"/>
        </w:rPr>
        <w:t>predicted</w:t>
      </w:r>
      <w:r w:rsidRPr="00FE6E0E">
        <w:rPr>
          <w:rFonts w:ascii="Times New Roman" w:hAnsi="Times New Roman" w:cs="Times New Roman"/>
          <w:sz w:val="24"/>
          <w:szCs w:val="24"/>
        </w:rPr>
        <w:t xml:space="preserve"> to </w:t>
      </w:r>
      <w:r>
        <w:rPr>
          <w:rFonts w:ascii="Times New Roman" w:hAnsi="Times New Roman" w:cs="Times New Roman"/>
          <w:sz w:val="24"/>
          <w:szCs w:val="24"/>
        </w:rPr>
        <w:t xml:space="preserve">influence </w:t>
      </w:r>
      <w:r w:rsidRPr="00FE6E0E">
        <w:rPr>
          <w:rFonts w:ascii="Times New Roman" w:hAnsi="Times New Roman" w:cs="Times New Roman"/>
          <w:sz w:val="24"/>
          <w:szCs w:val="24"/>
        </w:rPr>
        <w:t>consumer attitude</w:t>
      </w:r>
      <w:r>
        <w:rPr>
          <w:rFonts w:ascii="Times New Roman" w:hAnsi="Times New Roman" w:cs="Times New Roman"/>
          <w:sz w:val="24"/>
          <w:szCs w:val="24"/>
        </w:rPr>
        <w:t xml:space="preserve"> </w:t>
      </w:r>
      <w:r w:rsidRPr="00FE6E0E">
        <w:rPr>
          <w:rFonts w:ascii="Times New Roman" w:hAnsi="Times New Roman" w:cs="Times New Roman"/>
          <w:sz w:val="24"/>
          <w:szCs w:val="24"/>
        </w:rPr>
        <w:t xml:space="preserve">as well as </w:t>
      </w:r>
      <w:r>
        <w:rPr>
          <w:rFonts w:ascii="Times New Roman" w:hAnsi="Times New Roman" w:cs="Times New Roman"/>
          <w:sz w:val="24"/>
          <w:szCs w:val="24"/>
        </w:rPr>
        <w:t>consumers' satisfaction level</w:t>
      </w:r>
      <w:r w:rsidRPr="00FE6E0E">
        <w:rPr>
          <w:rFonts w:ascii="Times New Roman" w:hAnsi="Times New Roman" w:cs="Times New Roman"/>
          <w:sz w:val="24"/>
          <w:szCs w:val="24"/>
        </w:rPr>
        <w:t xml:space="preserve">. Subjective norms (social attributes), which are normative beliefs of </w:t>
      </w:r>
      <w:r w:rsidRPr="00FE6E0E">
        <w:rPr>
          <w:rFonts w:ascii="Times New Roman" w:hAnsi="Times New Roman" w:cs="Times New Roman"/>
          <w:sz w:val="24"/>
          <w:szCs w:val="24"/>
        </w:rPr>
        <w:lastRenderedPageBreak/>
        <w:t>consumers, can be influenced by factors such</w:t>
      </w:r>
      <w:r>
        <w:rPr>
          <w:rFonts w:ascii="Times New Roman" w:hAnsi="Times New Roman" w:cs="Times New Roman"/>
          <w:sz w:val="24"/>
          <w:szCs w:val="24"/>
        </w:rPr>
        <w:t xml:space="preserve"> as work, family and friends </w:t>
      </w:r>
      <w:r w:rsidRPr="00FE6E0E">
        <w:rPr>
          <w:rFonts w:ascii="Times New Roman" w:hAnsi="Times New Roman" w:cs="Times New Roman"/>
          <w:sz w:val="24"/>
          <w:szCs w:val="24"/>
        </w:rPr>
        <w:t>(</w:t>
      </w:r>
      <w:proofErr w:type="spellStart"/>
      <w:r w:rsidRPr="00FE6E0E">
        <w:rPr>
          <w:rFonts w:ascii="Times New Roman" w:hAnsi="Times New Roman" w:cs="Times New Roman"/>
          <w:sz w:val="24"/>
          <w:szCs w:val="24"/>
        </w:rPr>
        <w:t>Schnusenberg</w:t>
      </w:r>
      <w:proofErr w:type="spellEnd"/>
      <w:r w:rsidRPr="00FE6E0E">
        <w:rPr>
          <w:rFonts w:ascii="Times New Roman" w:hAnsi="Times New Roman" w:cs="Times New Roman"/>
          <w:sz w:val="24"/>
          <w:szCs w:val="24"/>
        </w:rPr>
        <w:t xml:space="preserve"> and Jong, 2012).</w:t>
      </w:r>
    </w:p>
    <w:p w:rsidR="00797DF4" w:rsidRPr="007429F5" w:rsidRDefault="00797DF4" w:rsidP="00797DF4">
      <w:pPr>
        <w:pStyle w:val="Heading1"/>
        <w:spacing w:line="480" w:lineRule="auto"/>
        <w:rPr>
          <w:rFonts w:eastAsiaTheme="minorHAnsi"/>
        </w:rPr>
      </w:pPr>
      <w:bookmarkStart w:id="55" w:name="_Toc526693202"/>
      <w:bookmarkStart w:id="56" w:name="_Toc527235637"/>
      <w:bookmarkStart w:id="57" w:name="_Toc7434101"/>
      <w:r>
        <w:rPr>
          <w:rFonts w:eastAsia="SimSun"/>
          <w:shd w:val="clear" w:color="auto" w:fill="FFFFFF"/>
          <w:lang w:eastAsia="zh-CN"/>
        </w:rPr>
        <w:t>2.5 Conceptual Framework</w:t>
      </w:r>
      <w:bookmarkEnd w:id="55"/>
      <w:bookmarkEnd w:id="56"/>
      <w:bookmarkEnd w:id="57"/>
    </w:p>
    <w:p w:rsidR="00797DF4" w:rsidRDefault="00092963" w:rsidP="00797DF4">
      <w:pPr>
        <w:spacing w:after="24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noProof/>
          <w:sz w:val="24"/>
          <w:szCs w:val="24"/>
        </w:rPr>
        <w:drawing>
          <wp:inline distT="0" distB="0" distL="0" distR="0" wp14:anchorId="3534A2C2" wp14:editId="3F54C232">
            <wp:extent cx="5939237" cy="280479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kaoTalk_20190423_06072256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39237" cy="2804795"/>
                    </a:xfrm>
                    <a:prstGeom prst="rect">
                      <a:avLst/>
                    </a:prstGeom>
                    <a:noFill/>
                    <a:ln>
                      <a:noFill/>
                    </a:ln>
                  </pic:spPr>
                </pic:pic>
              </a:graphicData>
            </a:graphic>
          </wp:inline>
        </w:drawing>
      </w:r>
    </w:p>
    <w:p w:rsidR="00797DF4" w:rsidRPr="00373E73" w:rsidRDefault="00797DF4" w:rsidP="00797DF4">
      <w:pPr>
        <w:spacing w:after="24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Figure 3: Conceptual Framework</w:t>
      </w:r>
    </w:p>
    <w:p w:rsidR="00797DF4" w:rsidRPr="007F5872" w:rsidRDefault="00797DF4" w:rsidP="00797DF4">
      <w:pPr>
        <w:pStyle w:val="Heading1"/>
        <w:spacing w:line="480" w:lineRule="auto"/>
        <w:rPr>
          <w:rFonts w:eastAsia="SimSun"/>
          <w:shd w:val="clear" w:color="auto" w:fill="FFFFFF"/>
          <w:lang w:eastAsia="zh-CN"/>
        </w:rPr>
      </w:pPr>
      <w:bookmarkStart w:id="58" w:name="_Toc526693203"/>
      <w:bookmarkStart w:id="59" w:name="_Toc527235638"/>
      <w:bookmarkStart w:id="60" w:name="_Toc7434102"/>
      <w:r>
        <w:rPr>
          <w:rFonts w:eastAsia="SimSun"/>
          <w:shd w:val="clear" w:color="auto" w:fill="FFFFFF"/>
          <w:lang w:eastAsia="zh-CN"/>
        </w:rPr>
        <w:t>2.6 Hypotheses</w:t>
      </w:r>
      <w:bookmarkEnd w:id="58"/>
      <w:bookmarkEnd w:id="59"/>
      <w:bookmarkEnd w:id="60"/>
    </w:p>
    <w:p w:rsidR="00797DF4" w:rsidRDefault="00797DF4" w:rsidP="00797DF4">
      <w:pPr>
        <w:pStyle w:val="ListParagraph"/>
        <w:spacing w:after="240" w:line="360" w:lineRule="auto"/>
        <w:ind w:left="0" w:firstLine="72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 xml:space="preserve">The purpose of this study is to study the possible factors which might influence the consumer satisfaction with Samsung mobile phones in Saudi Arabia. The focus will be on three factors that price, perceived quality and brand awareness with the accordance of the research questions as under. </w:t>
      </w:r>
    </w:p>
    <w:p w:rsidR="00797DF4" w:rsidRDefault="00797DF4" w:rsidP="00797DF4">
      <w:pPr>
        <w:autoSpaceDE w:val="0"/>
        <w:autoSpaceDN w:val="0"/>
        <w:adjustRightInd w:val="0"/>
        <w:spacing w:after="0" w:line="360" w:lineRule="auto"/>
        <w:jc w:val="both"/>
        <w:rPr>
          <w:rFonts w:ascii="Times New Roman" w:hAnsi="Times New Roman" w:cs="Times New Roman"/>
          <w:b/>
          <w:sz w:val="24"/>
          <w:szCs w:val="24"/>
        </w:rPr>
      </w:pPr>
      <w:r>
        <w:rPr>
          <w:rFonts w:ascii="Times New Roman" w:eastAsia="SimSun" w:hAnsi="Times New Roman" w:cs="Times New Roman"/>
          <w:sz w:val="24"/>
          <w:szCs w:val="24"/>
          <w:lang w:eastAsia="zh-CN"/>
        </w:rPr>
        <w:t xml:space="preserve">H1: Price has a significant influence on </w:t>
      </w:r>
      <w:r>
        <w:rPr>
          <w:rFonts w:ascii="Times New Roman" w:hAnsi="Times New Roman" w:cs="Times New Roman"/>
          <w:sz w:val="24"/>
          <w:szCs w:val="24"/>
        </w:rPr>
        <w:t>customer satisfaction with Samsung mobile phones in Saudi Arabia</w:t>
      </w:r>
      <w:r>
        <w:rPr>
          <w:rFonts w:ascii="Times New Roman" w:eastAsia="SimSun" w:hAnsi="Times New Roman" w:cs="Times New Roman"/>
          <w:sz w:val="24"/>
          <w:szCs w:val="24"/>
          <w:lang w:eastAsia="zh-CN"/>
        </w:rPr>
        <w:t>.</w:t>
      </w:r>
    </w:p>
    <w:p w:rsidR="00797DF4" w:rsidRPr="009E7646" w:rsidRDefault="00797DF4" w:rsidP="00797DF4">
      <w:pPr>
        <w:autoSpaceDE w:val="0"/>
        <w:autoSpaceDN w:val="0"/>
        <w:adjustRightInd w:val="0"/>
        <w:spacing w:after="0" w:line="360" w:lineRule="auto"/>
        <w:jc w:val="both"/>
        <w:rPr>
          <w:rFonts w:ascii="Times New Roman" w:hAnsi="Times New Roman" w:cs="Times New Roman"/>
          <w:b/>
          <w:sz w:val="24"/>
          <w:szCs w:val="24"/>
        </w:rPr>
      </w:pPr>
    </w:p>
    <w:p w:rsidR="00797DF4" w:rsidRDefault="00797DF4" w:rsidP="00797DF4">
      <w:pPr>
        <w:autoSpaceDE w:val="0"/>
        <w:autoSpaceDN w:val="0"/>
        <w:adjustRightInd w:val="0"/>
        <w:spacing w:after="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H2: Perceived quality has a significant influence on </w:t>
      </w:r>
      <w:r>
        <w:rPr>
          <w:rFonts w:ascii="Times New Roman" w:hAnsi="Times New Roman" w:cs="Times New Roman"/>
          <w:sz w:val="24"/>
          <w:szCs w:val="24"/>
        </w:rPr>
        <w:t>customer satisfaction with Samsung mobile phones in Saudi Arabia</w:t>
      </w:r>
      <w:r>
        <w:rPr>
          <w:rFonts w:ascii="Times New Roman" w:hAnsi="Times New Roman" w:cs="Times New Roman"/>
          <w:b/>
          <w:sz w:val="24"/>
          <w:szCs w:val="24"/>
        </w:rPr>
        <w:t>.</w:t>
      </w:r>
    </w:p>
    <w:p w:rsidR="00797DF4" w:rsidRPr="009E7646" w:rsidRDefault="00797DF4" w:rsidP="00797DF4">
      <w:pPr>
        <w:autoSpaceDE w:val="0"/>
        <w:autoSpaceDN w:val="0"/>
        <w:adjustRightInd w:val="0"/>
        <w:spacing w:after="0" w:line="360" w:lineRule="auto"/>
        <w:jc w:val="both"/>
        <w:rPr>
          <w:rFonts w:ascii="Times New Roman" w:hAnsi="Times New Roman" w:cs="Times New Roman"/>
          <w:b/>
          <w:sz w:val="24"/>
          <w:szCs w:val="24"/>
        </w:rPr>
      </w:pPr>
    </w:p>
    <w:p w:rsidR="00797DF4" w:rsidRDefault="00797DF4" w:rsidP="00797DF4">
      <w:pPr>
        <w:autoSpaceDE w:val="0"/>
        <w:autoSpaceDN w:val="0"/>
        <w:adjustRightInd w:val="0"/>
        <w:spacing w:after="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 xml:space="preserve">H3: Brand awareness has a significant influence on </w:t>
      </w:r>
      <w:r>
        <w:rPr>
          <w:rFonts w:ascii="Times New Roman" w:hAnsi="Times New Roman" w:cs="Times New Roman"/>
          <w:sz w:val="24"/>
          <w:szCs w:val="24"/>
        </w:rPr>
        <w:t>customer satisfaction with Samsung mobile phones in Saudi Arabia</w:t>
      </w:r>
      <w:r>
        <w:rPr>
          <w:rFonts w:ascii="Times New Roman" w:eastAsia="SimSun" w:hAnsi="Times New Roman" w:cs="Times New Roman"/>
          <w:sz w:val="24"/>
          <w:szCs w:val="24"/>
          <w:lang w:eastAsia="zh-CN"/>
        </w:rPr>
        <w:t>.</w:t>
      </w:r>
    </w:p>
    <w:p w:rsidR="00797DF4" w:rsidRDefault="00797DF4" w:rsidP="00797DF4">
      <w:pPr>
        <w:pStyle w:val="Heading1"/>
        <w:tabs>
          <w:tab w:val="left" w:pos="2685"/>
        </w:tabs>
        <w:spacing w:line="480" w:lineRule="auto"/>
      </w:pPr>
      <w:bookmarkStart w:id="61" w:name="_Toc526693206"/>
      <w:bookmarkStart w:id="62" w:name="_Toc527235639"/>
      <w:bookmarkStart w:id="63" w:name="_Toc7434103"/>
      <w:r>
        <w:t>3.0 Conclusion</w:t>
      </w:r>
      <w:bookmarkEnd w:id="61"/>
      <w:bookmarkEnd w:id="62"/>
      <w:bookmarkEnd w:id="63"/>
      <w:r>
        <w:t xml:space="preserve"> </w:t>
      </w:r>
      <w:r>
        <w:tab/>
      </w:r>
    </w:p>
    <w:p w:rsidR="00797DF4" w:rsidRPr="003620F2" w:rsidRDefault="00797DF4" w:rsidP="00797DF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620F2">
        <w:rPr>
          <w:rFonts w:ascii="Times New Roman" w:hAnsi="Times New Roman" w:cs="Times New Roman"/>
          <w:sz w:val="24"/>
          <w:szCs w:val="24"/>
        </w:rPr>
        <w:t>This chapter presents a review of the literature on past research that explains dependent var</w:t>
      </w:r>
      <w:r w:rsidR="00587CD1">
        <w:rPr>
          <w:rFonts w:ascii="Times New Roman" w:hAnsi="Times New Roman" w:cs="Times New Roman"/>
          <w:sz w:val="24"/>
          <w:szCs w:val="24"/>
        </w:rPr>
        <w:t>iables (customer</w:t>
      </w:r>
      <w:r>
        <w:rPr>
          <w:rFonts w:ascii="Times New Roman" w:hAnsi="Times New Roman" w:cs="Times New Roman"/>
          <w:sz w:val="24"/>
          <w:szCs w:val="24"/>
        </w:rPr>
        <w:t xml:space="preserve"> satisfaction</w:t>
      </w:r>
      <w:r w:rsidRPr="003620F2">
        <w:rPr>
          <w:rFonts w:ascii="Times New Roman" w:hAnsi="Times New Roman" w:cs="Times New Roman"/>
          <w:sz w:val="24"/>
          <w:szCs w:val="24"/>
        </w:rPr>
        <w:t>) and independent variables (</w:t>
      </w:r>
      <w:r>
        <w:rPr>
          <w:rFonts w:ascii="Times New Roman" w:hAnsi="Times New Roman" w:cs="Times New Roman"/>
          <w:sz w:val="24"/>
          <w:szCs w:val="24"/>
        </w:rPr>
        <w:t>price, perceived quality, brand awareness) from both</w:t>
      </w:r>
      <w:r w:rsidRPr="003620F2">
        <w:rPr>
          <w:rFonts w:ascii="Times New Roman" w:hAnsi="Times New Roman" w:cs="Times New Roman"/>
          <w:sz w:val="24"/>
          <w:szCs w:val="24"/>
        </w:rPr>
        <w:t xml:space="preserve"> perspective</w:t>
      </w:r>
      <w:r>
        <w:rPr>
          <w:rFonts w:ascii="Times New Roman" w:hAnsi="Times New Roman" w:cs="Times New Roman"/>
          <w:sz w:val="24"/>
          <w:szCs w:val="24"/>
        </w:rPr>
        <w:t xml:space="preserve">s of local and global </w:t>
      </w:r>
      <w:r w:rsidRPr="003620F2">
        <w:rPr>
          <w:rFonts w:ascii="Times New Roman" w:hAnsi="Times New Roman" w:cs="Times New Roman"/>
          <w:sz w:val="24"/>
          <w:szCs w:val="24"/>
        </w:rPr>
        <w:t>varia</w:t>
      </w:r>
      <w:r>
        <w:rPr>
          <w:rFonts w:ascii="Times New Roman" w:hAnsi="Times New Roman" w:cs="Times New Roman"/>
          <w:sz w:val="24"/>
          <w:szCs w:val="24"/>
        </w:rPr>
        <w:t>bles. In succession,</w:t>
      </w:r>
      <w:r w:rsidRPr="003620F2">
        <w:rPr>
          <w:rFonts w:ascii="Times New Roman" w:hAnsi="Times New Roman" w:cs="Times New Roman"/>
          <w:sz w:val="24"/>
          <w:szCs w:val="24"/>
        </w:rPr>
        <w:t xml:space="preserve"> the linkage b</w:t>
      </w:r>
      <w:r>
        <w:rPr>
          <w:rFonts w:ascii="Times New Roman" w:hAnsi="Times New Roman" w:cs="Times New Roman"/>
          <w:sz w:val="24"/>
          <w:szCs w:val="24"/>
        </w:rPr>
        <w:t xml:space="preserve">etween </w:t>
      </w:r>
      <w:r w:rsidRPr="003620F2">
        <w:rPr>
          <w:rFonts w:ascii="Times New Roman" w:hAnsi="Times New Roman" w:cs="Times New Roman"/>
          <w:sz w:val="24"/>
          <w:szCs w:val="24"/>
        </w:rPr>
        <w:t xml:space="preserve">dependent and </w:t>
      </w:r>
      <w:r>
        <w:rPr>
          <w:rFonts w:ascii="Times New Roman" w:hAnsi="Times New Roman" w:cs="Times New Roman"/>
          <w:sz w:val="24"/>
          <w:szCs w:val="24"/>
        </w:rPr>
        <w:t>in</w:t>
      </w:r>
      <w:r w:rsidRPr="003620F2">
        <w:rPr>
          <w:rFonts w:ascii="Times New Roman" w:hAnsi="Times New Roman" w:cs="Times New Roman"/>
          <w:sz w:val="24"/>
          <w:szCs w:val="24"/>
        </w:rPr>
        <w:t>dependent variables</w:t>
      </w:r>
      <w:r>
        <w:rPr>
          <w:rFonts w:ascii="Times New Roman" w:hAnsi="Times New Roman" w:cs="Times New Roman"/>
          <w:sz w:val="24"/>
          <w:szCs w:val="24"/>
        </w:rPr>
        <w:t xml:space="preserve"> were explored, </w:t>
      </w:r>
      <w:r w:rsidRPr="003620F2">
        <w:rPr>
          <w:rFonts w:ascii="Times New Roman" w:hAnsi="Times New Roman" w:cs="Times New Roman"/>
          <w:sz w:val="24"/>
          <w:szCs w:val="24"/>
        </w:rPr>
        <w:t>a conceptual framework</w:t>
      </w:r>
      <w:r>
        <w:rPr>
          <w:rFonts w:ascii="Times New Roman" w:hAnsi="Times New Roman" w:cs="Times New Roman"/>
          <w:sz w:val="24"/>
          <w:szCs w:val="24"/>
        </w:rPr>
        <w:t xml:space="preserve"> was established and the literature gap was pointed out from the</w:t>
      </w:r>
      <w:r w:rsidRPr="003620F2">
        <w:rPr>
          <w:rFonts w:ascii="Times New Roman" w:hAnsi="Times New Roman" w:cs="Times New Roman"/>
          <w:sz w:val="24"/>
          <w:szCs w:val="24"/>
        </w:rPr>
        <w:t xml:space="preserve"> context</w:t>
      </w:r>
      <w:r>
        <w:rPr>
          <w:rFonts w:ascii="Times New Roman" w:hAnsi="Times New Roman" w:cs="Times New Roman"/>
          <w:sz w:val="24"/>
          <w:szCs w:val="24"/>
        </w:rPr>
        <w:t xml:space="preserve"> prospective</w:t>
      </w:r>
      <w:r w:rsidRPr="003620F2">
        <w:rPr>
          <w:rFonts w:ascii="Times New Roman" w:hAnsi="Times New Roman" w:cs="Times New Roman"/>
          <w:sz w:val="24"/>
          <w:szCs w:val="24"/>
        </w:rPr>
        <w:t xml:space="preserve"> and the theory of theoretical behavior</w:t>
      </w:r>
      <w:r>
        <w:rPr>
          <w:rFonts w:ascii="Times New Roman" w:hAnsi="Times New Roman" w:cs="Times New Roman"/>
          <w:sz w:val="24"/>
          <w:szCs w:val="24"/>
        </w:rPr>
        <w:t xml:space="preserve"> (TRA) employed in this study. The l</w:t>
      </w:r>
      <w:r w:rsidRPr="003620F2">
        <w:rPr>
          <w:rFonts w:ascii="Times New Roman" w:hAnsi="Times New Roman" w:cs="Times New Roman"/>
          <w:sz w:val="24"/>
          <w:szCs w:val="24"/>
        </w:rPr>
        <w:t>iterature research in overall has contributed to a better understanding of</w:t>
      </w:r>
      <w:r>
        <w:rPr>
          <w:rFonts w:ascii="Times New Roman" w:hAnsi="Times New Roman" w:cs="Times New Roman"/>
          <w:sz w:val="24"/>
          <w:szCs w:val="24"/>
        </w:rPr>
        <w:t xml:space="preserve"> the project topic and can help</w:t>
      </w:r>
      <w:r w:rsidRPr="003620F2">
        <w:rPr>
          <w:rFonts w:ascii="Times New Roman" w:hAnsi="Times New Roman" w:cs="Times New Roman"/>
          <w:sz w:val="24"/>
          <w:szCs w:val="24"/>
        </w:rPr>
        <w:t xml:space="preserve"> perform additional</w:t>
      </w:r>
      <w:r>
        <w:rPr>
          <w:rFonts w:ascii="Times New Roman" w:hAnsi="Times New Roman" w:cs="Times New Roman"/>
          <w:sz w:val="24"/>
          <w:szCs w:val="24"/>
        </w:rPr>
        <w:t xml:space="preserve"> study on the topic</w:t>
      </w:r>
      <w:r w:rsidRPr="003620F2">
        <w:rPr>
          <w:rFonts w:ascii="Times New Roman" w:hAnsi="Times New Roman" w:cs="Times New Roman"/>
          <w:sz w:val="24"/>
          <w:szCs w:val="24"/>
        </w:rPr>
        <w:t>.</w:t>
      </w:r>
    </w:p>
    <w:p w:rsidR="00464D46" w:rsidRDefault="00464D46"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Default="00797DF4" w:rsidP="00464D46">
      <w:pPr>
        <w:spacing w:line="360" w:lineRule="auto"/>
        <w:jc w:val="both"/>
        <w:rPr>
          <w:rFonts w:ascii="Times New Roman" w:hAnsi="Times New Roman" w:cs="Times New Roman"/>
          <w:sz w:val="24"/>
          <w:szCs w:val="24"/>
        </w:rPr>
      </w:pPr>
    </w:p>
    <w:p w:rsidR="00797DF4" w:rsidRPr="00F43D13" w:rsidRDefault="00797DF4" w:rsidP="00797DF4">
      <w:pPr>
        <w:pStyle w:val="Heading1"/>
        <w:spacing w:line="480" w:lineRule="auto"/>
        <w:jc w:val="center"/>
        <w:rPr>
          <w:rFonts w:ascii="Times New Roman" w:hAnsi="Times New Roman"/>
          <w:b w:val="0"/>
          <w:lang w:eastAsia="zh-CN"/>
        </w:rPr>
      </w:pPr>
      <w:bookmarkStart w:id="64" w:name="_Toc7434104"/>
      <w:r w:rsidRPr="00F43D13">
        <w:rPr>
          <w:rFonts w:ascii="Times New Roman" w:hAnsi="Times New Roman"/>
          <w:lang w:eastAsia="zh-CN"/>
        </w:rPr>
        <w:lastRenderedPageBreak/>
        <w:t>CHAPTER 3</w:t>
      </w:r>
      <w:bookmarkEnd w:id="64"/>
    </w:p>
    <w:p w:rsidR="00797DF4" w:rsidRPr="00623C81" w:rsidRDefault="00797DF4" w:rsidP="00797DF4">
      <w:pPr>
        <w:pStyle w:val="Heading1"/>
        <w:spacing w:line="480" w:lineRule="auto"/>
        <w:jc w:val="center"/>
        <w:rPr>
          <w:rFonts w:ascii="Times New Roman" w:hAnsi="Times New Roman"/>
          <w:b w:val="0"/>
          <w:lang w:eastAsia="zh-CN"/>
        </w:rPr>
      </w:pPr>
      <w:bookmarkStart w:id="65" w:name="_Toc7434105"/>
      <w:r w:rsidRPr="00F43D13">
        <w:rPr>
          <w:rFonts w:ascii="Times New Roman" w:hAnsi="Times New Roman"/>
          <w:lang w:eastAsia="zh-CN"/>
        </w:rPr>
        <w:t>RESEARCH METHODOLOGY</w:t>
      </w:r>
      <w:bookmarkEnd w:id="65"/>
    </w:p>
    <w:p w:rsidR="00797DF4" w:rsidRPr="00623C81" w:rsidRDefault="00797DF4" w:rsidP="00797DF4">
      <w:pPr>
        <w:pStyle w:val="Heading1"/>
        <w:spacing w:line="480" w:lineRule="auto"/>
        <w:jc w:val="both"/>
        <w:rPr>
          <w:rFonts w:ascii="Times New Roman" w:hAnsi="Times New Roman"/>
          <w:b w:val="0"/>
          <w:lang w:eastAsia="zh-CN"/>
        </w:rPr>
      </w:pPr>
      <w:bookmarkStart w:id="66" w:name="_Toc7434106"/>
      <w:r w:rsidRPr="00623C81">
        <w:rPr>
          <w:rFonts w:ascii="Times New Roman" w:hAnsi="Times New Roman"/>
          <w:lang w:eastAsia="zh-CN"/>
        </w:rPr>
        <w:t>3.0 Overview</w:t>
      </w:r>
      <w:bookmarkEnd w:id="66"/>
      <w:r w:rsidRPr="00623C81">
        <w:rPr>
          <w:rFonts w:ascii="Times New Roman" w:hAnsi="Times New Roman"/>
          <w:lang w:eastAsia="zh-CN"/>
        </w:rPr>
        <w:t xml:space="preserve"> </w:t>
      </w:r>
    </w:p>
    <w:p w:rsidR="00797DF4" w:rsidRPr="008A0048" w:rsidRDefault="00797DF4" w:rsidP="00797DF4">
      <w:pPr>
        <w:pStyle w:val="HTMLPreformatted"/>
        <w:spacing w:line="360" w:lineRule="auto"/>
        <w:jc w:val="both"/>
        <w:rPr>
          <w:rFonts w:ascii="Times New Roman" w:hAnsi="Times New Roman" w:cs="Times New Roman"/>
          <w:sz w:val="24"/>
          <w:szCs w:val="24"/>
        </w:rPr>
      </w:pPr>
      <w:r>
        <w:rPr>
          <w:rFonts w:ascii="Times New Roman" w:hAnsi="Times New Roman" w:cs="Times New Roman"/>
          <w:color w:val="212121"/>
          <w:sz w:val="24"/>
          <w:szCs w:val="24"/>
        </w:rPr>
        <w:tab/>
      </w:r>
      <w:r w:rsidRPr="008A0048">
        <w:rPr>
          <w:rFonts w:ascii="Times New Roman" w:hAnsi="Times New Roman" w:cs="Times New Roman"/>
          <w:sz w:val="24"/>
          <w:szCs w:val="24"/>
        </w:rPr>
        <w:t>This chapter is a detailed picture of the various approaches to this study, and a study of research methodology that presents statistical research techniques for data collection and analysis methods. All of these efforts will ultimately focuses on the research topic that is customer satisfaction with customer satisfaction with Samsung mobile phones in Saudi Arabia. As for the structure for this chapter, the "three designs" will be explained in the first stage by including the time horizon and unit of analysis. This is to set and highlight the process of this study, dealing with sampling design, questionnaire design, and research design. Moreover, chapter three will emphasis on the measurement of this study, data analysis and the statistical techniques used in data collection methods. Finally, a summary roughly based on what is found or covered in this chapter (if any) will be given and will be concluded with a preliminary explanation for the next chapter.</w:t>
      </w:r>
    </w:p>
    <w:p w:rsidR="00797DF4" w:rsidRDefault="00797DF4" w:rsidP="00464D46">
      <w:pPr>
        <w:spacing w:line="360" w:lineRule="auto"/>
        <w:jc w:val="both"/>
        <w:rPr>
          <w:rFonts w:ascii="Times New Roman" w:hAnsi="Times New Roman" w:cs="Times New Roman"/>
          <w:sz w:val="24"/>
          <w:szCs w:val="24"/>
        </w:rPr>
      </w:pPr>
    </w:p>
    <w:p w:rsidR="000A474B" w:rsidRDefault="000A474B" w:rsidP="00464D46">
      <w:pPr>
        <w:spacing w:line="360" w:lineRule="auto"/>
        <w:jc w:val="both"/>
        <w:rPr>
          <w:rFonts w:ascii="Times New Roman" w:hAnsi="Times New Roman" w:cs="Times New Roman"/>
          <w:sz w:val="24"/>
          <w:szCs w:val="24"/>
        </w:rPr>
      </w:pPr>
    </w:p>
    <w:p w:rsidR="000A474B" w:rsidRDefault="000A474B" w:rsidP="00464D46">
      <w:pPr>
        <w:spacing w:line="360" w:lineRule="auto"/>
        <w:jc w:val="both"/>
        <w:rPr>
          <w:rFonts w:ascii="Times New Roman" w:hAnsi="Times New Roman" w:cs="Times New Roman"/>
          <w:sz w:val="24"/>
          <w:szCs w:val="24"/>
        </w:rPr>
      </w:pPr>
    </w:p>
    <w:p w:rsidR="000A474B" w:rsidRDefault="000A474B" w:rsidP="00464D46">
      <w:pPr>
        <w:spacing w:line="360" w:lineRule="auto"/>
        <w:jc w:val="both"/>
        <w:rPr>
          <w:rFonts w:ascii="Times New Roman" w:hAnsi="Times New Roman" w:cs="Times New Roman"/>
          <w:sz w:val="24"/>
          <w:szCs w:val="24"/>
        </w:rPr>
      </w:pPr>
    </w:p>
    <w:p w:rsidR="004E1172" w:rsidRDefault="004E1172" w:rsidP="004E1172">
      <w:pPr>
        <w:rPr>
          <w:rFonts w:ascii="Times New Roman" w:hAnsi="Times New Roman" w:cs="Times New Roman"/>
          <w:sz w:val="24"/>
          <w:szCs w:val="24"/>
        </w:rPr>
        <w:sectPr w:rsidR="004E1172">
          <w:footerReference w:type="default" r:id="rId12"/>
          <w:pgSz w:w="12240" w:h="15840"/>
          <w:pgMar w:top="1440" w:right="1440" w:bottom="1440" w:left="1440" w:header="720" w:footer="720" w:gutter="0"/>
          <w:cols w:space="720"/>
          <w:docGrid w:linePitch="360"/>
        </w:sectPr>
      </w:pPr>
    </w:p>
    <w:p w:rsidR="004E1172" w:rsidRDefault="004E1172" w:rsidP="004E1172">
      <w:pPr>
        <w:pStyle w:val="Heading2"/>
        <w:spacing w:line="480" w:lineRule="auto"/>
        <w:jc w:val="both"/>
      </w:pPr>
      <w:bookmarkStart w:id="67" w:name="_Toc7434107"/>
      <w:r>
        <w:lastRenderedPageBreak/>
        <w:t>3.1 Summary of Research Design</w:t>
      </w:r>
      <w:bookmarkEnd w:id="67"/>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r>
        <w:rPr>
          <w:rFonts w:ascii="Times New Roman" w:hAnsi="Times New Roman" w:cs="Times New Roman"/>
          <w:noProof/>
          <w:color w:val="212121"/>
          <w:sz w:val="24"/>
          <w:szCs w:val="24"/>
        </w:rPr>
        <mc:AlternateContent>
          <mc:Choice Requires="wps">
            <w:drawing>
              <wp:anchor distT="0" distB="0" distL="114300" distR="114300" simplePos="0" relativeHeight="251669504" behindDoc="0" locked="0" layoutInCell="1" allowOverlap="1" wp14:anchorId="29F8529E" wp14:editId="36865223">
                <wp:simplePos x="0" y="0"/>
                <wp:positionH relativeFrom="column">
                  <wp:posOffset>4794885</wp:posOffset>
                </wp:positionH>
                <wp:positionV relativeFrom="paragraph">
                  <wp:posOffset>119352</wp:posOffset>
                </wp:positionV>
                <wp:extent cx="946150" cy="749300"/>
                <wp:effectExtent l="0" t="0" r="25400" b="12700"/>
                <wp:wrapNone/>
                <wp:docPr id="15" name="Rectangle 15"/>
                <wp:cNvGraphicFramePr/>
                <a:graphic xmlns:a="http://schemas.openxmlformats.org/drawingml/2006/main">
                  <a:graphicData uri="http://schemas.microsoft.com/office/word/2010/wordprocessingShape">
                    <wps:wsp>
                      <wps:cNvSpPr/>
                      <wps:spPr>
                        <a:xfrm>
                          <a:off x="0" y="0"/>
                          <a:ext cx="946150" cy="749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Study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77.55pt;margin-top:9.4pt;width:74.5pt;height: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" fillcolor="white [3201]" strokecolor="#f79646 [3209]" strokeweight="2pt">
                <v:textbox>
                  <w:txbxContent>
                    <w:p w:rsidR="0066683C" w:rsidRDefault="0066683C" w:rsidP="004E1172">
                      <w:pPr>
                        <w:jc w:val="center"/>
                      </w:pPr>
                      <w:r>
                        <w:t>Study Setting</w:t>
                      </w:r>
                    </w:p>
                  </w:txbxContent>
                </v:textbox>
              </v:rect>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65408" behindDoc="0" locked="0" layoutInCell="1" allowOverlap="1" wp14:anchorId="5A09E147" wp14:editId="48145575">
                <wp:simplePos x="0" y="0"/>
                <wp:positionH relativeFrom="column">
                  <wp:posOffset>2203450</wp:posOffset>
                </wp:positionH>
                <wp:positionV relativeFrom="paragraph">
                  <wp:posOffset>163830</wp:posOffset>
                </wp:positionV>
                <wp:extent cx="946150" cy="7239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94615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Types of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73.5pt;margin-top:12.9pt;width:74.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" fillcolor="white [3201]" strokecolor="#f79646 [3209]" strokeweight="2pt">
                <v:textbox>
                  <w:txbxContent>
                    <w:p w:rsidR="0066683C" w:rsidRDefault="0066683C" w:rsidP="004E1172">
                      <w:pPr>
                        <w:jc w:val="center"/>
                      </w:pPr>
                      <w:r>
                        <w:t>Types of investigation</w:t>
                      </w:r>
                    </w:p>
                  </w:txbxContent>
                </v:textbox>
              </v:rect>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67456" behindDoc="0" locked="0" layoutInCell="1" allowOverlap="1" wp14:anchorId="4F1F3C39" wp14:editId="7C5644EC">
                <wp:simplePos x="0" y="0"/>
                <wp:positionH relativeFrom="column">
                  <wp:posOffset>3517900</wp:posOffset>
                </wp:positionH>
                <wp:positionV relativeFrom="paragraph">
                  <wp:posOffset>162560</wp:posOffset>
                </wp:positionV>
                <wp:extent cx="946150" cy="73660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946150" cy="736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Extent of researcher interference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margin-left:277pt;margin-top:12.8pt;width:74.5pt;height: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" fillcolor="white [3201]" strokecolor="#f79646 [3209]" strokeweight="2pt">
                <v:textbox>
                  <w:txbxContent>
                    <w:p w:rsidR="0066683C" w:rsidRDefault="0066683C" w:rsidP="004E1172">
                      <w:pPr>
                        <w:jc w:val="center"/>
                      </w:pPr>
                      <w:r>
                        <w:t>Extent of researcher interference</w:t>
                      </w:r>
                    </w:p>
                  </w:txbxContent>
                </v:textbox>
              </v:rect>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71552" behindDoc="0" locked="0" layoutInCell="1" allowOverlap="1" wp14:anchorId="149F195C" wp14:editId="369C8935">
                <wp:simplePos x="0" y="0"/>
                <wp:positionH relativeFrom="column">
                  <wp:posOffset>6070600</wp:posOffset>
                </wp:positionH>
                <wp:positionV relativeFrom="paragraph">
                  <wp:posOffset>118110</wp:posOffset>
                </wp:positionV>
                <wp:extent cx="781050" cy="7429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781050" cy="742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Measure-</w:t>
                            </w:r>
                            <w:proofErr w:type="spellStart"/>
                            <w:r>
                              <w:t>ment</w:t>
                            </w:r>
                            <w:proofErr w:type="spellEnd"/>
                            <w:r>
                              <w:t xml:space="preserve"> and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9" style="position:absolute;margin-left:478pt;margin-top:9.3pt;width:61.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" fillcolor="white [3201]" strokecolor="#f79646 [3209]" strokeweight="2pt">
                <v:textbox>
                  <w:txbxContent>
                    <w:p w:rsidR="0066683C" w:rsidRDefault="0066683C" w:rsidP="004E1172">
                      <w:pPr>
                        <w:jc w:val="center"/>
                      </w:pPr>
                      <w:r>
                        <w:t>Measure-</w:t>
                      </w:r>
                      <w:proofErr w:type="spellStart"/>
                      <w:r>
                        <w:t>ment</w:t>
                      </w:r>
                      <w:proofErr w:type="spellEnd"/>
                      <w:r>
                        <w:t xml:space="preserve"> and Measures</w:t>
                      </w:r>
                    </w:p>
                  </w:txbxContent>
                </v:textbox>
              </v:rect>
            </w:pict>
          </mc:Fallback>
        </mc:AlternateContent>
      </w:r>
      <w:r>
        <w:rPr>
          <w:rFonts w:ascii="Times New Roman" w:hAnsi="Times New Roman" w:cs="Times New Roman"/>
          <w:noProof/>
          <w:color w:val="212121"/>
          <w:sz w:val="24"/>
          <w:szCs w:val="24"/>
        </w:rPr>
        <w:t xml:space="preserve"> </w:t>
      </w:r>
      <w:r>
        <w:rPr>
          <w:rFonts w:ascii="Times New Roman" w:hAnsi="Times New Roman" w:cs="Times New Roman"/>
          <w:noProof/>
          <w:color w:val="212121"/>
          <w:sz w:val="24"/>
          <w:szCs w:val="24"/>
        </w:rPr>
        <mc:AlternateContent>
          <mc:Choice Requires="wps">
            <w:drawing>
              <wp:anchor distT="0" distB="0" distL="114300" distR="114300" simplePos="0" relativeHeight="251663360" behindDoc="0" locked="0" layoutInCell="1" allowOverlap="1" wp14:anchorId="2E48853B" wp14:editId="2F2BED25">
                <wp:simplePos x="0" y="0"/>
                <wp:positionH relativeFrom="column">
                  <wp:posOffset>463550</wp:posOffset>
                </wp:positionH>
                <wp:positionV relativeFrom="paragraph">
                  <wp:posOffset>118110</wp:posOffset>
                </wp:positionV>
                <wp:extent cx="946150" cy="7239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94615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Purpose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margin-left:36.5pt;margin-top:9.3pt;width:74.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" fillcolor="white [3201]" strokecolor="#f79646 [3209]" strokeweight="2pt">
                <v:textbox>
                  <w:txbxContent>
                    <w:p w:rsidR="0066683C" w:rsidRDefault="0066683C" w:rsidP="004E1172">
                      <w:pPr>
                        <w:jc w:val="center"/>
                      </w:pPr>
                      <w:r>
                        <w:t>Purpose of the Study</w:t>
                      </w:r>
                    </w:p>
                  </w:txbxContent>
                </v:textbox>
              </v:rect>
            </w:pict>
          </mc:Fallback>
        </mc:AlternateContent>
      </w: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r>
        <w:rPr>
          <w:rFonts w:ascii="Times New Roman" w:hAnsi="Times New Roman" w:cs="Times New Roman"/>
          <w:noProof/>
          <w:color w:val="212121"/>
          <w:sz w:val="24"/>
          <w:szCs w:val="24"/>
        </w:rPr>
        <mc:AlternateContent>
          <mc:Choice Requires="wps">
            <w:drawing>
              <wp:anchor distT="0" distB="0" distL="114300" distR="114300" simplePos="0" relativeHeight="251666432" behindDoc="0" locked="0" layoutInCell="1" allowOverlap="1" wp14:anchorId="43356D92" wp14:editId="73B95EAA">
                <wp:simplePos x="0" y="0"/>
                <wp:positionH relativeFrom="column">
                  <wp:posOffset>2212340</wp:posOffset>
                </wp:positionH>
                <wp:positionV relativeFrom="paragraph">
                  <wp:posOffset>86995</wp:posOffset>
                </wp:positionV>
                <wp:extent cx="939800" cy="2404110"/>
                <wp:effectExtent l="0" t="0" r="12700" b="15240"/>
                <wp:wrapNone/>
                <wp:docPr id="12" name="Rectangle 12"/>
                <wp:cNvGraphicFramePr/>
                <a:graphic xmlns:a="http://schemas.openxmlformats.org/drawingml/2006/main">
                  <a:graphicData uri="http://schemas.microsoft.com/office/word/2010/wordprocessingShape">
                    <wps:wsp>
                      <wps:cNvSpPr/>
                      <wps:spPr>
                        <a:xfrm>
                          <a:off x="0" y="0"/>
                          <a:ext cx="939800" cy="2404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Pr="00494795" w:rsidRDefault="00D82B5F" w:rsidP="004E1172">
                            <w:pPr>
                              <w:jc w:val="center"/>
                              <w:rPr>
                                <w:sz w:val="20"/>
                                <w:szCs w:val="20"/>
                              </w:rPr>
                            </w:pPr>
                            <w:r w:rsidRPr="00494795">
                              <w:rPr>
                                <w:sz w:val="20"/>
                                <w:szCs w:val="20"/>
                              </w:rPr>
                              <w:t>It is a quantitative based correlation design as it is to determine whether relationship exist between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1" style="position:absolute;margin-left:174.2pt;margin-top:6.85pt;width:74pt;height:189.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" fillcolor="white [3201]" strokecolor="#f79646 [3209]" strokeweight="2pt">
                <v:textbox>
                  <w:txbxContent>
                    <w:p w:rsidR="0066683C" w:rsidRPr="00494795" w:rsidRDefault="0066683C" w:rsidP="004E1172">
                      <w:pPr>
                        <w:jc w:val="center"/>
                        <w:rPr>
                          <w:sz w:val="20"/>
                          <w:szCs w:val="20"/>
                        </w:rPr>
                      </w:pPr>
                      <w:r w:rsidRPr="00494795">
                        <w:rPr>
                          <w:sz w:val="20"/>
                          <w:szCs w:val="20"/>
                        </w:rPr>
                        <w:t>It is a quantitative based correlation design as it is to determine whether relationship exist between variables</w:t>
                      </w:r>
                    </w:p>
                  </w:txbxContent>
                </v:textbox>
              </v:rect>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68480" behindDoc="0" locked="0" layoutInCell="1" allowOverlap="1" wp14:anchorId="29719DCA" wp14:editId="06BF15F1">
                <wp:simplePos x="0" y="0"/>
                <wp:positionH relativeFrom="column">
                  <wp:posOffset>3518535</wp:posOffset>
                </wp:positionH>
                <wp:positionV relativeFrom="paragraph">
                  <wp:posOffset>104140</wp:posOffset>
                </wp:positionV>
                <wp:extent cx="939800" cy="2393315"/>
                <wp:effectExtent l="0" t="0" r="12700" b="26035"/>
                <wp:wrapNone/>
                <wp:docPr id="14" name="Rectangle 14"/>
                <wp:cNvGraphicFramePr/>
                <a:graphic xmlns:a="http://schemas.openxmlformats.org/drawingml/2006/main">
                  <a:graphicData uri="http://schemas.microsoft.com/office/word/2010/wordprocessingShape">
                    <wps:wsp>
                      <wps:cNvSpPr/>
                      <wps:spPr>
                        <a:xfrm>
                          <a:off x="0" y="0"/>
                          <a:ext cx="939800" cy="239331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Pr="00494795" w:rsidRDefault="00D82B5F" w:rsidP="004E1172">
                            <w:pPr>
                              <w:jc w:val="center"/>
                              <w:rPr>
                                <w:sz w:val="20"/>
                                <w:szCs w:val="20"/>
                              </w:rPr>
                            </w:pPr>
                            <w:r w:rsidRPr="00494795">
                              <w:rPr>
                                <w:sz w:val="20"/>
                                <w:szCs w:val="20"/>
                              </w:rPr>
                              <w:t>Minimum,</w:t>
                            </w:r>
                            <w:r w:rsidRPr="00494795">
                              <w:rPr>
                                <w:rFonts w:cs="Times New Roman"/>
                                <w:sz w:val="20"/>
                                <w:szCs w:val="20"/>
                                <w:lang w:eastAsia="zh-CN"/>
                              </w:rPr>
                              <w:t xml:space="preserve"> as the conduction of this research does not interrupt the normal works of the respondents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2" style="position:absolute;margin-left:277.05pt;margin-top:8.2pt;width:74pt;height:188.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" fillcolor="white [3201]" strokecolor="#f79646 [3209]" strokeweight="2pt">
                <v:textbox>
                  <w:txbxContent>
                    <w:p w:rsidR="0066683C" w:rsidRPr="00494795" w:rsidRDefault="0066683C" w:rsidP="004E1172">
                      <w:pPr>
                        <w:jc w:val="center"/>
                        <w:rPr>
                          <w:sz w:val="20"/>
                          <w:szCs w:val="20"/>
                        </w:rPr>
                      </w:pPr>
                      <w:r w:rsidRPr="00494795">
                        <w:rPr>
                          <w:sz w:val="20"/>
                          <w:szCs w:val="20"/>
                        </w:rPr>
                        <w:t>Minimum,</w:t>
                      </w:r>
                      <w:r w:rsidRPr="00494795">
                        <w:rPr>
                          <w:rFonts w:cs="Times New Roman"/>
                          <w:sz w:val="20"/>
                          <w:szCs w:val="20"/>
                          <w:lang w:eastAsia="zh-CN"/>
                        </w:rPr>
                        <w:t xml:space="preserve"> as the conduction of this research does not interrupt the normal works of the respondents</w:t>
                      </w:r>
                    </w:p>
                  </w:txbxContent>
                </v:textbox>
              </v:rect>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72576" behindDoc="0" locked="0" layoutInCell="1" allowOverlap="1" wp14:anchorId="6BB983EF" wp14:editId="4707494E">
                <wp:simplePos x="0" y="0"/>
                <wp:positionH relativeFrom="column">
                  <wp:posOffset>6082665</wp:posOffset>
                </wp:positionH>
                <wp:positionV relativeFrom="paragraph">
                  <wp:posOffset>69215</wp:posOffset>
                </wp:positionV>
                <wp:extent cx="787400" cy="2372995"/>
                <wp:effectExtent l="0" t="0" r="12700" b="27305"/>
                <wp:wrapNone/>
                <wp:docPr id="19" name="Rectangle 19"/>
                <wp:cNvGraphicFramePr/>
                <a:graphic xmlns:a="http://schemas.openxmlformats.org/drawingml/2006/main">
                  <a:graphicData uri="http://schemas.microsoft.com/office/word/2010/wordprocessingShape">
                    <wps:wsp>
                      <wps:cNvSpPr/>
                      <wps:spPr>
                        <a:xfrm>
                          <a:off x="0" y="0"/>
                          <a:ext cx="787400" cy="237299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Pr="00494795" w:rsidRDefault="00D82B5F" w:rsidP="004E1172">
                            <w:pPr>
                              <w:jc w:val="center"/>
                              <w:rPr>
                                <w:sz w:val="20"/>
                                <w:szCs w:val="20"/>
                              </w:rPr>
                            </w:pPr>
                            <w:r w:rsidRPr="00494795">
                              <w:rPr>
                                <w:sz w:val="20"/>
                                <w:szCs w:val="20"/>
                              </w:rPr>
                              <w:t xml:space="preserve">Please refer to </w:t>
                            </w:r>
                            <w:r>
                              <w:rPr>
                                <w:sz w:val="20"/>
                                <w:szCs w:val="20"/>
                              </w:rPr>
                              <w:t xml:space="preserve">the measurement </w:t>
                            </w:r>
                            <w:r w:rsidRPr="00494795">
                              <w:rPr>
                                <w:sz w:val="20"/>
                                <w:szCs w:val="20"/>
                              </w:rPr>
                              <w:t>table</w:t>
                            </w:r>
                          </w:p>
                          <w:p w:rsidR="00D82B5F" w:rsidRDefault="00D82B5F" w:rsidP="004E1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3" style="position:absolute;margin-left:478.95pt;margin-top:5.45pt;width:62pt;height:18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" fillcolor="white [3201]" strokecolor="#f79646 [3209]" strokeweight="2pt">
                <v:textbox>
                  <w:txbxContent>
                    <w:p w:rsidR="0066683C" w:rsidRPr="00494795" w:rsidRDefault="0066683C" w:rsidP="004E1172">
                      <w:pPr>
                        <w:jc w:val="center"/>
                        <w:rPr>
                          <w:sz w:val="20"/>
                          <w:szCs w:val="20"/>
                        </w:rPr>
                      </w:pPr>
                      <w:r w:rsidRPr="00494795">
                        <w:rPr>
                          <w:sz w:val="20"/>
                          <w:szCs w:val="20"/>
                        </w:rPr>
                        <w:t xml:space="preserve">Please refer to </w:t>
                      </w:r>
                      <w:r>
                        <w:rPr>
                          <w:sz w:val="20"/>
                          <w:szCs w:val="20"/>
                        </w:rPr>
                        <w:t xml:space="preserve">the measurement </w:t>
                      </w:r>
                      <w:r w:rsidRPr="00494795">
                        <w:rPr>
                          <w:sz w:val="20"/>
                          <w:szCs w:val="20"/>
                        </w:rPr>
                        <w:t>table</w:t>
                      </w:r>
                    </w:p>
                    <w:p w:rsidR="0066683C" w:rsidRDefault="0066683C" w:rsidP="004E1172">
                      <w:pPr>
                        <w:jc w:val="center"/>
                      </w:pPr>
                    </w:p>
                  </w:txbxContent>
                </v:textbox>
              </v:rect>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70528" behindDoc="0" locked="0" layoutInCell="1" allowOverlap="1" wp14:anchorId="7D941B4F" wp14:editId="35E8AE12">
                <wp:simplePos x="0" y="0"/>
                <wp:positionH relativeFrom="column">
                  <wp:posOffset>4792345</wp:posOffset>
                </wp:positionH>
                <wp:positionV relativeFrom="paragraph">
                  <wp:posOffset>67945</wp:posOffset>
                </wp:positionV>
                <wp:extent cx="939800" cy="2393315"/>
                <wp:effectExtent l="0" t="0" r="12700" b="26035"/>
                <wp:wrapNone/>
                <wp:docPr id="16" name="Rectangle 16"/>
                <wp:cNvGraphicFramePr/>
                <a:graphic xmlns:a="http://schemas.openxmlformats.org/drawingml/2006/main">
                  <a:graphicData uri="http://schemas.microsoft.com/office/word/2010/wordprocessingShape">
                    <wps:wsp>
                      <wps:cNvSpPr/>
                      <wps:spPr>
                        <a:xfrm>
                          <a:off x="0" y="0"/>
                          <a:ext cx="939800" cy="239331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Pr="00494795" w:rsidRDefault="00D82B5F" w:rsidP="004E1172">
                            <w:pPr>
                              <w:jc w:val="center"/>
                              <w:rPr>
                                <w:sz w:val="20"/>
                                <w:szCs w:val="20"/>
                              </w:rPr>
                            </w:pPr>
                            <w:r w:rsidRPr="00494795">
                              <w:rPr>
                                <w:rFonts w:cs="Times New Roman"/>
                                <w:sz w:val="20"/>
                                <w:szCs w:val="20"/>
                                <w:lang w:eastAsia="zh-CN"/>
                              </w:rPr>
                              <w:t>Non-contrived, as this research is studying the phenomenon since it occurs naturally, no manipulating of this study setting is evident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4" style="position:absolute;margin-left:377.35pt;margin-top:5.35pt;width:74pt;height:18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" fillcolor="white [3201]" strokecolor="#f79646 [3209]" strokeweight="2pt">
                <v:textbox>
                  <w:txbxContent>
                    <w:p w:rsidR="0066683C" w:rsidRPr="00494795" w:rsidRDefault="0066683C" w:rsidP="004E1172">
                      <w:pPr>
                        <w:jc w:val="center"/>
                        <w:rPr>
                          <w:sz w:val="20"/>
                          <w:szCs w:val="20"/>
                        </w:rPr>
                      </w:pPr>
                      <w:r w:rsidRPr="00494795">
                        <w:rPr>
                          <w:rFonts w:cs="Times New Roman"/>
                          <w:sz w:val="20"/>
                          <w:szCs w:val="20"/>
                          <w:lang w:eastAsia="zh-CN"/>
                        </w:rPr>
                        <w:t>Non-contrived, as this research is studying the phenomenon since it occurs naturally, no manipulating of this study setting is evident</w:t>
                      </w:r>
                    </w:p>
                  </w:txbxContent>
                </v:textbox>
              </v:rect>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64384" behindDoc="0" locked="0" layoutInCell="1" allowOverlap="1" wp14:anchorId="3A6AB27E" wp14:editId="2A4E7054">
                <wp:simplePos x="0" y="0"/>
                <wp:positionH relativeFrom="column">
                  <wp:posOffset>472440</wp:posOffset>
                </wp:positionH>
                <wp:positionV relativeFrom="paragraph">
                  <wp:posOffset>67945</wp:posOffset>
                </wp:positionV>
                <wp:extent cx="939800" cy="2393315"/>
                <wp:effectExtent l="0" t="0" r="12700" b="26035"/>
                <wp:wrapNone/>
                <wp:docPr id="10" name="Rectangle 10"/>
                <wp:cNvGraphicFramePr/>
                <a:graphic xmlns:a="http://schemas.openxmlformats.org/drawingml/2006/main">
                  <a:graphicData uri="http://schemas.microsoft.com/office/word/2010/wordprocessingShape">
                    <wps:wsp>
                      <wps:cNvSpPr/>
                      <wps:spPr>
                        <a:xfrm>
                          <a:off x="0" y="0"/>
                          <a:ext cx="939800" cy="239331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Pr="00494795" w:rsidRDefault="00D82B5F" w:rsidP="004E1172">
                            <w:pPr>
                              <w:jc w:val="center"/>
                              <w:rPr>
                                <w:sz w:val="20"/>
                                <w:szCs w:val="20"/>
                              </w:rPr>
                            </w:pPr>
                            <w:r w:rsidRPr="00494795">
                              <w:rPr>
                                <w:sz w:val="20"/>
                                <w:szCs w:val="20"/>
                              </w:rPr>
                              <w:t xml:space="preserve">This study is describing the phenomenon </w:t>
                            </w:r>
                            <w:r>
                              <w:rPr>
                                <w:sz w:val="20"/>
                                <w:szCs w:val="20"/>
                              </w:rPr>
                              <w:t xml:space="preserve">(customer satisfaction) </w:t>
                            </w:r>
                            <w:r w:rsidRPr="00494795">
                              <w:rPr>
                                <w:sz w:val="20"/>
                                <w:szCs w:val="20"/>
                              </w:rPr>
                              <w:t>and verifying in the constructs in different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35" style="position:absolute;margin-left:37.2pt;margin-top:5.35pt;width:74pt;height:188.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" fillcolor="white [3201]" strokecolor="#f79646 [3209]" strokeweight="2pt">
                <v:textbox>
                  <w:txbxContent>
                    <w:p w:rsidR="0066683C" w:rsidRPr="00494795" w:rsidRDefault="0066683C" w:rsidP="004E1172">
                      <w:pPr>
                        <w:jc w:val="center"/>
                        <w:rPr>
                          <w:sz w:val="20"/>
                          <w:szCs w:val="20"/>
                        </w:rPr>
                      </w:pPr>
                      <w:r w:rsidRPr="00494795">
                        <w:rPr>
                          <w:sz w:val="20"/>
                          <w:szCs w:val="20"/>
                        </w:rPr>
                        <w:t xml:space="preserve">This study is describing the phenomenon </w:t>
                      </w:r>
                      <w:r>
                        <w:rPr>
                          <w:sz w:val="20"/>
                          <w:szCs w:val="20"/>
                        </w:rPr>
                        <w:t xml:space="preserve">(customer satisfaction) </w:t>
                      </w:r>
                      <w:r w:rsidRPr="00494795">
                        <w:rPr>
                          <w:sz w:val="20"/>
                          <w:szCs w:val="20"/>
                        </w:rPr>
                        <w:t>and verifying in the constructs in different context</w:t>
                      </w:r>
                    </w:p>
                  </w:txbxContent>
                </v:textbox>
              </v:rect>
            </w:pict>
          </mc:Fallback>
        </mc:AlternateContent>
      </w:r>
    </w:p>
    <w:p w:rsidR="004E1172" w:rsidRPr="003A40D8" w:rsidRDefault="004E1172" w:rsidP="004E1172">
      <w:pPr>
        <w:pStyle w:val="HTMLPreformatted"/>
        <w:shd w:val="clear" w:color="auto" w:fill="FFFFFF"/>
        <w:spacing w:line="360" w:lineRule="auto"/>
        <w:rPr>
          <w:rFonts w:ascii="Times New Roman" w:hAnsi="Times New Roman" w:cs="Times New Roman"/>
          <w:color w:val="212121"/>
          <w:sz w:val="24"/>
          <w:szCs w:val="24"/>
        </w:rPr>
      </w:pPr>
      <w:r>
        <w:rPr>
          <w:rFonts w:ascii="Times New Roman" w:hAnsi="Times New Roman" w:cs="Times New Roman"/>
          <w:noProof/>
          <w:color w:val="212121"/>
          <w:sz w:val="24"/>
          <w:szCs w:val="24"/>
        </w:rPr>
        <mc:AlternateContent>
          <mc:Choice Requires="wps">
            <w:drawing>
              <wp:anchor distT="0" distB="0" distL="114300" distR="114300" simplePos="0" relativeHeight="251659264" behindDoc="0" locked="0" layoutInCell="1" allowOverlap="1" wp14:anchorId="1E381737" wp14:editId="68DF6482">
                <wp:simplePos x="0" y="0"/>
                <wp:positionH relativeFrom="margin">
                  <wp:posOffset>-293370</wp:posOffset>
                </wp:positionH>
                <wp:positionV relativeFrom="paragraph">
                  <wp:posOffset>19050</wp:posOffset>
                </wp:positionV>
                <wp:extent cx="330200" cy="385445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330200" cy="3854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 xml:space="preserve">PROBL E M     </w:t>
                            </w:r>
                          </w:p>
                          <w:p w:rsidR="00D82B5F" w:rsidRDefault="00D82B5F" w:rsidP="004E1172">
                            <w:pPr>
                              <w:jc w:val="center"/>
                            </w:pPr>
                          </w:p>
                          <w:p w:rsidR="00D82B5F" w:rsidRDefault="00D82B5F" w:rsidP="004E1172">
                            <w:pPr>
                              <w:jc w:val="center"/>
                            </w:pPr>
                            <w:r>
                              <w:t>S T A T EM E N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36" style="position:absolute;margin-left:-23.1pt;margin-top:1.5pt;width:26pt;height:303.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" fillcolor="white [3201]" strokecolor="#f79646 [3209]" strokeweight="2pt">
                <v:textbox>
                  <w:txbxContent>
                    <w:p w:rsidR="0066683C" w:rsidRDefault="0066683C" w:rsidP="004E1172">
                      <w:pPr>
                        <w:jc w:val="center"/>
                      </w:pPr>
                      <w:r>
                        <w:t xml:space="preserve">PROBL E M     </w:t>
                      </w:r>
                    </w:p>
                    <w:p w:rsidR="0066683C" w:rsidRDefault="0066683C" w:rsidP="004E1172">
                      <w:pPr>
                        <w:jc w:val="center"/>
                      </w:pPr>
                    </w:p>
                    <w:p w:rsidR="0066683C" w:rsidRDefault="0066683C" w:rsidP="004E1172">
                      <w:pPr>
                        <w:jc w:val="center"/>
                      </w:pPr>
                      <w:r>
                        <w:t>S T A T EM E N T</w:t>
                      </w:r>
                    </w:p>
                  </w:txbxContent>
                </v:textbox>
                <w10:wrap anchorx="margin"/>
              </v:rect>
            </w:pict>
          </mc:Fallback>
        </mc:AlternateContent>
      </w:r>
    </w:p>
    <w:p w:rsidR="004E1172" w:rsidRPr="009447C8" w:rsidRDefault="004E1172" w:rsidP="004E1172">
      <w:pPr>
        <w:pStyle w:val="HTMLPreformatted"/>
        <w:shd w:val="clear" w:color="auto" w:fill="FFFFFF"/>
        <w:spacing w:line="360" w:lineRule="auto"/>
        <w:rPr>
          <w:rFonts w:ascii="Times New Roman" w:hAnsi="Times New Roman" w:cs="Times New Roman"/>
          <w:color w:val="212121"/>
          <w:sz w:val="24"/>
          <w:szCs w:val="24"/>
        </w:rPr>
      </w:pPr>
      <w:r>
        <w:rPr>
          <w:rFonts w:ascii="Times New Roman" w:hAnsi="Times New Roman" w:cs="Times New Roman"/>
          <w:noProof/>
          <w:color w:val="212121"/>
          <w:sz w:val="24"/>
          <w:szCs w:val="24"/>
        </w:rPr>
        <mc:AlternateContent>
          <mc:Choice Requires="wps">
            <w:drawing>
              <wp:anchor distT="0" distB="0" distL="114300" distR="114300" simplePos="0" relativeHeight="251662336" behindDoc="0" locked="0" layoutInCell="1" allowOverlap="1" wp14:anchorId="5D1FACA9" wp14:editId="232FBCA4">
                <wp:simplePos x="0" y="0"/>
                <wp:positionH relativeFrom="column">
                  <wp:posOffset>7315200</wp:posOffset>
                </wp:positionH>
                <wp:positionV relativeFrom="paragraph">
                  <wp:posOffset>168910</wp:posOffset>
                </wp:positionV>
                <wp:extent cx="819150" cy="4762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819150" cy="476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7" style="position:absolute;margin-left:8in;margin-top:13.3pt;width:64.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" fillcolor="white [3201]" strokecolor="#f79646 [3209]" strokeweight="2pt">
                <v:textbox>
                  <w:txbxContent>
                    <w:p w:rsidR="0066683C" w:rsidRDefault="0066683C" w:rsidP="004E1172">
                      <w:pPr>
                        <w:jc w:val="center"/>
                      </w:pPr>
                      <w:r>
                        <w:t>Data Analysis</w:t>
                      </w:r>
                    </w:p>
                  </w:txbxContent>
                </v:textbox>
              </v:rect>
            </w:pict>
          </mc:Fallback>
        </mc:AlternateContent>
      </w: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r>
        <w:rPr>
          <w:rFonts w:ascii="Times New Roman" w:hAnsi="Times New Roman" w:cs="Times New Roman"/>
          <w:noProof/>
          <w:color w:val="212121"/>
          <w:sz w:val="24"/>
          <w:szCs w:val="24"/>
        </w:rPr>
        <mc:AlternateContent>
          <mc:Choice Requires="wps">
            <w:drawing>
              <wp:anchor distT="0" distB="0" distL="114300" distR="114300" simplePos="0" relativeHeight="251661312" behindDoc="0" locked="0" layoutInCell="1" allowOverlap="1" wp14:anchorId="7964B2F8" wp14:editId="2732DAAB">
                <wp:simplePos x="0" y="0"/>
                <wp:positionH relativeFrom="column">
                  <wp:posOffset>7315200</wp:posOffset>
                </wp:positionH>
                <wp:positionV relativeFrom="paragraph">
                  <wp:posOffset>88900</wp:posOffset>
                </wp:positionV>
                <wp:extent cx="819150" cy="28765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819150" cy="2876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9A0FC5">
                            <w:pPr>
                              <w:jc w:val="center"/>
                            </w:pPr>
                            <w:r>
                              <w:t>Please refer to chapter four for 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8" style="position:absolute;margin-left:8in;margin-top:7pt;width:64.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" fillcolor="white [3201]" strokecolor="#f79646 [3209]" strokeweight="2pt">
                <v:textbox>
                  <w:txbxContent>
                    <w:p w:rsidR="0066683C" w:rsidRDefault="0066683C" w:rsidP="009A0FC5">
                      <w:pPr>
                        <w:jc w:val="center"/>
                      </w:pPr>
                      <w:r>
                        <w:t>Please refer to chapter four for data analysis</w:t>
                      </w:r>
                    </w:p>
                  </w:txbxContent>
                </v:textbox>
              </v:rect>
            </w:pict>
          </mc:Fallback>
        </mc:AlternateContent>
      </w: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r>
        <w:rPr>
          <w:rFonts w:ascii="Times New Roman" w:hAnsi="Times New Roman" w:cs="Times New Roman"/>
          <w:noProof/>
          <w:color w:val="212121"/>
          <w:sz w:val="24"/>
          <w:szCs w:val="24"/>
        </w:rPr>
        <mc:AlternateContent>
          <mc:Choice Requires="wps">
            <w:drawing>
              <wp:anchor distT="0" distB="0" distL="114300" distR="114300" simplePos="0" relativeHeight="251682816" behindDoc="0" locked="0" layoutInCell="1" allowOverlap="1" wp14:anchorId="64FB8E49" wp14:editId="218E8141">
                <wp:simplePos x="0" y="0"/>
                <wp:positionH relativeFrom="column">
                  <wp:posOffset>2703195</wp:posOffset>
                </wp:positionH>
                <wp:positionV relativeFrom="paragraph">
                  <wp:posOffset>125730</wp:posOffset>
                </wp:positionV>
                <wp:extent cx="0" cy="656590"/>
                <wp:effectExtent l="0" t="0" r="19050" b="10160"/>
                <wp:wrapNone/>
                <wp:docPr id="4" name="Straight Connector 4"/>
                <wp:cNvGraphicFramePr/>
                <a:graphic xmlns:a="http://schemas.openxmlformats.org/drawingml/2006/main">
                  <a:graphicData uri="http://schemas.microsoft.com/office/word/2010/wordprocessingShape">
                    <wps:wsp>
                      <wps:cNvCnPr/>
                      <wps:spPr>
                        <a:xfrm>
                          <a:off x="0" y="0"/>
                          <a:ext cx="0" cy="656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9.9pt" to="212.8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" strokecolor="#4579b8 [3044]"/>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83840" behindDoc="0" locked="0" layoutInCell="1" allowOverlap="1" wp14:anchorId="73016251" wp14:editId="1725B71D">
                <wp:simplePos x="0" y="0"/>
                <wp:positionH relativeFrom="column">
                  <wp:posOffset>4214191</wp:posOffset>
                </wp:positionH>
                <wp:positionV relativeFrom="paragraph">
                  <wp:posOffset>136083</wp:posOffset>
                </wp:positionV>
                <wp:extent cx="0" cy="6858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85pt,10.7pt" to="331.8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" strokecolor="#4579b8 [3044]"/>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81792" behindDoc="0" locked="0" layoutInCell="1" allowOverlap="1" wp14:anchorId="1CEE866A" wp14:editId="05A750CD">
                <wp:simplePos x="0" y="0"/>
                <wp:positionH relativeFrom="column">
                  <wp:posOffset>933450</wp:posOffset>
                </wp:positionH>
                <wp:positionV relativeFrom="paragraph">
                  <wp:posOffset>97155</wp:posOffset>
                </wp:positionV>
                <wp:extent cx="6350" cy="762000"/>
                <wp:effectExtent l="0" t="0" r="31750" b="19050"/>
                <wp:wrapNone/>
                <wp:docPr id="30" name="Straight Connector 30"/>
                <wp:cNvGraphicFramePr/>
                <a:graphic xmlns:a="http://schemas.openxmlformats.org/drawingml/2006/main">
                  <a:graphicData uri="http://schemas.microsoft.com/office/word/2010/wordprocessingShape">
                    <wps:wsp>
                      <wps:cNvCnPr/>
                      <wps:spPr>
                        <a:xfrm flipH="1">
                          <a:off x="0" y="0"/>
                          <a:ext cx="63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 o:spid="_x0000_s1026" style="position:absolute;flip:x;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7.65pt" to="74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" strokecolor="#4579b8 [3044]"/>
            </w:pict>
          </mc:Fallback>
        </mc:AlternateContent>
      </w:r>
      <w:r>
        <w:rPr>
          <w:rFonts w:ascii="Times New Roman" w:hAnsi="Times New Roman" w:cs="Times New Roman"/>
          <w:noProof/>
          <w:color w:val="212121"/>
          <w:sz w:val="24"/>
          <w:szCs w:val="24"/>
        </w:rPr>
        <mc:AlternateContent>
          <mc:Choice Requires="wps">
            <w:drawing>
              <wp:anchor distT="0" distB="0" distL="114300" distR="114300" simplePos="0" relativeHeight="251684864" behindDoc="0" locked="0" layoutInCell="1" allowOverlap="1" wp14:anchorId="7ED3761A" wp14:editId="1166B50A">
                <wp:simplePos x="0" y="0"/>
                <wp:positionH relativeFrom="column">
                  <wp:posOffset>6466205</wp:posOffset>
                </wp:positionH>
                <wp:positionV relativeFrom="paragraph">
                  <wp:posOffset>122555</wp:posOffset>
                </wp:positionV>
                <wp:extent cx="6350" cy="717550"/>
                <wp:effectExtent l="0" t="0" r="31750" b="25400"/>
                <wp:wrapNone/>
                <wp:docPr id="28" name="Straight Connector 28"/>
                <wp:cNvGraphicFramePr/>
                <a:graphic xmlns:a="http://schemas.openxmlformats.org/drawingml/2006/main">
                  <a:graphicData uri="http://schemas.microsoft.com/office/word/2010/wordprocessingShape">
                    <wps:wsp>
                      <wps:cNvCnPr/>
                      <wps:spPr>
                        <a:xfrm flipH="1">
                          <a:off x="0" y="0"/>
                          <a:ext cx="6350" cy="717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509.15pt,9.65pt" to="509.6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" strokecolor="#4579b8 [3044]"/>
            </w:pict>
          </mc:Fallback>
        </mc:AlternateContent>
      </w: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r>
        <w:rPr>
          <w:rFonts w:ascii="Times New Roman" w:hAnsi="Times New Roman" w:cs="Times New Roman"/>
          <w:noProof/>
          <w:color w:val="212121"/>
          <w:sz w:val="24"/>
          <w:szCs w:val="24"/>
        </w:rPr>
        <mc:AlternateContent>
          <mc:Choice Requires="wps">
            <w:drawing>
              <wp:anchor distT="0" distB="0" distL="114300" distR="114300" simplePos="0" relativeHeight="251660288" behindDoc="0" locked="0" layoutInCell="1" allowOverlap="1" wp14:anchorId="2C3C0232" wp14:editId="152D0F89">
                <wp:simplePos x="0" y="0"/>
                <wp:positionH relativeFrom="column">
                  <wp:posOffset>95250</wp:posOffset>
                </wp:positionH>
                <wp:positionV relativeFrom="paragraph">
                  <wp:posOffset>196215</wp:posOffset>
                </wp:positionV>
                <wp:extent cx="7226300" cy="0"/>
                <wp:effectExtent l="0" t="0" r="12700" b="19050"/>
                <wp:wrapNone/>
                <wp:docPr id="6" name="Straight Connector 6"/>
                <wp:cNvGraphicFramePr/>
                <a:graphic xmlns:a="http://schemas.openxmlformats.org/drawingml/2006/main">
                  <a:graphicData uri="http://schemas.microsoft.com/office/word/2010/wordprocessingShape">
                    <wps:wsp>
                      <wps:cNvCnPr/>
                      <wps:spPr>
                        <a:xfrm>
                          <a:off x="0" y="0"/>
                          <a:ext cx="722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5.45pt" to="57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" strokecolor="#4579b8 [3044]"/>
            </w:pict>
          </mc:Fallback>
        </mc:AlternateContent>
      </w: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r w:rsidRPr="000F29EA">
        <w:rPr>
          <w:rFonts w:ascii="Times New Roman" w:hAnsi="Times New Roman" w:cs="Times New Roman"/>
          <w:noProof/>
          <w:color w:val="212121"/>
          <w:sz w:val="24"/>
          <w:szCs w:val="24"/>
        </w:rPr>
        <mc:AlternateContent>
          <mc:Choice Requires="wps">
            <w:drawing>
              <wp:anchor distT="0" distB="0" distL="114300" distR="114300" simplePos="0" relativeHeight="251679744" behindDoc="0" locked="0" layoutInCell="1" allowOverlap="1" wp14:anchorId="7CB9A64D" wp14:editId="792DC644">
                <wp:simplePos x="0" y="0"/>
                <wp:positionH relativeFrom="column">
                  <wp:posOffset>2216150</wp:posOffset>
                </wp:positionH>
                <wp:positionV relativeFrom="paragraph">
                  <wp:posOffset>257175</wp:posOffset>
                </wp:positionV>
                <wp:extent cx="946150" cy="701675"/>
                <wp:effectExtent l="0" t="0" r="25400" b="22225"/>
                <wp:wrapNone/>
                <wp:docPr id="26" name="Rectangle 26"/>
                <wp:cNvGraphicFramePr/>
                <a:graphic xmlns:a="http://schemas.openxmlformats.org/drawingml/2006/main">
                  <a:graphicData uri="http://schemas.microsoft.com/office/word/2010/wordprocessingShape">
                    <wps:wsp>
                      <wps:cNvSpPr/>
                      <wps:spPr>
                        <a:xfrm>
                          <a:off x="0" y="0"/>
                          <a:ext cx="946150" cy="701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Sampling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9" style="position:absolute;margin-left:174.5pt;margin-top:20.25pt;width:74.5pt;height:5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" fillcolor="white [3201]" strokecolor="#f79646 [3209]" strokeweight="2pt">
                <v:textbox>
                  <w:txbxContent>
                    <w:p w:rsidR="0066683C" w:rsidRDefault="0066683C" w:rsidP="004E1172">
                      <w:pPr>
                        <w:jc w:val="center"/>
                      </w:pPr>
                      <w:r>
                        <w:t>Sampling Design</w:t>
                      </w:r>
                    </w:p>
                  </w:txbxContent>
                </v:textbox>
              </v:rect>
            </w:pict>
          </mc:Fallback>
        </mc:AlternateContent>
      </w: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r w:rsidRPr="000F29EA">
        <w:rPr>
          <w:rFonts w:ascii="Times New Roman" w:hAnsi="Times New Roman" w:cs="Times New Roman"/>
          <w:noProof/>
          <w:color w:val="212121"/>
          <w:sz w:val="24"/>
          <w:szCs w:val="24"/>
        </w:rPr>
        <mc:AlternateContent>
          <mc:Choice Requires="wps">
            <w:drawing>
              <wp:anchor distT="0" distB="0" distL="114300" distR="114300" simplePos="0" relativeHeight="251673600" behindDoc="0" locked="0" layoutInCell="1" allowOverlap="1" wp14:anchorId="6C1C06ED" wp14:editId="0A42A56A">
                <wp:simplePos x="0" y="0"/>
                <wp:positionH relativeFrom="column">
                  <wp:posOffset>5983357</wp:posOffset>
                </wp:positionH>
                <wp:positionV relativeFrom="paragraph">
                  <wp:posOffset>33213</wp:posOffset>
                </wp:positionV>
                <wp:extent cx="990600" cy="705679"/>
                <wp:effectExtent l="0" t="0" r="19050" b="18415"/>
                <wp:wrapNone/>
                <wp:docPr id="20" name="Rectangle 20"/>
                <wp:cNvGraphicFramePr/>
                <a:graphic xmlns:a="http://schemas.openxmlformats.org/drawingml/2006/main">
                  <a:graphicData uri="http://schemas.microsoft.com/office/word/2010/wordprocessingShape">
                    <wps:wsp>
                      <wps:cNvSpPr/>
                      <wps:spPr>
                        <a:xfrm>
                          <a:off x="0" y="0"/>
                          <a:ext cx="990600" cy="705679"/>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Data Collection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0" style="position:absolute;margin-left:471.15pt;margin-top:2.6pt;width:78pt;height:5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" fillcolor="white [3201]" strokecolor="#f79646 [3209]" strokeweight="2pt">
                <v:textbox>
                  <w:txbxContent>
                    <w:p w:rsidR="0066683C" w:rsidRDefault="0066683C" w:rsidP="004E1172">
                      <w:pPr>
                        <w:jc w:val="center"/>
                      </w:pPr>
                      <w:r>
                        <w:t>Data Collection Method</w:t>
                      </w:r>
                    </w:p>
                  </w:txbxContent>
                </v:textbox>
              </v:rect>
            </w:pict>
          </mc:Fallback>
        </mc:AlternateContent>
      </w:r>
      <w:r w:rsidRPr="000F29EA">
        <w:rPr>
          <w:rFonts w:ascii="Times New Roman" w:hAnsi="Times New Roman" w:cs="Times New Roman"/>
          <w:noProof/>
          <w:color w:val="212121"/>
          <w:sz w:val="24"/>
          <w:szCs w:val="24"/>
        </w:rPr>
        <mc:AlternateContent>
          <mc:Choice Requires="wps">
            <w:drawing>
              <wp:anchor distT="0" distB="0" distL="114300" distR="114300" simplePos="0" relativeHeight="251675648" behindDoc="0" locked="0" layoutInCell="1" allowOverlap="1" wp14:anchorId="39D09BF7" wp14:editId="12FC1F03">
                <wp:simplePos x="0" y="0"/>
                <wp:positionH relativeFrom="column">
                  <wp:posOffset>3786809</wp:posOffset>
                </wp:positionH>
                <wp:positionV relativeFrom="paragraph">
                  <wp:posOffset>33214</wp:posOffset>
                </wp:positionV>
                <wp:extent cx="946150" cy="740162"/>
                <wp:effectExtent l="0" t="0" r="25400" b="22225"/>
                <wp:wrapNone/>
                <wp:docPr id="22" name="Rectangle 22"/>
                <wp:cNvGraphicFramePr/>
                <a:graphic xmlns:a="http://schemas.openxmlformats.org/drawingml/2006/main">
                  <a:graphicData uri="http://schemas.microsoft.com/office/word/2010/wordprocessingShape">
                    <wps:wsp>
                      <wps:cNvSpPr/>
                      <wps:spPr>
                        <a:xfrm>
                          <a:off x="0" y="0"/>
                          <a:ext cx="946150" cy="740162"/>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Time Horizon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1" style="position:absolute;margin-left:298.15pt;margin-top:2.6pt;width:74.5pt;height:5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" fillcolor="white [3201]" strokecolor="#f79646 [3209]" strokeweight="2pt">
                <v:textbox>
                  <w:txbxContent>
                    <w:p w:rsidR="0066683C" w:rsidRDefault="0066683C" w:rsidP="004E1172">
                      <w:pPr>
                        <w:jc w:val="center"/>
                      </w:pPr>
                      <w:r>
                        <w:t>Time Horizon</w:t>
                      </w:r>
                    </w:p>
                  </w:txbxContent>
                </v:textbox>
              </v:rect>
            </w:pict>
          </mc:Fallback>
        </mc:AlternateContent>
      </w:r>
      <w:r w:rsidRPr="000F29EA">
        <w:rPr>
          <w:rFonts w:ascii="Times New Roman" w:hAnsi="Times New Roman" w:cs="Times New Roman"/>
          <w:noProof/>
          <w:color w:val="212121"/>
          <w:sz w:val="24"/>
          <w:szCs w:val="24"/>
        </w:rPr>
        <mc:AlternateContent>
          <mc:Choice Requires="wps">
            <w:drawing>
              <wp:anchor distT="0" distB="0" distL="114300" distR="114300" simplePos="0" relativeHeight="251677696" behindDoc="0" locked="0" layoutInCell="1" allowOverlap="1" wp14:anchorId="6D3E661E" wp14:editId="0DE0774D">
                <wp:simplePos x="0" y="0"/>
                <wp:positionH relativeFrom="column">
                  <wp:posOffset>450850</wp:posOffset>
                </wp:positionH>
                <wp:positionV relativeFrom="paragraph">
                  <wp:posOffset>50165</wp:posOffset>
                </wp:positionV>
                <wp:extent cx="946150" cy="657860"/>
                <wp:effectExtent l="0" t="0" r="25400" b="27940"/>
                <wp:wrapNone/>
                <wp:docPr id="24" name="Rectangle 24"/>
                <wp:cNvGraphicFramePr/>
                <a:graphic xmlns:a="http://schemas.openxmlformats.org/drawingml/2006/main">
                  <a:graphicData uri="http://schemas.microsoft.com/office/word/2010/wordprocessingShape">
                    <wps:wsp>
                      <wps:cNvSpPr/>
                      <wps:spPr>
                        <a:xfrm>
                          <a:off x="0" y="0"/>
                          <a:ext cx="946150" cy="65786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t>Unit of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2" style="position:absolute;margin-left:35.5pt;margin-top:3.95pt;width:74.5pt;height:5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" fillcolor="white [3201]" strokecolor="#f79646 [3209]" strokeweight="2pt">
                <v:textbox>
                  <w:txbxContent>
                    <w:p w:rsidR="0066683C" w:rsidRDefault="0066683C" w:rsidP="004E1172">
                      <w:pPr>
                        <w:jc w:val="center"/>
                      </w:pPr>
                      <w:r>
                        <w:t>Unit of Analysis</w:t>
                      </w:r>
                    </w:p>
                  </w:txbxContent>
                </v:textbox>
              </v:rect>
            </w:pict>
          </mc:Fallback>
        </mc:AlternateContent>
      </w: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p>
    <w:p w:rsidR="004E1172" w:rsidRDefault="004E1172" w:rsidP="004E1172">
      <w:pPr>
        <w:pStyle w:val="HTMLPreformatted"/>
        <w:shd w:val="clear" w:color="auto" w:fill="FFFFFF"/>
        <w:spacing w:line="360" w:lineRule="auto"/>
        <w:rPr>
          <w:rFonts w:ascii="Times New Roman" w:hAnsi="Times New Roman" w:cs="Times New Roman"/>
          <w:color w:val="212121"/>
          <w:sz w:val="24"/>
          <w:szCs w:val="24"/>
        </w:rPr>
      </w:pPr>
      <w:r w:rsidRPr="000F29EA">
        <w:rPr>
          <w:rFonts w:ascii="Times New Roman" w:hAnsi="Times New Roman" w:cs="Times New Roman"/>
          <w:noProof/>
          <w:color w:val="212121"/>
          <w:sz w:val="24"/>
          <w:szCs w:val="24"/>
        </w:rPr>
        <mc:AlternateContent>
          <mc:Choice Requires="wps">
            <w:drawing>
              <wp:anchor distT="0" distB="0" distL="114300" distR="114300" simplePos="0" relativeHeight="251680768" behindDoc="0" locked="0" layoutInCell="1" allowOverlap="1" wp14:anchorId="774D75BF" wp14:editId="71AB2A1A">
                <wp:simplePos x="0" y="0"/>
                <wp:positionH relativeFrom="column">
                  <wp:posOffset>1908175</wp:posOffset>
                </wp:positionH>
                <wp:positionV relativeFrom="paragraph">
                  <wp:posOffset>184785</wp:posOffset>
                </wp:positionV>
                <wp:extent cx="1524000" cy="1500505"/>
                <wp:effectExtent l="0" t="0" r="19050" b="23495"/>
                <wp:wrapNone/>
                <wp:docPr id="27" name="Rectangle 27"/>
                <wp:cNvGraphicFramePr/>
                <a:graphic xmlns:a="http://schemas.openxmlformats.org/drawingml/2006/main">
                  <a:graphicData uri="http://schemas.microsoft.com/office/word/2010/wordprocessingShape">
                    <wps:wsp>
                      <wps:cNvSpPr/>
                      <wps:spPr>
                        <a:xfrm>
                          <a:off x="0" y="0"/>
                          <a:ext cx="1524000" cy="150050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Pr="00085B50" w:rsidRDefault="00D82B5F" w:rsidP="004E1172">
                            <w:pPr>
                              <w:rPr>
                                <w:sz w:val="16"/>
                                <w:szCs w:val="16"/>
                              </w:rPr>
                            </w:pPr>
                            <w:r w:rsidRPr="00377C40">
                              <w:rPr>
                                <w:sz w:val="16"/>
                                <w:szCs w:val="16"/>
                              </w:rPr>
                              <w:t xml:space="preserve">Non-probability convenient sampling because of the time constraint as only 10 weeks is given and the response rate is higher. </w:t>
                            </w:r>
                            <w:r w:rsidRPr="00085B50">
                              <w:rPr>
                                <w:sz w:val="16"/>
                                <w:szCs w:val="16"/>
                              </w:rPr>
                              <w:t xml:space="preserve">It is estimated that Samsung mobile users in KSA is 12000 as per </w:t>
                            </w:r>
                            <w:proofErr w:type="spellStart"/>
                            <w:r w:rsidRPr="00085B50">
                              <w:rPr>
                                <w:sz w:val="16"/>
                                <w:szCs w:val="16"/>
                              </w:rPr>
                              <w:t>statista</w:t>
                            </w:r>
                            <w:proofErr w:type="spellEnd"/>
                            <w:r w:rsidRPr="00085B50">
                              <w:rPr>
                                <w:sz w:val="16"/>
                                <w:szCs w:val="16"/>
                              </w:rPr>
                              <w:t xml:space="preserve"> (2016). Therefore according </w:t>
                            </w:r>
                            <w:proofErr w:type="spellStart"/>
                            <w:r w:rsidRPr="00085B50">
                              <w:rPr>
                                <w:sz w:val="16"/>
                                <w:szCs w:val="16"/>
                              </w:rPr>
                              <w:t>Krejcie</w:t>
                            </w:r>
                            <w:proofErr w:type="spellEnd"/>
                            <w:r w:rsidRPr="00085B50">
                              <w:rPr>
                                <w:sz w:val="16"/>
                                <w:szCs w:val="16"/>
                              </w:rPr>
                              <w:t xml:space="preserve"> and Morgan (1970) the sample size should be 384 or more</w:t>
                            </w:r>
                          </w:p>
                          <w:p w:rsidR="00D82B5F" w:rsidRDefault="00D82B5F" w:rsidP="004E1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3" style="position:absolute;margin-left:150.25pt;margin-top:14.55pt;width:120pt;height:1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" fillcolor="white [3201]" strokecolor="#f79646 [3209]" strokeweight="2pt">
                <v:textbox>
                  <w:txbxContent>
                    <w:p w:rsidR="0066683C" w:rsidRPr="00085B50" w:rsidRDefault="0066683C" w:rsidP="004E1172">
                      <w:pPr>
                        <w:rPr>
                          <w:sz w:val="16"/>
                          <w:szCs w:val="16"/>
                        </w:rPr>
                      </w:pPr>
                      <w:r w:rsidRPr="00377C40">
                        <w:rPr>
                          <w:sz w:val="16"/>
                          <w:szCs w:val="16"/>
                        </w:rPr>
                        <w:t xml:space="preserve">Non-probability convenient sampling because of the time constraint as only 10 weeks is given and the response rate is higher. </w:t>
                      </w:r>
                      <w:r w:rsidRPr="00085B50">
                        <w:rPr>
                          <w:sz w:val="16"/>
                          <w:szCs w:val="16"/>
                        </w:rPr>
                        <w:t xml:space="preserve">It is estimated that Samsung mobile users in KSA is 12000 as per </w:t>
                      </w:r>
                      <w:proofErr w:type="spellStart"/>
                      <w:r w:rsidRPr="00085B50">
                        <w:rPr>
                          <w:sz w:val="16"/>
                          <w:szCs w:val="16"/>
                        </w:rPr>
                        <w:t>statista</w:t>
                      </w:r>
                      <w:proofErr w:type="spellEnd"/>
                      <w:r w:rsidRPr="00085B50">
                        <w:rPr>
                          <w:sz w:val="16"/>
                          <w:szCs w:val="16"/>
                        </w:rPr>
                        <w:t xml:space="preserve"> (2016). Therefore according </w:t>
                      </w:r>
                      <w:proofErr w:type="spellStart"/>
                      <w:r w:rsidRPr="00085B50">
                        <w:rPr>
                          <w:sz w:val="16"/>
                          <w:szCs w:val="16"/>
                        </w:rPr>
                        <w:t>Krejcie</w:t>
                      </w:r>
                      <w:proofErr w:type="spellEnd"/>
                      <w:r w:rsidRPr="00085B50">
                        <w:rPr>
                          <w:sz w:val="16"/>
                          <w:szCs w:val="16"/>
                        </w:rPr>
                        <w:t xml:space="preserve"> and Morgan (1970) the sample size should be 384 or more</w:t>
                      </w:r>
                    </w:p>
                    <w:p w:rsidR="0066683C" w:rsidRDefault="0066683C" w:rsidP="004E1172">
                      <w:pPr>
                        <w:jc w:val="center"/>
                      </w:pPr>
                    </w:p>
                  </w:txbxContent>
                </v:textbox>
              </v:rect>
            </w:pict>
          </mc:Fallback>
        </mc:AlternateContent>
      </w:r>
      <w:r w:rsidRPr="000F29EA">
        <w:rPr>
          <w:rFonts w:ascii="Times New Roman" w:hAnsi="Times New Roman" w:cs="Times New Roman"/>
          <w:noProof/>
          <w:color w:val="212121"/>
          <w:sz w:val="24"/>
          <w:szCs w:val="24"/>
        </w:rPr>
        <mc:AlternateContent>
          <mc:Choice Requires="wps">
            <w:drawing>
              <wp:anchor distT="0" distB="0" distL="114300" distR="114300" simplePos="0" relativeHeight="251678720" behindDoc="0" locked="0" layoutInCell="1" allowOverlap="1" wp14:anchorId="4E7B2241" wp14:editId="64DDE65C">
                <wp:simplePos x="0" y="0"/>
                <wp:positionH relativeFrom="column">
                  <wp:posOffset>99060</wp:posOffset>
                </wp:positionH>
                <wp:positionV relativeFrom="paragraph">
                  <wp:posOffset>173355</wp:posOffset>
                </wp:positionV>
                <wp:extent cx="1581150" cy="1470025"/>
                <wp:effectExtent l="0" t="0" r="19050" b="15875"/>
                <wp:wrapNone/>
                <wp:docPr id="25" name="Rectangle 25"/>
                <wp:cNvGraphicFramePr/>
                <a:graphic xmlns:a="http://schemas.openxmlformats.org/drawingml/2006/main">
                  <a:graphicData uri="http://schemas.microsoft.com/office/word/2010/wordprocessingShape">
                    <wps:wsp>
                      <wps:cNvSpPr/>
                      <wps:spPr>
                        <a:xfrm>
                          <a:off x="0" y="0"/>
                          <a:ext cx="1581150" cy="1470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Default="00D82B5F" w:rsidP="004E1172">
                            <w:pPr>
                              <w:jc w:val="center"/>
                            </w:pPr>
                            <w:r w:rsidRPr="00494795">
                              <w:rPr>
                                <w:rFonts w:cs="Times New Roman"/>
                                <w:sz w:val="20"/>
                                <w:szCs w:val="20"/>
                                <w:lang w:eastAsia="zh-CN"/>
                              </w:rPr>
                              <w:t>The unit of analysis is individual</w:t>
                            </w:r>
                            <w:r w:rsidRPr="00494795">
                              <w:rPr>
                                <w:sz w:val="20"/>
                                <w:szCs w:val="20"/>
                              </w:rPr>
                              <w:t>, since distributing questionnaire to customers and customers are individuals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4" style="position:absolute;margin-left:7.8pt;margin-top:13.65pt;width:124.5pt;height:1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" fillcolor="white [3201]" strokecolor="#f79646 [3209]" strokeweight="2pt">
                <v:textbox>
                  <w:txbxContent>
                    <w:p w:rsidR="0066683C" w:rsidRDefault="0066683C" w:rsidP="004E1172">
                      <w:pPr>
                        <w:jc w:val="center"/>
                      </w:pPr>
                      <w:r w:rsidRPr="00494795">
                        <w:rPr>
                          <w:rFonts w:cs="Times New Roman"/>
                          <w:sz w:val="20"/>
                          <w:szCs w:val="20"/>
                          <w:lang w:eastAsia="zh-CN"/>
                        </w:rPr>
                        <w:t>The unit of analysis is individual</w:t>
                      </w:r>
                      <w:r w:rsidRPr="00494795">
                        <w:rPr>
                          <w:sz w:val="20"/>
                          <w:szCs w:val="20"/>
                        </w:rPr>
                        <w:t>, since distributing questionnaire to customers and customers are individuals</w:t>
                      </w:r>
                      <w:r>
                        <w:t>.</w:t>
                      </w:r>
                    </w:p>
                  </w:txbxContent>
                </v:textbox>
              </v:rect>
            </w:pict>
          </mc:Fallback>
        </mc:AlternateContent>
      </w:r>
      <w:r w:rsidRPr="000F29EA">
        <w:rPr>
          <w:rFonts w:ascii="Times New Roman" w:hAnsi="Times New Roman" w:cs="Times New Roman"/>
          <w:noProof/>
          <w:color w:val="212121"/>
          <w:sz w:val="24"/>
          <w:szCs w:val="24"/>
        </w:rPr>
        <mc:AlternateContent>
          <mc:Choice Requires="wps">
            <w:drawing>
              <wp:anchor distT="0" distB="0" distL="114300" distR="114300" simplePos="0" relativeHeight="251674624" behindDoc="0" locked="0" layoutInCell="1" allowOverlap="1" wp14:anchorId="2FDB53F4" wp14:editId="0C308D23">
                <wp:simplePos x="0" y="0"/>
                <wp:positionH relativeFrom="column">
                  <wp:posOffset>5734685</wp:posOffset>
                </wp:positionH>
                <wp:positionV relativeFrom="paragraph">
                  <wp:posOffset>212725</wp:posOffset>
                </wp:positionV>
                <wp:extent cx="1450975" cy="1430655"/>
                <wp:effectExtent l="0" t="0" r="15875" b="17145"/>
                <wp:wrapNone/>
                <wp:docPr id="21" name="Rectangle 21"/>
                <wp:cNvGraphicFramePr/>
                <a:graphic xmlns:a="http://schemas.openxmlformats.org/drawingml/2006/main">
                  <a:graphicData uri="http://schemas.microsoft.com/office/word/2010/wordprocessingShape">
                    <wps:wsp>
                      <wps:cNvSpPr/>
                      <wps:spPr>
                        <a:xfrm>
                          <a:off x="0" y="0"/>
                          <a:ext cx="1450975" cy="143065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Pr="00494795" w:rsidRDefault="00D82B5F" w:rsidP="004E1172">
                            <w:pPr>
                              <w:jc w:val="center"/>
                              <w:rPr>
                                <w:sz w:val="20"/>
                                <w:szCs w:val="20"/>
                              </w:rPr>
                            </w:pPr>
                            <w:r w:rsidRPr="00494795">
                              <w:rPr>
                                <w:sz w:val="20"/>
                                <w:szCs w:val="20"/>
                              </w:rPr>
                              <w:t xml:space="preserve">Please refer to </w:t>
                            </w:r>
                            <w:r>
                              <w:rPr>
                                <w:sz w:val="20"/>
                                <w:szCs w:val="20"/>
                              </w:rPr>
                              <w:t>the questionnaire design</w:t>
                            </w:r>
                            <w:r w:rsidRPr="00494795">
                              <w:rPr>
                                <w:sz w:val="20"/>
                                <w:szCs w:val="20"/>
                              </w:rPr>
                              <w:t xml:space="preserve">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5" style="position:absolute;margin-left:451.55pt;margin-top:16.75pt;width:114.25pt;height:11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" fillcolor="white [3201]" strokecolor="#f79646 [3209]" strokeweight="2pt">
                <v:textbox>
                  <w:txbxContent>
                    <w:p w:rsidR="0066683C" w:rsidRPr="00494795" w:rsidRDefault="0066683C" w:rsidP="004E1172">
                      <w:pPr>
                        <w:jc w:val="center"/>
                        <w:rPr>
                          <w:sz w:val="20"/>
                          <w:szCs w:val="20"/>
                        </w:rPr>
                      </w:pPr>
                      <w:r w:rsidRPr="00494795">
                        <w:rPr>
                          <w:sz w:val="20"/>
                          <w:szCs w:val="20"/>
                        </w:rPr>
                        <w:t xml:space="preserve">Please refer to </w:t>
                      </w:r>
                      <w:r>
                        <w:rPr>
                          <w:sz w:val="20"/>
                          <w:szCs w:val="20"/>
                        </w:rPr>
                        <w:t>the questionnaire design</w:t>
                      </w:r>
                      <w:r w:rsidRPr="00494795">
                        <w:rPr>
                          <w:sz w:val="20"/>
                          <w:szCs w:val="20"/>
                        </w:rPr>
                        <w:t xml:space="preserve"> table</w:t>
                      </w:r>
                    </w:p>
                  </w:txbxContent>
                </v:textbox>
              </v:rect>
            </w:pict>
          </mc:Fallback>
        </mc:AlternateContent>
      </w:r>
      <w:r w:rsidRPr="000F29EA">
        <w:rPr>
          <w:rFonts w:ascii="Times New Roman" w:hAnsi="Times New Roman" w:cs="Times New Roman"/>
          <w:noProof/>
          <w:color w:val="212121"/>
          <w:sz w:val="24"/>
          <w:szCs w:val="24"/>
        </w:rPr>
        <mc:AlternateContent>
          <mc:Choice Requires="wps">
            <w:drawing>
              <wp:anchor distT="0" distB="0" distL="114300" distR="114300" simplePos="0" relativeHeight="251676672" behindDoc="0" locked="0" layoutInCell="1" allowOverlap="1" wp14:anchorId="3DA334DB" wp14:editId="392F97CA">
                <wp:simplePos x="0" y="0"/>
                <wp:positionH relativeFrom="column">
                  <wp:posOffset>3637280</wp:posOffset>
                </wp:positionH>
                <wp:positionV relativeFrom="paragraph">
                  <wp:posOffset>212725</wp:posOffset>
                </wp:positionV>
                <wp:extent cx="1314450" cy="1430655"/>
                <wp:effectExtent l="0" t="0" r="19050" b="17145"/>
                <wp:wrapNone/>
                <wp:docPr id="23" name="Rectangle 23"/>
                <wp:cNvGraphicFramePr/>
                <a:graphic xmlns:a="http://schemas.openxmlformats.org/drawingml/2006/main">
                  <a:graphicData uri="http://schemas.microsoft.com/office/word/2010/wordprocessingShape">
                    <wps:wsp>
                      <wps:cNvSpPr/>
                      <wps:spPr>
                        <a:xfrm>
                          <a:off x="0" y="0"/>
                          <a:ext cx="1314450" cy="1430655"/>
                        </a:xfrm>
                        <a:prstGeom prst="rect">
                          <a:avLst/>
                        </a:prstGeom>
                      </wps:spPr>
                      <wps:style>
                        <a:lnRef idx="2">
                          <a:schemeClr val="accent6"/>
                        </a:lnRef>
                        <a:fillRef idx="1">
                          <a:schemeClr val="lt1"/>
                        </a:fillRef>
                        <a:effectRef idx="0">
                          <a:schemeClr val="accent6"/>
                        </a:effectRef>
                        <a:fontRef idx="minor">
                          <a:schemeClr val="dk1"/>
                        </a:fontRef>
                      </wps:style>
                      <wps:txbx>
                        <w:txbxContent>
                          <w:p w:rsidR="00D82B5F" w:rsidRPr="00476E77" w:rsidRDefault="00D82B5F" w:rsidP="004E1172">
                            <w:pPr>
                              <w:jc w:val="center"/>
                              <w:rPr>
                                <w:sz w:val="18"/>
                                <w:szCs w:val="18"/>
                              </w:rPr>
                            </w:pPr>
                            <w:r w:rsidRPr="00476E77">
                              <w:rPr>
                                <w:sz w:val="18"/>
                                <w:szCs w:val="18"/>
                              </w:rPr>
                              <w:t>Cross Sectional because data collection from respondents is done only one time. There is no repetition of collecting data from the</w:t>
                            </w:r>
                            <w:r>
                              <w:rPr>
                                <w:sz w:val="18"/>
                                <w:szCs w:val="18"/>
                              </w:rPr>
                              <w:t xml:space="preserve"> same</w:t>
                            </w:r>
                            <w:r w:rsidRPr="00476E77">
                              <w:rPr>
                                <w:sz w:val="18"/>
                                <w:szCs w:val="18"/>
                              </w:rPr>
                              <w:t xml:space="preserve"> respondent twice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6" style="position:absolute;margin-left:286.4pt;margin-top:16.75pt;width:103.5pt;height:11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" fillcolor="white [3201]" strokecolor="#f79646 [3209]" strokeweight="2pt">
                <v:textbox>
                  <w:txbxContent>
                    <w:p w:rsidR="0066683C" w:rsidRPr="00476E77" w:rsidRDefault="0066683C" w:rsidP="004E1172">
                      <w:pPr>
                        <w:jc w:val="center"/>
                        <w:rPr>
                          <w:sz w:val="18"/>
                          <w:szCs w:val="18"/>
                        </w:rPr>
                      </w:pPr>
                      <w:r w:rsidRPr="00476E77">
                        <w:rPr>
                          <w:sz w:val="18"/>
                          <w:szCs w:val="18"/>
                        </w:rPr>
                        <w:t>Cross Sectional because data collection from respondents is done only one time. There is no repetition of collecting data from the</w:t>
                      </w:r>
                      <w:r>
                        <w:rPr>
                          <w:sz w:val="18"/>
                          <w:szCs w:val="18"/>
                        </w:rPr>
                        <w:t xml:space="preserve"> same</w:t>
                      </w:r>
                      <w:r w:rsidRPr="00476E77">
                        <w:rPr>
                          <w:sz w:val="18"/>
                          <w:szCs w:val="18"/>
                        </w:rPr>
                        <w:t xml:space="preserve"> respondent twice </w:t>
                      </w:r>
                    </w:p>
                  </w:txbxContent>
                </v:textbox>
              </v:rect>
            </w:pict>
          </mc:Fallback>
        </mc:AlternateContent>
      </w:r>
    </w:p>
    <w:p w:rsidR="003952EC" w:rsidRDefault="003952EC" w:rsidP="004E1172">
      <w:pPr>
        <w:rPr>
          <w:rFonts w:ascii="Times New Roman" w:hAnsi="Times New Roman" w:cs="Times New Roman"/>
          <w:sz w:val="24"/>
          <w:szCs w:val="24"/>
        </w:rPr>
      </w:pPr>
    </w:p>
    <w:p w:rsidR="004E1172" w:rsidRDefault="004E1172" w:rsidP="003952EC">
      <w:pPr>
        <w:pStyle w:val="Heading2"/>
        <w:spacing w:line="480" w:lineRule="auto"/>
        <w:sectPr w:rsidR="004E1172" w:rsidSect="004E1172">
          <w:pgSz w:w="15840" w:h="12240" w:orient="landscape"/>
          <w:pgMar w:top="1440" w:right="1440" w:bottom="1440" w:left="1440" w:header="720" w:footer="720" w:gutter="0"/>
          <w:cols w:space="720"/>
          <w:docGrid w:linePitch="360"/>
        </w:sectPr>
      </w:pPr>
    </w:p>
    <w:p w:rsidR="003952EC" w:rsidRDefault="003952EC" w:rsidP="003952EC">
      <w:pPr>
        <w:pStyle w:val="Heading2"/>
        <w:spacing w:line="480" w:lineRule="auto"/>
      </w:pPr>
      <w:bookmarkStart w:id="68" w:name="_Toc7434108"/>
      <w:r>
        <w:lastRenderedPageBreak/>
        <w:t>3.2 Questionnaire Design</w:t>
      </w:r>
      <w:bookmarkEnd w:id="68"/>
    </w:p>
    <w:p w:rsidR="003952EC" w:rsidRDefault="003952EC" w:rsidP="003952EC">
      <w:pPr>
        <w:widowControl w:val="0"/>
        <w:spacing w:beforeLines="50" w:before="120" w:afterLines="50" w:after="12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Table </w:t>
      </w:r>
      <w:r>
        <w:rPr>
          <w:rFonts w:ascii="Times New Roman" w:hAnsi="Times New Roman" w:cs="Times New Roman" w:hint="eastAsia"/>
          <w:sz w:val="24"/>
          <w:szCs w:val="24"/>
          <w:lang w:eastAsia="zh-CN"/>
        </w:rPr>
        <w:t>2</w:t>
      </w:r>
      <w:r>
        <w:rPr>
          <w:rFonts w:ascii="Times New Roman" w:hAnsi="Times New Roman" w:cs="Times New Roman"/>
          <w:sz w:val="24"/>
          <w:szCs w:val="24"/>
          <w:lang w:eastAsia="zh-CN"/>
        </w:rPr>
        <w:t>- Questionnaire</w:t>
      </w:r>
    </w:p>
    <w:tbl>
      <w:tblPr>
        <w:tblStyle w:val="TableGrid"/>
        <w:tblW w:w="0" w:type="auto"/>
        <w:tblLayout w:type="fixed"/>
        <w:tblLook w:val="0000" w:firstRow="0" w:lastRow="0" w:firstColumn="0" w:lastColumn="0" w:noHBand="0" w:noVBand="0"/>
      </w:tblPr>
      <w:tblGrid>
        <w:gridCol w:w="968"/>
        <w:gridCol w:w="2162"/>
        <w:gridCol w:w="2023"/>
        <w:gridCol w:w="3369"/>
      </w:tblGrid>
      <w:tr w:rsidR="003952EC" w:rsidTr="00165B44">
        <w:tc>
          <w:tcPr>
            <w:tcW w:w="968" w:type="dxa"/>
            <w:shd w:val="clear" w:color="auto" w:fill="BEBEBE"/>
          </w:tcPr>
          <w:p w:rsidR="003952EC" w:rsidRDefault="003952EC" w:rsidP="003952EC">
            <w:pPr>
              <w:spacing w:beforeLines="50" w:before="120" w:afterLines="50" w:after="120" w:line="360" w:lineRule="auto"/>
              <w:rPr>
                <w:b/>
                <w:bCs/>
                <w:sz w:val="24"/>
                <w:szCs w:val="24"/>
                <w:lang w:eastAsia="zh-CN"/>
              </w:rPr>
            </w:pPr>
            <w:r>
              <w:rPr>
                <w:b/>
                <w:bCs/>
                <w:sz w:val="24"/>
                <w:szCs w:val="24"/>
                <w:lang w:eastAsia="zh-CN"/>
              </w:rPr>
              <w:t>Section</w:t>
            </w:r>
          </w:p>
        </w:tc>
        <w:tc>
          <w:tcPr>
            <w:tcW w:w="2162" w:type="dxa"/>
            <w:shd w:val="clear" w:color="auto" w:fill="BEBEBE"/>
          </w:tcPr>
          <w:p w:rsidR="003952EC" w:rsidRDefault="003952EC" w:rsidP="003952EC">
            <w:pPr>
              <w:spacing w:beforeLines="50" w:before="120" w:afterLines="50" w:after="120" w:line="360" w:lineRule="auto"/>
              <w:rPr>
                <w:b/>
                <w:bCs/>
                <w:sz w:val="24"/>
                <w:szCs w:val="24"/>
                <w:lang w:eastAsia="zh-CN"/>
              </w:rPr>
            </w:pPr>
            <w:r>
              <w:rPr>
                <w:b/>
                <w:bCs/>
                <w:sz w:val="24"/>
                <w:szCs w:val="24"/>
                <w:lang w:eastAsia="zh-CN"/>
              </w:rPr>
              <w:t>Items/Questions.</w:t>
            </w:r>
          </w:p>
        </w:tc>
        <w:tc>
          <w:tcPr>
            <w:tcW w:w="2023" w:type="dxa"/>
            <w:shd w:val="clear" w:color="auto" w:fill="BEBEBE"/>
          </w:tcPr>
          <w:p w:rsidR="003952EC" w:rsidRDefault="003952EC" w:rsidP="003952EC">
            <w:pPr>
              <w:spacing w:beforeLines="50" w:before="120" w:afterLines="50" w:after="120" w:line="360" w:lineRule="auto"/>
              <w:rPr>
                <w:b/>
                <w:bCs/>
                <w:sz w:val="24"/>
                <w:szCs w:val="24"/>
                <w:lang w:eastAsia="zh-CN"/>
              </w:rPr>
            </w:pPr>
            <w:r>
              <w:rPr>
                <w:b/>
                <w:bCs/>
                <w:sz w:val="24"/>
                <w:szCs w:val="24"/>
                <w:lang w:eastAsia="zh-CN"/>
              </w:rPr>
              <w:t>No. Of Questions</w:t>
            </w:r>
          </w:p>
        </w:tc>
        <w:tc>
          <w:tcPr>
            <w:tcW w:w="3369" w:type="dxa"/>
            <w:shd w:val="clear" w:color="auto" w:fill="BEBEBE"/>
          </w:tcPr>
          <w:p w:rsidR="003952EC" w:rsidRDefault="003952EC" w:rsidP="003952EC">
            <w:pPr>
              <w:spacing w:beforeLines="50" w:before="120" w:afterLines="50" w:after="120" w:line="360" w:lineRule="auto"/>
              <w:rPr>
                <w:b/>
                <w:bCs/>
                <w:sz w:val="24"/>
                <w:szCs w:val="24"/>
                <w:lang w:eastAsia="zh-CN"/>
              </w:rPr>
            </w:pPr>
            <w:r>
              <w:rPr>
                <w:b/>
                <w:bCs/>
                <w:sz w:val="24"/>
                <w:szCs w:val="24"/>
                <w:lang w:eastAsia="zh-CN"/>
              </w:rPr>
              <w:t>Reference</w:t>
            </w:r>
          </w:p>
        </w:tc>
      </w:tr>
      <w:tr w:rsidR="003952EC" w:rsidTr="00165B44">
        <w:tc>
          <w:tcPr>
            <w:tcW w:w="968"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1</w:t>
            </w:r>
          </w:p>
        </w:tc>
        <w:tc>
          <w:tcPr>
            <w:tcW w:w="2162"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Demographic</w:t>
            </w:r>
          </w:p>
        </w:tc>
        <w:tc>
          <w:tcPr>
            <w:tcW w:w="2023"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3</w:t>
            </w:r>
          </w:p>
        </w:tc>
        <w:tc>
          <w:tcPr>
            <w:tcW w:w="3369" w:type="dxa"/>
          </w:tcPr>
          <w:p w:rsidR="003952EC" w:rsidRPr="00224D81" w:rsidRDefault="003952EC" w:rsidP="00224D81">
            <w:pPr>
              <w:spacing w:beforeLines="50" w:before="120" w:afterLines="50" w:after="120" w:line="360" w:lineRule="auto"/>
              <w:jc w:val="left"/>
              <w:rPr>
                <w:sz w:val="24"/>
                <w:szCs w:val="24"/>
                <w:lang w:eastAsia="zh-CN"/>
              </w:rPr>
            </w:pPr>
            <w:r w:rsidRPr="00224D81">
              <w:rPr>
                <w:sz w:val="24"/>
                <w:szCs w:val="24"/>
                <w:lang w:eastAsia="zh-CN"/>
              </w:rPr>
              <w:t>Bilal and Ali (2013);</w:t>
            </w:r>
            <w:r w:rsidR="00224D81">
              <w:rPr>
                <w:sz w:val="24"/>
                <w:szCs w:val="24"/>
                <w:lang w:eastAsia="zh-CN"/>
              </w:rPr>
              <w:t xml:space="preserve"> </w:t>
            </w:r>
            <w:r w:rsidRPr="00224D81">
              <w:rPr>
                <w:rFonts w:eastAsia="Arial"/>
                <w:sz w:val="24"/>
                <w:szCs w:val="24"/>
                <w:shd w:val="clear" w:color="auto" w:fill="FFFFFF"/>
                <w:lang w:eastAsia="zh-CN"/>
              </w:rPr>
              <w:t xml:space="preserve">Ismail and </w:t>
            </w:r>
            <w:proofErr w:type="spellStart"/>
            <w:r w:rsidRPr="00224D81">
              <w:rPr>
                <w:rFonts w:eastAsia="Arial"/>
                <w:sz w:val="24"/>
                <w:szCs w:val="24"/>
                <w:shd w:val="clear" w:color="auto" w:fill="FFFFFF"/>
                <w:lang w:eastAsia="zh-CN"/>
              </w:rPr>
              <w:t>Soehod</w:t>
            </w:r>
            <w:proofErr w:type="spellEnd"/>
            <w:r w:rsidRPr="00224D81">
              <w:rPr>
                <w:rFonts w:eastAsia="Arial"/>
                <w:sz w:val="24"/>
                <w:szCs w:val="24"/>
                <w:shd w:val="clear" w:color="auto" w:fill="FFFFFF"/>
                <w:lang w:eastAsia="zh-CN"/>
              </w:rPr>
              <w:t xml:space="preserve"> (2012)</w:t>
            </w:r>
          </w:p>
        </w:tc>
      </w:tr>
      <w:tr w:rsidR="003952EC" w:rsidTr="00165B44">
        <w:tc>
          <w:tcPr>
            <w:tcW w:w="968" w:type="dxa"/>
            <w:vMerge w:val="restart"/>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2 (IVs)</w:t>
            </w:r>
          </w:p>
        </w:tc>
        <w:tc>
          <w:tcPr>
            <w:tcW w:w="2162"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Price</w:t>
            </w:r>
          </w:p>
        </w:tc>
        <w:tc>
          <w:tcPr>
            <w:tcW w:w="2023"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3</w:t>
            </w:r>
          </w:p>
        </w:tc>
        <w:tc>
          <w:tcPr>
            <w:tcW w:w="3369" w:type="dxa"/>
          </w:tcPr>
          <w:p w:rsidR="003952EC" w:rsidRPr="00224D81" w:rsidRDefault="003952EC" w:rsidP="00224D81">
            <w:pPr>
              <w:spacing w:beforeLines="50" w:before="120" w:afterLines="50" w:after="120" w:line="360" w:lineRule="auto"/>
              <w:jc w:val="left"/>
              <w:rPr>
                <w:sz w:val="24"/>
                <w:szCs w:val="24"/>
                <w:lang w:eastAsia="zh-CN"/>
              </w:rPr>
            </w:pPr>
            <w:r w:rsidRPr="00224D81">
              <w:rPr>
                <w:sz w:val="24"/>
                <w:szCs w:val="24"/>
                <w:lang w:eastAsia="zh-CN"/>
              </w:rPr>
              <w:t>Yan et. al. (2010); Zhang (2010)</w:t>
            </w:r>
          </w:p>
        </w:tc>
      </w:tr>
      <w:tr w:rsidR="003952EC" w:rsidTr="00165B44">
        <w:tc>
          <w:tcPr>
            <w:tcW w:w="968" w:type="dxa"/>
            <w:vMerge/>
            <w:vAlign w:val="center"/>
          </w:tcPr>
          <w:p w:rsidR="003952EC" w:rsidRDefault="003952EC" w:rsidP="003952EC">
            <w:pPr>
              <w:spacing w:beforeLines="50" w:before="120" w:afterLines="50" w:after="120" w:line="360" w:lineRule="auto"/>
              <w:rPr>
                <w:sz w:val="24"/>
                <w:szCs w:val="24"/>
                <w:lang w:eastAsia="zh-CN"/>
              </w:rPr>
            </w:pPr>
          </w:p>
        </w:tc>
        <w:tc>
          <w:tcPr>
            <w:tcW w:w="2162"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Perceived quality</w:t>
            </w:r>
          </w:p>
        </w:tc>
        <w:tc>
          <w:tcPr>
            <w:tcW w:w="2023"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3</w:t>
            </w:r>
          </w:p>
        </w:tc>
        <w:tc>
          <w:tcPr>
            <w:tcW w:w="3369" w:type="dxa"/>
          </w:tcPr>
          <w:p w:rsidR="003952EC" w:rsidRPr="00224D81" w:rsidRDefault="00476B12" w:rsidP="00224D81">
            <w:pPr>
              <w:spacing w:line="360" w:lineRule="auto"/>
              <w:jc w:val="left"/>
              <w:rPr>
                <w:color w:val="000000"/>
                <w:sz w:val="24"/>
                <w:szCs w:val="24"/>
              </w:rPr>
            </w:pPr>
            <w:r w:rsidRPr="00224D81">
              <w:rPr>
                <w:sz w:val="24"/>
                <w:szCs w:val="24"/>
              </w:rPr>
              <w:t xml:space="preserve">Ahmad and </w:t>
            </w:r>
            <w:proofErr w:type="spellStart"/>
            <w:r w:rsidRPr="00224D81">
              <w:rPr>
                <w:sz w:val="24"/>
                <w:szCs w:val="24"/>
              </w:rPr>
              <w:t>Sherwani</w:t>
            </w:r>
            <w:proofErr w:type="spellEnd"/>
            <w:r w:rsidRPr="00224D81">
              <w:rPr>
                <w:sz w:val="24"/>
                <w:szCs w:val="24"/>
              </w:rPr>
              <w:t xml:space="preserve"> (2015)</w:t>
            </w:r>
            <w:r w:rsidR="003952EC" w:rsidRPr="00224D81">
              <w:rPr>
                <w:sz w:val="24"/>
                <w:szCs w:val="24"/>
                <w:shd w:val="clear" w:color="auto" w:fill="FFFFFF"/>
                <w:lang w:eastAsia="zh-CN"/>
              </w:rPr>
              <w:t>;</w:t>
            </w:r>
            <w:r w:rsidR="009B6F5C" w:rsidRPr="00224D81">
              <w:rPr>
                <w:sz w:val="24"/>
                <w:szCs w:val="24"/>
                <w:shd w:val="clear" w:color="auto" w:fill="FFFFFF"/>
                <w:lang w:eastAsia="zh-CN"/>
              </w:rPr>
              <w:t xml:space="preserve"> </w:t>
            </w:r>
            <w:proofErr w:type="spellStart"/>
            <w:r w:rsidR="009B6F5C" w:rsidRPr="00224D81">
              <w:rPr>
                <w:sz w:val="24"/>
                <w:szCs w:val="24"/>
              </w:rPr>
              <w:t>Tanish</w:t>
            </w:r>
            <w:proofErr w:type="spellEnd"/>
            <w:r w:rsidR="009B6F5C" w:rsidRPr="00224D81">
              <w:rPr>
                <w:sz w:val="24"/>
                <w:szCs w:val="24"/>
              </w:rPr>
              <w:t xml:space="preserve"> and </w:t>
            </w:r>
            <w:proofErr w:type="spellStart"/>
            <w:r w:rsidR="009B6F5C" w:rsidRPr="00224D81">
              <w:rPr>
                <w:sz w:val="24"/>
                <w:szCs w:val="24"/>
              </w:rPr>
              <w:t>Maftukhah</w:t>
            </w:r>
            <w:proofErr w:type="spellEnd"/>
            <w:r w:rsidRPr="00224D81">
              <w:rPr>
                <w:sz w:val="24"/>
                <w:szCs w:val="24"/>
              </w:rPr>
              <w:t xml:space="preserve"> (2015) </w:t>
            </w:r>
          </w:p>
        </w:tc>
      </w:tr>
      <w:tr w:rsidR="003952EC" w:rsidTr="00165B44">
        <w:tc>
          <w:tcPr>
            <w:tcW w:w="968" w:type="dxa"/>
            <w:vMerge/>
            <w:vAlign w:val="center"/>
          </w:tcPr>
          <w:p w:rsidR="003952EC" w:rsidRDefault="003952EC" w:rsidP="003952EC">
            <w:pPr>
              <w:spacing w:beforeLines="50" w:before="120" w:afterLines="50" w:after="120" w:line="360" w:lineRule="auto"/>
              <w:rPr>
                <w:sz w:val="24"/>
                <w:szCs w:val="24"/>
                <w:lang w:eastAsia="zh-CN"/>
              </w:rPr>
            </w:pPr>
          </w:p>
        </w:tc>
        <w:tc>
          <w:tcPr>
            <w:tcW w:w="2162"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Brand awareness</w:t>
            </w:r>
          </w:p>
        </w:tc>
        <w:tc>
          <w:tcPr>
            <w:tcW w:w="2023"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3</w:t>
            </w:r>
          </w:p>
        </w:tc>
        <w:tc>
          <w:tcPr>
            <w:tcW w:w="3369" w:type="dxa"/>
          </w:tcPr>
          <w:p w:rsidR="003952EC" w:rsidRPr="00224D81" w:rsidRDefault="009B6F5C" w:rsidP="00224D81">
            <w:pPr>
              <w:pStyle w:val="Default"/>
              <w:spacing w:line="360" w:lineRule="auto"/>
              <w:jc w:val="left"/>
            </w:pPr>
            <w:proofErr w:type="spellStart"/>
            <w:r w:rsidRPr="00224D81">
              <w:rPr>
                <w:bCs/>
              </w:rPr>
              <w:t>Sukumar</w:t>
            </w:r>
            <w:proofErr w:type="spellEnd"/>
            <w:r w:rsidRPr="00224D81">
              <w:rPr>
                <w:bCs/>
              </w:rPr>
              <w:t xml:space="preserve"> (2013</w:t>
            </w:r>
            <w:r w:rsidRPr="00224D81">
              <w:t>)</w:t>
            </w:r>
            <w:r w:rsidR="003952EC" w:rsidRPr="00224D81">
              <w:rPr>
                <w:color w:val="auto"/>
                <w:lang w:eastAsia="zh-CN"/>
              </w:rPr>
              <w:t xml:space="preserve">; </w:t>
            </w:r>
            <w:r w:rsidR="008B2DC0" w:rsidRPr="00224D81">
              <w:rPr>
                <w:rFonts w:eastAsia="Times New Roman"/>
              </w:rPr>
              <w:t>Hussein</w:t>
            </w:r>
            <w:r w:rsidR="00224D81">
              <w:t xml:space="preserve"> </w:t>
            </w:r>
            <w:r w:rsidR="008B2DC0" w:rsidRPr="00224D81">
              <w:t>(2012)</w:t>
            </w:r>
          </w:p>
        </w:tc>
      </w:tr>
      <w:tr w:rsidR="003952EC" w:rsidTr="00165B44">
        <w:tc>
          <w:tcPr>
            <w:tcW w:w="968" w:type="dxa"/>
            <w:vAlign w:val="center"/>
          </w:tcPr>
          <w:p w:rsidR="003952EC" w:rsidRDefault="003952EC" w:rsidP="003952EC">
            <w:pPr>
              <w:spacing w:beforeLines="50" w:before="120" w:afterLines="50" w:after="120" w:line="360" w:lineRule="auto"/>
              <w:rPr>
                <w:sz w:val="24"/>
                <w:szCs w:val="24"/>
                <w:lang w:eastAsia="zh-CN"/>
              </w:rPr>
            </w:pPr>
            <w:r>
              <w:rPr>
                <w:sz w:val="24"/>
                <w:szCs w:val="24"/>
                <w:lang w:eastAsia="zh-CN"/>
              </w:rPr>
              <w:t>3 (DV)</w:t>
            </w:r>
          </w:p>
        </w:tc>
        <w:tc>
          <w:tcPr>
            <w:tcW w:w="2162" w:type="dxa"/>
            <w:vAlign w:val="center"/>
          </w:tcPr>
          <w:p w:rsidR="003952EC" w:rsidRDefault="00587CD1" w:rsidP="003952EC">
            <w:pPr>
              <w:spacing w:beforeLines="50" w:before="120" w:afterLines="50" w:after="120" w:line="360" w:lineRule="auto"/>
              <w:rPr>
                <w:sz w:val="24"/>
                <w:szCs w:val="24"/>
                <w:lang w:eastAsia="zh-CN"/>
              </w:rPr>
            </w:pPr>
            <w:r>
              <w:rPr>
                <w:sz w:val="24"/>
                <w:szCs w:val="24"/>
                <w:lang w:eastAsia="zh-CN"/>
              </w:rPr>
              <w:t>Custo</w:t>
            </w:r>
            <w:r w:rsidR="003952EC">
              <w:rPr>
                <w:sz w:val="24"/>
                <w:szCs w:val="24"/>
                <w:lang w:eastAsia="zh-CN"/>
              </w:rPr>
              <w:t>mer satisfaction</w:t>
            </w:r>
          </w:p>
        </w:tc>
        <w:tc>
          <w:tcPr>
            <w:tcW w:w="2023" w:type="dxa"/>
            <w:vAlign w:val="center"/>
          </w:tcPr>
          <w:p w:rsidR="003952EC" w:rsidRDefault="00C333A9" w:rsidP="003952EC">
            <w:pPr>
              <w:spacing w:beforeLines="50" w:before="120" w:afterLines="50" w:after="120" w:line="360" w:lineRule="auto"/>
              <w:rPr>
                <w:sz w:val="24"/>
                <w:szCs w:val="24"/>
                <w:lang w:eastAsia="zh-CN"/>
              </w:rPr>
            </w:pPr>
            <w:r>
              <w:rPr>
                <w:sz w:val="24"/>
                <w:szCs w:val="24"/>
                <w:lang w:eastAsia="zh-CN"/>
              </w:rPr>
              <w:t>4</w:t>
            </w:r>
          </w:p>
        </w:tc>
        <w:tc>
          <w:tcPr>
            <w:tcW w:w="3369" w:type="dxa"/>
          </w:tcPr>
          <w:p w:rsidR="003952EC" w:rsidRPr="00224D81" w:rsidRDefault="00476B12" w:rsidP="00224D81">
            <w:pPr>
              <w:pStyle w:val="Default"/>
              <w:spacing w:line="360" w:lineRule="auto"/>
              <w:jc w:val="left"/>
            </w:pPr>
            <w:proofErr w:type="spellStart"/>
            <w:r w:rsidRPr="00224D81">
              <w:rPr>
                <w:bCs/>
              </w:rPr>
              <w:t>Namasivayam</w:t>
            </w:r>
            <w:proofErr w:type="spellEnd"/>
            <w:r w:rsidRPr="00224D81">
              <w:rPr>
                <w:bCs/>
              </w:rPr>
              <w:t xml:space="preserve">, </w:t>
            </w:r>
            <w:proofErr w:type="spellStart"/>
            <w:r w:rsidRPr="00224D81">
              <w:rPr>
                <w:bCs/>
              </w:rPr>
              <w:t>Prakash</w:t>
            </w:r>
            <w:proofErr w:type="spellEnd"/>
            <w:r w:rsidRPr="00224D81">
              <w:rPr>
                <w:bCs/>
              </w:rPr>
              <w:t xml:space="preserve"> and </w:t>
            </w:r>
            <w:proofErr w:type="spellStart"/>
            <w:r w:rsidRPr="00224D81">
              <w:rPr>
                <w:bCs/>
              </w:rPr>
              <w:t>Krishnakumar</w:t>
            </w:r>
            <w:proofErr w:type="spellEnd"/>
            <w:r w:rsidRPr="00224D81">
              <w:rPr>
                <w:bCs/>
              </w:rPr>
              <w:t xml:space="preserve"> (2014)</w:t>
            </w:r>
            <w:r w:rsidRPr="00224D81">
              <w:rPr>
                <w:lang w:eastAsia="zh-CN"/>
              </w:rPr>
              <w:t>;</w:t>
            </w:r>
            <w:r w:rsidRPr="00224D81">
              <w:t xml:space="preserve"> </w:t>
            </w:r>
            <w:proofErr w:type="spellStart"/>
            <w:r w:rsidRPr="00224D81">
              <w:rPr>
                <w:bCs/>
              </w:rPr>
              <w:t>Ragupathi</w:t>
            </w:r>
            <w:proofErr w:type="spellEnd"/>
            <w:r w:rsidRPr="00224D81">
              <w:rPr>
                <w:bCs/>
              </w:rPr>
              <w:t xml:space="preserve"> and </w:t>
            </w:r>
            <w:proofErr w:type="spellStart"/>
            <w:r w:rsidRPr="00224D81">
              <w:rPr>
                <w:bCs/>
              </w:rPr>
              <w:t>Prabu</w:t>
            </w:r>
            <w:proofErr w:type="spellEnd"/>
            <w:r w:rsidRPr="00224D81">
              <w:rPr>
                <w:bCs/>
              </w:rPr>
              <w:t xml:space="preserve"> (2015)</w:t>
            </w:r>
            <w:r w:rsidRPr="00224D81">
              <w:rPr>
                <w:b/>
                <w:bCs/>
              </w:rPr>
              <w:t xml:space="preserve"> </w:t>
            </w:r>
          </w:p>
        </w:tc>
      </w:tr>
    </w:tbl>
    <w:p w:rsidR="007C08B3" w:rsidRDefault="007C08B3" w:rsidP="008B2DC0">
      <w:pPr>
        <w:spacing w:line="360" w:lineRule="auto"/>
        <w:jc w:val="both"/>
        <w:rPr>
          <w:rFonts w:ascii="Times New Roman" w:hAnsi="Times New Roman" w:cs="Times New Roman"/>
          <w:sz w:val="24"/>
          <w:szCs w:val="24"/>
        </w:rPr>
      </w:pPr>
    </w:p>
    <w:p w:rsidR="008E54F1" w:rsidRPr="004E1172" w:rsidRDefault="008E54F1" w:rsidP="004E1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30E56">
        <w:rPr>
          <w:rFonts w:ascii="Times New Roman" w:eastAsia="Times New Roman" w:hAnsi="Times New Roman" w:cs="Times New Roman"/>
          <w:sz w:val="24"/>
          <w:szCs w:val="24"/>
        </w:rPr>
        <w:t>In t</w:t>
      </w:r>
      <w:r w:rsidRPr="000D07C8">
        <w:rPr>
          <w:rFonts w:ascii="Times New Roman" w:eastAsia="Times New Roman" w:hAnsi="Times New Roman" w:cs="Times New Roman"/>
          <w:sz w:val="24"/>
          <w:szCs w:val="24"/>
        </w:rPr>
        <w:t xml:space="preserve">his section </w:t>
      </w:r>
      <w:r w:rsidRPr="00A30E56">
        <w:rPr>
          <w:rFonts w:ascii="Times New Roman" w:eastAsia="Times New Roman" w:hAnsi="Times New Roman" w:cs="Times New Roman"/>
          <w:sz w:val="24"/>
          <w:szCs w:val="24"/>
        </w:rPr>
        <w:t>questions from related researches are either adapted or adopted</w:t>
      </w:r>
      <w:r w:rsidRPr="000D07C8">
        <w:rPr>
          <w:rFonts w:ascii="Times New Roman" w:eastAsia="Times New Roman" w:hAnsi="Times New Roman" w:cs="Times New Roman"/>
          <w:sz w:val="24"/>
          <w:szCs w:val="24"/>
        </w:rPr>
        <w:t xml:space="preserve"> by translating</w:t>
      </w:r>
      <w:r w:rsidRPr="00A30E56">
        <w:rPr>
          <w:rFonts w:ascii="Times New Roman" w:eastAsia="Times New Roman" w:hAnsi="Times New Roman" w:cs="Times New Roman"/>
          <w:sz w:val="24"/>
          <w:szCs w:val="24"/>
        </w:rPr>
        <w:t xml:space="preserve"> </w:t>
      </w:r>
      <w:r w:rsidRPr="000D07C8">
        <w:rPr>
          <w:rFonts w:ascii="Times New Roman" w:eastAsia="Times New Roman" w:hAnsi="Times New Roman" w:cs="Times New Roman"/>
          <w:sz w:val="24"/>
          <w:szCs w:val="24"/>
        </w:rPr>
        <w:t>or</w:t>
      </w:r>
      <w:r w:rsidRPr="00A30E56">
        <w:rPr>
          <w:rFonts w:ascii="Times New Roman" w:eastAsia="Times New Roman" w:hAnsi="Times New Roman" w:cs="Times New Roman"/>
          <w:sz w:val="24"/>
          <w:szCs w:val="24"/>
        </w:rPr>
        <w:t xml:space="preserve"> </w:t>
      </w:r>
      <w:r w:rsidRPr="000D07C8">
        <w:rPr>
          <w:rFonts w:ascii="Times New Roman" w:eastAsia="Times New Roman" w:hAnsi="Times New Roman" w:cs="Times New Roman"/>
          <w:sz w:val="24"/>
          <w:szCs w:val="24"/>
        </w:rPr>
        <w:t>modifying original ideas into suggested questions. First, the demograph</w:t>
      </w:r>
      <w:r w:rsidRPr="00A30E56">
        <w:rPr>
          <w:rFonts w:ascii="Times New Roman" w:eastAsia="Times New Roman" w:hAnsi="Times New Roman" w:cs="Times New Roman"/>
          <w:sz w:val="24"/>
          <w:szCs w:val="24"/>
        </w:rPr>
        <w:t>ic profile is three items which are adapted from a research done by</w:t>
      </w:r>
      <w:r w:rsidRPr="000D07C8">
        <w:rPr>
          <w:rFonts w:ascii="Times New Roman" w:eastAsia="Times New Roman" w:hAnsi="Times New Roman" w:cs="Times New Roman"/>
          <w:sz w:val="24"/>
          <w:szCs w:val="24"/>
        </w:rPr>
        <w:t xml:space="preserve"> Ismail and </w:t>
      </w:r>
      <w:proofErr w:type="spellStart"/>
      <w:r w:rsidRPr="000D07C8">
        <w:rPr>
          <w:rFonts w:ascii="Times New Roman" w:eastAsia="Times New Roman" w:hAnsi="Times New Roman" w:cs="Times New Roman"/>
          <w:sz w:val="24"/>
          <w:szCs w:val="24"/>
        </w:rPr>
        <w:t>Soehod</w:t>
      </w:r>
      <w:proofErr w:type="spellEnd"/>
      <w:r w:rsidRPr="000D07C8">
        <w:rPr>
          <w:rFonts w:ascii="Times New Roman" w:eastAsia="Times New Roman" w:hAnsi="Times New Roman" w:cs="Times New Roman"/>
          <w:sz w:val="24"/>
          <w:szCs w:val="24"/>
        </w:rPr>
        <w:t xml:space="preserve"> (2012)</w:t>
      </w:r>
      <w:r w:rsidRPr="00A30E56">
        <w:rPr>
          <w:rFonts w:ascii="Times New Roman" w:eastAsia="Times New Roman" w:hAnsi="Times New Roman" w:cs="Times New Roman"/>
          <w:sz w:val="24"/>
          <w:szCs w:val="24"/>
        </w:rPr>
        <w:t xml:space="preserve"> </w:t>
      </w:r>
      <w:r w:rsidRPr="000D07C8">
        <w:rPr>
          <w:rFonts w:ascii="Times New Roman" w:eastAsia="Times New Roman" w:hAnsi="Times New Roman" w:cs="Times New Roman"/>
          <w:sz w:val="24"/>
          <w:szCs w:val="24"/>
        </w:rPr>
        <w:t>and</w:t>
      </w:r>
      <w:r w:rsidRPr="00A30E56">
        <w:rPr>
          <w:rFonts w:ascii="Times New Roman" w:eastAsia="Times New Roman" w:hAnsi="Times New Roman" w:cs="Times New Roman"/>
          <w:sz w:val="24"/>
          <w:szCs w:val="24"/>
        </w:rPr>
        <w:t xml:space="preserve"> Bilal and Ali (2013). In addition, as for the</w:t>
      </w:r>
      <w:r w:rsidRPr="000D07C8">
        <w:rPr>
          <w:rFonts w:ascii="Times New Roman" w:eastAsia="Times New Roman" w:hAnsi="Times New Roman" w:cs="Times New Roman"/>
          <w:sz w:val="24"/>
          <w:szCs w:val="24"/>
        </w:rPr>
        <w:t xml:space="preserve"> independent variable</w:t>
      </w:r>
      <w:r w:rsidRPr="00A30E56">
        <w:rPr>
          <w:rFonts w:ascii="Times New Roman" w:eastAsia="Times New Roman" w:hAnsi="Times New Roman" w:cs="Times New Roman"/>
          <w:sz w:val="24"/>
          <w:szCs w:val="24"/>
        </w:rPr>
        <w:t xml:space="preserve">s, each IV in the questioner has 3 items. </w:t>
      </w:r>
      <w:r w:rsidRPr="00A30E56">
        <w:rPr>
          <w:rFonts w:ascii="Times New Roman" w:hAnsi="Times New Roman" w:cs="Times New Roman"/>
          <w:sz w:val="24"/>
          <w:szCs w:val="24"/>
          <w:lang w:eastAsia="zh-CN"/>
        </w:rPr>
        <w:t xml:space="preserve">Questions related to price are adopted from researches of Yan </w:t>
      </w:r>
      <w:proofErr w:type="gramStart"/>
      <w:r w:rsidRPr="00A30E56">
        <w:rPr>
          <w:rFonts w:ascii="Times New Roman" w:hAnsi="Times New Roman" w:cs="Times New Roman"/>
          <w:sz w:val="24"/>
          <w:szCs w:val="24"/>
          <w:lang w:eastAsia="zh-CN"/>
        </w:rPr>
        <w:t>et</w:t>
      </w:r>
      <w:proofErr w:type="gramEnd"/>
      <w:r w:rsidRPr="00A30E56">
        <w:rPr>
          <w:rFonts w:ascii="Times New Roman" w:hAnsi="Times New Roman" w:cs="Times New Roman"/>
          <w:sz w:val="24"/>
          <w:szCs w:val="24"/>
          <w:lang w:eastAsia="zh-CN"/>
        </w:rPr>
        <w:t>. al. (2010) and Zhang (2010),</w:t>
      </w:r>
      <w:r w:rsidRPr="00A30E56">
        <w:rPr>
          <w:rFonts w:ascii="Times New Roman" w:eastAsia="Times New Roman" w:hAnsi="Times New Roman" w:cs="Times New Roman"/>
          <w:sz w:val="24"/>
          <w:szCs w:val="24"/>
        </w:rPr>
        <w:t xml:space="preserve"> questions related to perceived quality are adapted from </w:t>
      </w:r>
      <w:r w:rsidRPr="00A30E56">
        <w:rPr>
          <w:rFonts w:ascii="Times New Roman" w:hAnsi="Times New Roman" w:cs="Times New Roman"/>
          <w:sz w:val="24"/>
          <w:szCs w:val="24"/>
        </w:rPr>
        <w:t xml:space="preserve">Ahmad and </w:t>
      </w:r>
      <w:proofErr w:type="spellStart"/>
      <w:r w:rsidRPr="00A30E56">
        <w:rPr>
          <w:rFonts w:ascii="Times New Roman" w:hAnsi="Times New Roman" w:cs="Times New Roman"/>
          <w:sz w:val="24"/>
          <w:szCs w:val="24"/>
        </w:rPr>
        <w:t>Sherwani</w:t>
      </w:r>
      <w:proofErr w:type="spellEnd"/>
      <w:r w:rsidRPr="00A30E56">
        <w:rPr>
          <w:rFonts w:ascii="Times New Roman" w:hAnsi="Times New Roman" w:cs="Times New Roman"/>
          <w:sz w:val="24"/>
          <w:szCs w:val="24"/>
        </w:rPr>
        <w:t xml:space="preserve"> (2015)</w:t>
      </w:r>
      <w:r w:rsidRPr="00A30E56">
        <w:rPr>
          <w:rFonts w:ascii="Times New Roman" w:hAnsi="Times New Roman" w:cs="Times New Roman"/>
          <w:sz w:val="24"/>
          <w:szCs w:val="24"/>
          <w:shd w:val="clear" w:color="auto" w:fill="FFFFFF"/>
          <w:lang w:eastAsia="zh-CN"/>
        </w:rPr>
        <w:t xml:space="preserve"> and </w:t>
      </w:r>
      <w:proofErr w:type="spellStart"/>
      <w:r w:rsidRPr="00A30E56">
        <w:rPr>
          <w:rFonts w:ascii="Times New Roman" w:hAnsi="Times New Roman" w:cs="Times New Roman"/>
          <w:sz w:val="24"/>
          <w:szCs w:val="24"/>
        </w:rPr>
        <w:t>Tanish</w:t>
      </w:r>
      <w:proofErr w:type="spellEnd"/>
      <w:r w:rsidRPr="00A30E56">
        <w:rPr>
          <w:rFonts w:ascii="Times New Roman" w:hAnsi="Times New Roman" w:cs="Times New Roman"/>
          <w:sz w:val="24"/>
          <w:szCs w:val="24"/>
        </w:rPr>
        <w:t xml:space="preserve"> and </w:t>
      </w:r>
      <w:proofErr w:type="spellStart"/>
      <w:r w:rsidRPr="00A30E56">
        <w:rPr>
          <w:rFonts w:ascii="Times New Roman" w:hAnsi="Times New Roman" w:cs="Times New Roman"/>
          <w:sz w:val="24"/>
          <w:szCs w:val="24"/>
        </w:rPr>
        <w:t>Maftukhah</w:t>
      </w:r>
      <w:proofErr w:type="spellEnd"/>
      <w:r w:rsidRPr="00A30E56">
        <w:rPr>
          <w:rFonts w:ascii="Times New Roman" w:hAnsi="Times New Roman" w:cs="Times New Roman"/>
          <w:sz w:val="24"/>
          <w:szCs w:val="24"/>
        </w:rPr>
        <w:t xml:space="preserve"> (2015) </w:t>
      </w:r>
      <w:r w:rsidRPr="00A30E56">
        <w:rPr>
          <w:rFonts w:ascii="Times New Roman" w:eastAsia="Times New Roman" w:hAnsi="Times New Roman" w:cs="Times New Roman"/>
          <w:sz w:val="24"/>
          <w:szCs w:val="24"/>
        </w:rPr>
        <w:t>whereas questions related to brand awareness is</w:t>
      </w:r>
      <w:r>
        <w:rPr>
          <w:rFonts w:ascii="Times New Roman" w:eastAsia="Times New Roman" w:hAnsi="Times New Roman" w:cs="Times New Roman"/>
          <w:sz w:val="24"/>
          <w:szCs w:val="24"/>
        </w:rPr>
        <w:t xml:space="preserve"> adapted from</w:t>
      </w:r>
      <w:r w:rsidRPr="00A30E56">
        <w:rPr>
          <w:rFonts w:ascii="Times New Roman" w:hAnsi="Times New Roman" w:cs="Times New Roman"/>
          <w:bCs/>
          <w:sz w:val="24"/>
          <w:szCs w:val="24"/>
        </w:rPr>
        <w:t xml:space="preserve"> </w:t>
      </w:r>
      <w:proofErr w:type="spellStart"/>
      <w:r w:rsidRPr="00A30E56">
        <w:rPr>
          <w:rFonts w:ascii="Times New Roman" w:hAnsi="Times New Roman" w:cs="Times New Roman"/>
          <w:bCs/>
          <w:sz w:val="24"/>
          <w:szCs w:val="24"/>
        </w:rPr>
        <w:t>Sukumar</w:t>
      </w:r>
      <w:proofErr w:type="spellEnd"/>
      <w:r w:rsidRPr="00A30E56">
        <w:rPr>
          <w:rFonts w:ascii="Times New Roman" w:hAnsi="Times New Roman" w:cs="Times New Roman"/>
          <w:bCs/>
          <w:sz w:val="24"/>
          <w:szCs w:val="24"/>
        </w:rPr>
        <w:t xml:space="preserve"> (2013</w:t>
      </w:r>
      <w:r w:rsidRPr="00A30E56">
        <w:rPr>
          <w:rFonts w:ascii="Times New Roman" w:hAnsi="Times New Roman" w:cs="Times New Roman"/>
          <w:sz w:val="24"/>
          <w:szCs w:val="24"/>
        </w:rPr>
        <w:t>)</w:t>
      </w:r>
      <w:r w:rsidRPr="00A30E56">
        <w:rPr>
          <w:rFonts w:ascii="Times New Roman" w:hAnsi="Times New Roman" w:cs="Times New Roman"/>
          <w:sz w:val="24"/>
          <w:szCs w:val="24"/>
          <w:lang w:eastAsia="zh-CN"/>
        </w:rPr>
        <w:t xml:space="preserve"> and </w:t>
      </w:r>
      <w:r w:rsidRPr="00A30E56">
        <w:rPr>
          <w:rFonts w:ascii="Times New Roman" w:eastAsia="Times New Roman" w:hAnsi="Times New Roman" w:cs="Times New Roman"/>
          <w:sz w:val="24"/>
          <w:szCs w:val="24"/>
        </w:rPr>
        <w:t>Hussein</w:t>
      </w:r>
      <w:r w:rsidRPr="00A30E56">
        <w:rPr>
          <w:rFonts w:ascii="Times New Roman" w:hAnsi="Times New Roman" w:cs="Times New Roman"/>
        </w:rPr>
        <w:t xml:space="preserve"> </w:t>
      </w:r>
      <w:r w:rsidRPr="00A30E56">
        <w:rPr>
          <w:rFonts w:ascii="Times New Roman" w:hAnsi="Times New Roman" w:cs="Times New Roman"/>
          <w:sz w:val="24"/>
          <w:szCs w:val="24"/>
        </w:rPr>
        <w:t>(2012)</w:t>
      </w:r>
      <w:r>
        <w:rPr>
          <w:rFonts w:ascii="Times New Roman" w:hAnsi="Times New Roman" w:cs="Times New Roman"/>
          <w:sz w:val="24"/>
          <w:szCs w:val="24"/>
        </w:rPr>
        <w:t xml:space="preserve"> research</w:t>
      </w:r>
      <w:r w:rsidRPr="00A30E56">
        <w:rPr>
          <w:rFonts w:ascii="Times New Roman" w:eastAsia="Times New Roman" w:hAnsi="Times New Roman" w:cs="Times New Roman"/>
          <w:sz w:val="24"/>
          <w:szCs w:val="24"/>
        </w:rPr>
        <w:t>. In addition, as for the</w:t>
      </w:r>
      <w:r w:rsidRPr="000D07C8">
        <w:rPr>
          <w:rFonts w:ascii="Times New Roman" w:eastAsia="Times New Roman" w:hAnsi="Times New Roman" w:cs="Times New Roman"/>
          <w:sz w:val="24"/>
          <w:szCs w:val="24"/>
        </w:rPr>
        <w:t xml:space="preserve"> dependent variable, questions related to consumer </w:t>
      </w:r>
      <w:r w:rsidRPr="00A30E56">
        <w:rPr>
          <w:rFonts w:ascii="Times New Roman" w:eastAsia="Times New Roman" w:hAnsi="Times New Roman" w:cs="Times New Roman"/>
          <w:sz w:val="24"/>
          <w:szCs w:val="24"/>
        </w:rPr>
        <w:t>satisfaction</w:t>
      </w:r>
      <w:r>
        <w:rPr>
          <w:rFonts w:ascii="Times New Roman" w:eastAsia="Times New Roman" w:hAnsi="Times New Roman" w:cs="Times New Roman"/>
          <w:sz w:val="24"/>
          <w:szCs w:val="24"/>
        </w:rPr>
        <w:t xml:space="preserve"> are</w:t>
      </w:r>
      <w:r w:rsidRPr="003E0A42">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adapted</w:t>
      </w:r>
      <w:r>
        <w:rPr>
          <w:rFonts w:ascii="Times New Roman" w:eastAsia="Times New Roman" w:hAnsi="Times New Roman" w:cs="Times New Roman"/>
          <w:sz w:val="24"/>
          <w:szCs w:val="24"/>
        </w:rPr>
        <w:t xml:space="preserve"> from research done by</w:t>
      </w:r>
      <w:r w:rsidRPr="000D07C8">
        <w:rPr>
          <w:rFonts w:ascii="Times New Roman" w:eastAsia="Times New Roman" w:hAnsi="Times New Roman" w:cs="Times New Roman"/>
          <w:sz w:val="24"/>
          <w:szCs w:val="24"/>
        </w:rPr>
        <w:t xml:space="preserve"> </w:t>
      </w:r>
      <w:proofErr w:type="spellStart"/>
      <w:r w:rsidRPr="00A30E56">
        <w:rPr>
          <w:rFonts w:ascii="Times New Roman" w:hAnsi="Times New Roman" w:cs="Times New Roman"/>
          <w:bCs/>
          <w:sz w:val="24"/>
          <w:szCs w:val="24"/>
        </w:rPr>
        <w:t>Namasivayam</w:t>
      </w:r>
      <w:proofErr w:type="spellEnd"/>
      <w:r w:rsidRPr="00A30E56">
        <w:rPr>
          <w:rFonts w:ascii="Times New Roman" w:hAnsi="Times New Roman" w:cs="Times New Roman"/>
          <w:bCs/>
          <w:sz w:val="24"/>
          <w:szCs w:val="24"/>
        </w:rPr>
        <w:t xml:space="preserve">, </w:t>
      </w:r>
      <w:proofErr w:type="spellStart"/>
      <w:r w:rsidRPr="00A30E56">
        <w:rPr>
          <w:rFonts w:ascii="Times New Roman" w:hAnsi="Times New Roman" w:cs="Times New Roman"/>
          <w:bCs/>
          <w:sz w:val="24"/>
          <w:szCs w:val="24"/>
        </w:rPr>
        <w:t>Prakash</w:t>
      </w:r>
      <w:proofErr w:type="spellEnd"/>
      <w:r w:rsidRPr="00A30E56">
        <w:rPr>
          <w:rFonts w:ascii="Times New Roman" w:hAnsi="Times New Roman" w:cs="Times New Roman"/>
          <w:bCs/>
          <w:sz w:val="24"/>
          <w:szCs w:val="24"/>
        </w:rPr>
        <w:t xml:space="preserve"> and </w:t>
      </w:r>
      <w:proofErr w:type="spellStart"/>
      <w:r w:rsidRPr="00A30E56">
        <w:rPr>
          <w:rFonts w:ascii="Times New Roman" w:hAnsi="Times New Roman" w:cs="Times New Roman"/>
          <w:bCs/>
          <w:sz w:val="24"/>
          <w:szCs w:val="24"/>
        </w:rPr>
        <w:t>Krishnakumar</w:t>
      </w:r>
      <w:proofErr w:type="spellEnd"/>
      <w:r w:rsidRPr="00A30E56">
        <w:rPr>
          <w:rFonts w:ascii="Times New Roman" w:hAnsi="Times New Roman" w:cs="Times New Roman"/>
          <w:bCs/>
          <w:sz w:val="24"/>
          <w:szCs w:val="24"/>
        </w:rPr>
        <w:t xml:space="preserve"> (2014)</w:t>
      </w:r>
      <w:r w:rsidRPr="00A30E56">
        <w:rPr>
          <w:rFonts w:ascii="Times New Roman" w:hAnsi="Times New Roman" w:cs="Times New Roman"/>
          <w:sz w:val="24"/>
          <w:szCs w:val="24"/>
          <w:lang w:eastAsia="zh-CN"/>
        </w:rPr>
        <w:t xml:space="preserve"> and</w:t>
      </w:r>
      <w:r w:rsidRPr="00A30E56">
        <w:rPr>
          <w:rFonts w:ascii="Times New Roman" w:hAnsi="Times New Roman" w:cs="Times New Roman"/>
          <w:sz w:val="24"/>
          <w:szCs w:val="24"/>
        </w:rPr>
        <w:t xml:space="preserve"> </w:t>
      </w:r>
      <w:proofErr w:type="spellStart"/>
      <w:r w:rsidRPr="00A30E56">
        <w:rPr>
          <w:rFonts w:ascii="Times New Roman" w:hAnsi="Times New Roman" w:cs="Times New Roman"/>
          <w:bCs/>
          <w:sz w:val="24"/>
          <w:szCs w:val="24"/>
        </w:rPr>
        <w:t>Ragupathi</w:t>
      </w:r>
      <w:proofErr w:type="spellEnd"/>
      <w:r w:rsidRPr="00A30E56">
        <w:rPr>
          <w:rFonts w:ascii="Times New Roman" w:hAnsi="Times New Roman" w:cs="Times New Roman"/>
          <w:bCs/>
          <w:sz w:val="24"/>
          <w:szCs w:val="24"/>
        </w:rPr>
        <w:t xml:space="preserve"> and </w:t>
      </w:r>
      <w:proofErr w:type="spellStart"/>
      <w:r w:rsidRPr="00A30E56">
        <w:rPr>
          <w:rFonts w:ascii="Times New Roman" w:hAnsi="Times New Roman" w:cs="Times New Roman"/>
          <w:bCs/>
          <w:sz w:val="24"/>
          <w:szCs w:val="24"/>
        </w:rPr>
        <w:t>Prabu</w:t>
      </w:r>
      <w:proofErr w:type="spellEnd"/>
      <w:r w:rsidRPr="00A30E56">
        <w:rPr>
          <w:rFonts w:ascii="Times New Roman" w:hAnsi="Times New Roman" w:cs="Times New Roman"/>
          <w:bCs/>
          <w:sz w:val="24"/>
          <w:szCs w:val="24"/>
        </w:rPr>
        <w:t xml:space="preserve"> (2015)</w:t>
      </w:r>
      <w:r w:rsidRPr="00A30E56">
        <w:rPr>
          <w:rFonts w:ascii="Times New Roman" w:eastAsia="Times New Roman" w:hAnsi="Times New Roman" w:cs="Times New Roman"/>
          <w:sz w:val="24"/>
          <w:szCs w:val="24"/>
        </w:rPr>
        <w:t>. In the mentioned</w:t>
      </w:r>
      <w:r w:rsidRPr="000D07C8">
        <w:rPr>
          <w:rFonts w:ascii="Times New Roman" w:eastAsia="Times New Roman" w:hAnsi="Times New Roman" w:cs="Times New Roman"/>
          <w:sz w:val="24"/>
          <w:szCs w:val="24"/>
        </w:rPr>
        <w:t xml:space="preserve"> literature, </w:t>
      </w:r>
      <w:r w:rsidRPr="00A30E56">
        <w:rPr>
          <w:rFonts w:ascii="Times New Roman" w:hAnsi="Times New Roman" w:cs="Times New Roman"/>
          <w:sz w:val="24"/>
          <w:szCs w:val="24"/>
          <w:lang w:eastAsia="zh-CN"/>
        </w:rPr>
        <w:t>for items that are adopted from the corresponding study, there are same items in the corresponding research; meanwhile for the items that are adapted from the corresponding research, there are similar ideas or items in the corresponding research.</w:t>
      </w:r>
    </w:p>
    <w:p w:rsidR="008E54F1" w:rsidRDefault="008E54F1" w:rsidP="004C21ED">
      <w:pPr>
        <w:pStyle w:val="Heading2"/>
        <w:spacing w:line="480" w:lineRule="auto"/>
        <w:jc w:val="both"/>
      </w:pPr>
      <w:bookmarkStart w:id="69" w:name="_Toc7434109"/>
      <w:r>
        <w:lastRenderedPageBreak/>
        <w:t>3.3 Measurement Table</w:t>
      </w:r>
      <w:bookmarkEnd w:id="69"/>
    </w:p>
    <w:p w:rsidR="001C1F5B" w:rsidRPr="001C1F5B" w:rsidRDefault="001C1F5B" w:rsidP="001C1F5B">
      <w:pPr>
        <w:spacing w:line="360" w:lineRule="auto"/>
        <w:ind w:firstLine="720"/>
        <w:jc w:val="both"/>
        <w:rPr>
          <w:rFonts w:ascii="Times New Roman" w:hAnsi="Times New Roman" w:cs="Times New Roman"/>
          <w:sz w:val="24"/>
          <w:szCs w:val="24"/>
        </w:rPr>
      </w:pPr>
      <w:r w:rsidRPr="001C1F5B">
        <w:rPr>
          <w:rFonts w:ascii="Times New Roman" w:hAnsi="Times New Roman" w:cs="Times New Roman"/>
          <w:sz w:val="24"/>
          <w:szCs w:val="24"/>
          <w:lang w:eastAsia="zh-CN"/>
        </w:rPr>
        <w:t xml:space="preserve">Rossi and </w:t>
      </w:r>
      <w:proofErr w:type="spellStart"/>
      <w:r w:rsidRPr="001C1F5B">
        <w:rPr>
          <w:rFonts w:ascii="Times New Roman" w:hAnsi="Times New Roman" w:cs="Times New Roman"/>
          <w:sz w:val="24"/>
          <w:szCs w:val="24"/>
          <w:lang w:eastAsia="zh-CN"/>
        </w:rPr>
        <w:t>Crenna</w:t>
      </w:r>
      <w:proofErr w:type="spellEnd"/>
      <w:r w:rsidRPr="001C1F5B">
        <w:rPr>
          <w:rFonts w:ascii="Times New Roman" w:hAnsi="Times New Roman" w:cs="Times New Roman"/>
          <w:sz w:val="24"/>
          <w:szCs w:val="24"/>
          <w:lang w:eastAsia="zh-CN"/>
        </w:rPr>
        <w:t xml:space="preserve"> (2018) defined </w:t>
      </w:r>
      <w:r w:rsidRPr="001C1F5B">
        <w:rPr>
          <w:rFonts w:ascii="Times New Roman" w:hAnsi="Times New Roman" w:cs="Times New Roman"/>
          <w:sz w:val="24"/>
          <w:szCs w:val="24"/>
        </w:rPr>
        <w:t>measurements as outcomes gotten after evaluating something and are commonly conveyed in numbers, making values ​​more meaningful and useful in certain ways but acting as labels. Because this study is a quantitative research, a measurement of hypothesis testing, pilot test and descriptive information (demographic profile) will be performed to confirm that all data are statistically significant.</w:t>
      </w:r>
      <w:r>
        <w:rPr>
          <w:rFonts w:ascii="Times New Roman" w:hAnsi="Times New Roman" w:cs="Times New Roman"/>
          <w:sz w:val="24"/>
          <w:szCs w:val="24"/>
        </w:rPr>
        <w:t xml:space="preserve"> The summary of the measurement table can be found below in table 2</w:t>
      </w:r>
    </w:p>
    <w:p w:rsidR="008A0048" w:rsidRPr="008A0048" w:rsidRDefault="008A0048" w:rsidP="008A0048">
      <w:pPr>
        <w:widowControl w:val="0"/>
        <w:spacing w:beforeLines="50" w:before="120" w:afterLines="50" w:after="12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Table </w:t>
      </w:r>
      <w:r>
        <w:rPr>
          <w:rFonts w:ascii="Times New Roman" w:hAnsi="Times New Roman" w:cs="Times New Roman" w:hint="eastAsia"/>
          <w:sz w:val="24"/>
          <w:szCs w:val="24"/>
          <w:lang w:eastAsia="zh-CN"/>
        </w:rPr>
        <w:t>2</w:t>
      </w:r>
      <w:r>
        <w:rPr>
          <w:rFonts w:ascii="Times New Roman" w:hAnsi="Times New Roman" w:cs="Times New Roman"/>
          <w:sz w:val="24"/>
          <w:szCs w:val="24"/>
          <w:lang w:eastAsia="zh-CN"/>
        </w:rPr>
        <w:t xml:space="preserve">- </w:t>
      </w:r>
      <w:r>
        <w:rPr>
          <w:rFonts w:ascii="Times New Roman" w:hAnsi="Times New Roman" w:cs="Times New Roman"/>
          <w:sz w:val="24"/>
          <w:szCs w:val="24"/>
        </w:rPr>
        <w:t>M</w:t>
      </w:r>
      <w:r w:rsidRPr="008A0048">
        <w:rPr>
          <w:rFonts w:ascii="Times New Roman" w:hAnsi="Times New Roman" w:cs="Times New Roman"/>
          <w:sz w:val="24"/>
          <w:szCs w:val="24"/>
        </w:rPr>
        <w:t>easurement table</w:t>
      </w:r>
    </w:p>
    <w:tbl>
      <w:tblPr>
        <w:tblW w:w="8747" w:type="dxa"/>
        <w:tblCellMar>
          <w:left w:w="0" w:type="dxa"/>
          <w:right w:w="0" w:type="dxa"/>
        </w:tblCellMar>
        <w:tblLook w:val="0420" w:firstRow="1" w:lastRow="0" w:firstColumn="0" w:lastColumn="0" w:noHBand="0" w:noVBand="1"/>
      </w:tblPr>
      <w:tblGrid>
        <w:gridCol w:w="2133"/>
        <w:gridCol w:w="3612"/>
        <w:gridCol w:w="3002"/>
      </w:tblGrid>
      <w:tr w:rsidR="00852638" w:rsidRPr="007C4CCA" w:rsidTr="001C1F5B">
        <w:trPr>
          <w:trHeight w:val="439"/>
        </w:trPr>
        <w:tc>
          <w:tcPr>
            <w:tcW w:w="0" w:type="auto"/>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852638" w:rsidRPr="002B1098" w:rsidRDefault="00852638" w:rsidP="00165B44">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Tests</w:t>
            </w:r>
          </w:p>
        </w:tc>
        <w:tc>
          <w:tcPr>
            <w:tcW w:w="0" w:type="auto"/>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852638" w:rsidRPr="002B1098" w:rsidRDefault="00852638" w:rsidP="00165B44">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Purpose or Function</w:t>
            </w:r>
          </w:p>
        </w:tc>
        <w:tc>
          <w:tcPr>
            <w:tcW w:w="0" w:type="auto"/>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852638" w:rsidRPr="002B1098" w:rsidRDefault="00852638" w:rsidP="00165B44">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Rule of thumb</w:t>
            </w:r>
          </w:p>
        </w:tc>
      </w:tr>
      <w:tr w:rsidR="00852638" w:rsidRPr="007C4CCA" w:rsidTr="001C1F5B">
        <w:trPr>
          <w:trHeight w:val="801"/>
        </w:trPr>
        <w:tc>
          <w:tcPr>
            <w:tcW w:w="0" w:type="auto"/>
            <w:tcBorders>
              <w:top w:val="single" w:sz="24" w:space="0" w:color="FFFFFF"/>
              <w:left w:val="single" w:sz="8" w:space="0" w:color="FFFFFF"/>
              <w:bottom w:val="single" w:sz="4" w:space="0" w:color="auto"/>
              <w:right w:val="single" w:sz="8" w:space="0" w:color="FFFFFF"/>
            </w:tcBorders>
            <w:shd w:val="clear" w:color="auto" w:fill="EFCFCC"/>
            <w:tcMar>
              <w:top w:w="72" w:type="dxa"/>
              <w:left w:w="144" w:type="dxa"/>
              <w:bottom w:w="72" w:type="dxa"/>
              <w:right w:w="144" w:type="dxa"/>
            </w:tcMar>
            <w:hideMark/>
          </w:tcPr>
          <w:p w:rsidR="00852638" w:rsidRPr="002B1098" w:rsidRDefault="00852638" w:rsidP="00852638">
            <w:pPr>
              <w:rPr>
                <w:rFonts w:ascii="Times New Roman" w:hAnsi="Times New Roman" w:cs="Times New Roman"/>
                <w:sz w:val="24"/>
                <w:szCs w:val="24"/>
              </w:rPr>
            </w:pPr>
            <w:r w:rsidRPr="002B1098">
              <w:rPr>
                <w:rFonts w:ascii="Times New Roman" w:hAnsi="Times New Roman" w:cs="Times New Roman"/>
                <w:sz w:val="24"/>
                <w:szCs w:val="24"/>
              </w:rPr>
              <w:t>Factor Analysis (Pilot and Preliminary tests)</w:t>
            </w:r>
          </w:p>
        </w:tc>
        <w:tc>
          <w:tcPr>
            <w:tcW w:w="0" w:type="auto"/>
            <w:tcBorders>
              <w:top w:val="single" w:sz="24" w:space="0" w:color="FFFFFF"/>
              <w:left w:val="single" w:sz="8" w:space="0" w:color="FFFFFF"/>
              <w:bottom w:val="single" w:sz="4" w:space="0" w:color="auto"/>
              <w:right w:val="single" w:sz="8" w:space="0" w:color="FFFFFF"/>
            </w:tcBorders>
            <w:shd w:val="clear" w:color="auto" w:fill="EFCFCC"/>
            <w:tcMar>
              <w:top w:w="15" w:type="dxa"/>
              <w:left w:w="108" w:type="dxa"/>
              <w:bottom w:w="0" w:type="dxa"/>
              <w:right w:w="108" w:type="dxa"/>
            </w:tcMar>
            <w:hideMark/>
          </w:tcPr>
          <w:p w:rsidR="00852638" w:rsidRPr="002B1098" w:rsidRDefault="00852638" w:rsidP="00870A4B">
            <w:pPr>
              <w:spacing w:after="0" w:line="256" w:lineRule="auto"/>
              <w:rPr>
                <w:rFonts w:ascii="Times New Roman" w:hAnsi="Times New Roman" w:cs="Times New Roman"/>
                <w:sz w:val="24"/>
                <w:szCs w:val="24"/>
              </w:rPr>
            </w:pPr>
            <w:r w:rsidRPr="002B1098">
              <w:rPr>
                <w:rFonts w:ascii="Times New Roman" w:hAnsi="Times New Roman" w:cs="Times New Roman"/>
                <w:sz w:val="24"/>
                <w:szCs w:val="24"/>
              </w:rPr>
              <w:t>To determine whether there is a need for reducing the number of factors from a larger number of measured variables (Hair et al, 2014).</w:t>
            </w:r>
          </w:p>
        </w:tc>
        <w:tc>
          <w:tcPr>
            <w:tcW w:w="0" w:type="auto"/>
            <w:tcBorders>
              <w:top w:val="single" w:sz="24" w:space="0" w:color="FFFFFF"/>
              <w:left w:val="single" w:sz="8" w:space="0" w:color="FFFFFF"/>
              <w:bottom w:val="single" w:sz="4" w:space="0" w:color="auto"/>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p>
          <w:p w:rsidR="00852638" w:rsidRPr="002B1098" w:rsidRDefault="00852638" w:rsidP="00870A4B">
            <w:pPr>
              <w:spacing w:after="160" w:line="256" w:lineRule="auto"/>
              <w:rPr>
                <w:rFonts w:ascii="Times New Roman" w:hAnsi="Times New Roman" w:cs="Times New Roman"/>
                <w:sz w:val="24"/>
                <w:szCs w:val="24"/>
              </w:rPr>
            </w:pPr>
          </w:p>
        </w:tc>
      </w:tr>
      <w:tr w:rsidR="00852638" w:rsidRPr="007C4CCA" w:rsidTr="001C1F5B">
        <w:trPr>
          <w:trHeight w:val="358"/>
        </w:trPr>
        <w:tc>
          <w:tcPr>
            <w:tcW w:w="0" w:type="auto"/>
            <w:tcBorders>
              <w:top w:val="single" w:sz="4" w:space="0" w:color="auto"/>
              <w:left w:val="single" w:sz="8" w:space="0" w:color="FFFFFF"/>
              <w:bottom w:val="single" w:sz="4" w:space="0" w:color="auto"/>
              <w:right w:val="single" w:sz="8" w:space="0" w:color="FFFFFF"/>
            </w:tcBorders>
            <w:shd w:val="clear" w:color="auto" w:fill="EFCFCC"/>
            <w:tcMar>
              <w:top w:w="72" w:type="dxa"/>
              <w:left w:w="144" w:type="dxa"/>
              <w:bottom w:w="72" w:type="dxa"/>
              <w:right w:w="144" w:type="dxa"/>
            </w:tcMar>
          </w:tcPr>
          <w:p w:rsidR="00852638" w:rsidRPr="002B1098" w:rsidRDefault="00852638" w:rsidP="00870A4B">
            <w:pPr>
              <w:rPr>
                <w:rFonts w:ascii="Times New Roman" w:hAnsi="Times New Roman" w:cs="Times New Roman"/>
                <w:sz w:val="24"/>
                <w:szCs w:val="24"/>
              </w:rPr>
            </w:pPr>
            <w:r w:rsidRPr="002B1098">
              <w:rPr>
                <w:rFonts w:ascii="Times New Roman" w:hAnsi="Times New Roman" w:cs="Times New Roman"/>
                <w:sz w:val="24"/>
                <w:szCs w:val="24"/>
              </w:rPr>
              <w:t>1. KMO</w:t>
            </w:r>
          </w:p>
        </w:tc>
        <w:tc>
          <w:tcPr>
            <w:tcW w:w="0" w:type="auto"/>
            <w:tcBorders>
              <w:top w:val="single" w:sz="4" w:space="0" w:color="auto"/>
              <w:left w:val="single" w:sz="8" w:space="0" w:color="FFFFFF"/>
              <w:bottom w:val="single" w:sz="4" w:space="0" w:color="auto"/>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0" w:line="256" w:lineRule="auto"/>
              <w:rPr>
                <w:rFonts w:ascii="Times New Roman" w:hAnsi="Times New Roman" w:cs="Times New Roman"/>
                <w:sz w:val="24"/>
                <w:szCs w:val="24"/>
              </w:rPr>
            </w:pPr>
            <w:r w:rsidRPr="002B1098">
              <w:rPr>
                <w:rFonts w:ascii="Times New Roman" w:hAnsi="Times New Roman" w:cs="Times New Roman"/>
                <w:sz w:val="24"/>
                <w:szCs w:val="24"/>
              </w:rPr>
              <w:t>To test sampling adequacy (</w:t>
            </w:r>
            <w:proofErr w:type="spellStart"/>
            <w:r w:rsidRPr="002B1098">
              <w:rPr>
                <w:rFonts w:ascii="Times New Roman" w:hAnsi="Times New Roman" w:cs="Times New Roman"/>
                <w:sz w:val="24"/>
                <w:szCs w:val="24"/>
              </w:rPr>
              <w:t>Paille</w:t>
            </w:r>
            <w:proofErr w:type="spellEnd"/>
            <w:r w:rsidRPr="002B1098">
              <w:rPr>
                <w:rFonts w:ascii="Times New Roman" w:hAnsi="Times New Roman" w:cs="Times New Roman"/>
                <w:sz w:val="24"/>
                <w:szCs w:val="24"/>
              </w:rPr>
              <w:t>, 2012).</w:t>
            </w:r>
          </w:p>
        </w:tc>
        <w:tc>
          <w:tcPr>
            <w:tcW w:w="0" w:type="auto"/>
            <w:tcBorders>
              <w:top w:val="single" w:sz="4" w:space="0" w:color="auto"/>
              <w:left w:val="single" w:sz="8" w:space="0" w:color="FFFFFF"/>
              <w:bottom w:val="single" w:sz="4" w:space="0" w:color="auto"/>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&gt;0.6 (</w:t>
            </w:r>
            <w:proofErr w:type="spellStart"/>
            <w:r w:rsidRPr="002B1098">
              <w:rPr>
                <w:rFonts w:ascii="Times New Roman" w:hAnsi="Times New Roman" w:cs="Times New Roman"/>
                <w:sz w:val="24"/>
                <w:szCs w:val="24"/>
              </w:rPr>
              <w:t>Zikmund</w:t>
            </w:r>
            <w:proofErr w:type="spellEnd"/>
            <w:r w:rsidRPr="002B1098">
              <w:rPr>
                <w:rFonts w:ascii="Times New Roman" w:hAnsi="Times New Roman" w:cs="Times New Roman"/>
                <w:sz w:val="24"/>
                <w:szCs w:val="24"/>
              </w:rPr>
              <w:t xml:space="preserve"> et. Al., 2013).</w:t>
            </w:r>
          </w:p>
        </w:tc>
      </w:tr>
      <w:tr w:rsidR="00852638" w:rsidRPr="007C4CCA" w:rsidTr="001C1F5B">
        <w:trPr>
          <w:trHeight w:val="358"/>
        </w:trPr>
        <w:tc>
          <w:tcPr>
            <w:tcW w:w="0" w:type="auto"/>
            <w:tcBorders>
              <w:top w:val="single" w:sz="4" w:space="0" w:color="auto"/>
              <w:left w:val="single" w:sz="8" w:space="0" w:color="FFFFFF"/>
              <w:bottom w:val="single" w:sz="4" w:space="0" w:color="auto"/>
              <w:right w:val="single" w:sz="8" w:space="0" w:color="FFFFFF"/>
            </w:tcBorders>
            <w:shd w:val="clear" w:color="auto" w:fill="EFCFCC"/>
            <w:tcMar>
              <w:top w:w="72" w:type="dxa"/>
              <w:left w:w="144" w:type="dxa"/>
              <w:bottom w:w="72" w:type="dxa"/>
              <w:right w:w="144" w:type="dxa"/>
            </w:tcMar>
          </w:tcPr>
          <w:p w:rsidR="00852638" w:rsidRPr="002B1098" w:rsidRDefault="00852638" w:rsidP="00870A4B">
            <w:pPr>
              <w:rPr>
                <w:rFonts w:ascii="Times New Roman" w:hAnsi="Times New Roman" w:cs="Times New Roman"/>
                <w:sz w:val="24"/>
                <w:szCs w:val="24"/>
              </w:rPr>
            </w:pPr>
            <w:r w:rsidRPr="002B1098">
              <w:rPr>
                <w:rFonts w:ascii="Times New Roman" w:hAnsi="Times New Roman" w:cs="Times New Roman"/>
                <w:sz w:val="24"/>
                <w:szCs w:val="24"/>
              </w:rPr>
              <w:t>2.Factor loading</w:t>
            </w:r>
          </w:p>
        </w:tc>
        <w:tc>
          <w:tcPr>
            <w:tcW w:w="0" w:type="auto"/>
            <w:tcBorders>
              <w:top w:val="single" w:sz="4" w:space="0" w:color="auto"/>
              <w:left w:val="single" w:sz="8" w:space="0" w:color="FFFFFF"/>
              <w:bottom w:val="single" w:sz="4" w:space="0" w:color="auto"/>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0" w:line="256" w:lineRule="auto"/>
              <w:rPr>
                <w:rFonts w:ascii="Times New Roman" w:hAnsi="Times New Roman" w:cs="Times New Roman"/>
                <w:sz w:val="24"/>
                <w:szCs w:val="24"/>
              </w:rPr>
            </w:pPr>
            <w:r w:rsidRPr="002B1098">
              <w:rPr>
                <w:rFonts w:ascii="Times New Roman" w:hAnsi="Times New Roman" w:cs="Times New Roman"/>
                <w:sz w:val="24"/>
                <w:szCs w:val="24"/>
              </w:rPr>
              <w:t>To check whether the items are usable and acceptable (</w:t>
            </w:r>
            <w:proofErr w:type="spellStart"/>
            <w:r w:rsidRPr="002B1098">
              <w:rPr>
                <w:rFonts w:ascii="Times New Roman" w:hAnsi="Times New Roman" w:cs="Times New Roman"/>
                <w:sz w:val="24"/>
                <w:szCs w:val="24"/>
              </w:rPr>
              <w:t>Bolarinwa</w:t>
            </w:r>
            <w:proofErr w:type="spellEnd"/>
            <w:r w:rsidRPr="002B1098">
              <w:rPr>
                <w:rFonts w:ascii="Times New Roman" w:hAnsi="Times New Roman" w:cs="Times New Roman"/>
                <w:sz w:val="24"/>
                <w:szCs w:val="24"/>
              </w:rPr>
              <w:t>, 2015).</w:t>
            </w:r>
          </w:p>
        </w:tc>
        <w:tc>
          <w:tcPr>
            <w:tcW w:w="0" w:type="auto"/>
            <w:tcBorders>
              <w:top w:val="single" w:sz="4" w:space="0" w:color="auto"/>
              <w:left w:val="single" w:sz="8" w:space="0" w:color="FFFFFF"/>
              <w:bottom w:val="single" w:sz="4" w:space="0" w:color="auto"/>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Loadings&gt;0.6 (Hair et al, 2014).</w:t>
            </w:r>
          </w:p>
        </w:tc>
      </w:tr>
      <w:tr w:rsidR="00852638" w:rsidRPr="007C4CCA" w:rsidTr="001C1F5B">
        <w:trPr>
          <w:trHeight w:val="868"/>
        </w:trPr>
        <w:tc>
          <w:tcPr>
            <w:tcW w:w="0" w:type="auto"/>
            <w:tcBorders>
              <w:top w:val="single" w:sz="4" w:space="0" w:color="auto"/>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52638" w:rsidRPr="002B1098" w:rsidRDefault="00852638" w:rsidP="00870A4B">
            <w:pPr>
              <w:rPr>
                <w:rFonts w:ascii="Times New Roman" w:hAnsi="Times New Roman" w:cs="Times New Roman"/>
                <w:sz w:val="24"/>
                <w:szCs w:val="24"/>
              </w:rPr>
            </w:pPr>
            <w:r w:rsidRPr="002B1098">
              <w:rPr>
                <w:rFonts w:ascii="Times New Roman" w:hAnsi="Times New Roman" w:cs="Times New Roman"/>
                <w:sz w:val="24"/>
                <w:szCs w:val="24"/>
              </w:rPr>
              <w:t xml:space="preserve">3. Eigenvalue </w:t>
            </w:r>
          </w:p>
        </w:tc>
        <w:tc>
          <w:tcPr>
            <w:tcW w:w="0" w:type="auto"/>
            <w:tcBorders>
              <w:top w:val="single" w:sz="4" w:space="0" w:color="auto"/>
              <w:left w:val="single" w:sz="8" w:space="0" w:color="FFFFFF"/>
              <w:bottom w:val="single" w:sz="8" w:space="0" w:color="FFFFFF"/>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0" w:line="256" w:lineRule="auto"/>
              <w:rPr>
                <w:rFonts w:ascii="Times New Roman" w:hAnsi="Times New Roman" w:cs="Times New Roman"/>
                <w:sz w:val="24"/>
                <w:szCs w:val="24"/>
              </w:rPr>
            </w:pPr>
            <w:r w:rsidRPr="002B1098">
              <w:rPr>
                <w:rFonts w:ascii="Times New Roman" w:hAnsi="Times New Roman" w:cs="Times New Roman"/>
                <w:sz w:val="24"/>
                <w:szCs w:val="24"/>
              </w:rPr>
              <w:t>To ensure that the construct and dimensions are appropriate for the study (Matthews and Ross, 2014).</w:t>
            </w:r>
          </w:p>
        </w:tc>
        <w:tc>
          <w:tcPr>
            <w:tcW w:w="0" w:type="auto"/>
            <w:tcBorders>
              <w:top w:val="single" w:sz="4" w:space="0" w:color="auto"/>
              <w:left w:val="single" w:sz="8" w:space="0" w:color="FFFFFF"/>
              <w:bottom w:val="single" w:sz="8" w:space="0" w:color="FFFFFF"/>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 xml:space="preserve">&gt;1 valid factor (cooper and </w:t>
            </w:r>
            <w:proofErr w:type="spellStart"/>
            <w:r w:rsidRPr="002B1098">
              <w:rPr>
                <w:rFonts w:ascii="Times New Roman" w:hAnsi="Times New Roman" w:cs="Times New Roman"/>
                <w:sz w:val="24"/>
                <w:szCs w:val="24"/>
              </w:rPr>
              <w:t>schinder</w:t>
            </w:r>
            <w:proofErr w:type="spellEnd"/>
            <w:r w:rsidRPr="002B1098">
              <w:rPr>
                <w:rFonts w:ascii="Times New Roman" w:hAnsi="Times New Roman" w:cs="Times New Roman"/>
                <w:sz w:val="24"/>
                <w:szCs w:val="24"/>
              </w:rPr>
              <w:t>, 2013).</w:t>
            </w:r>
          </w:p>
        </w:tc>
      </w:tr>
      <w:tr w:rsidR="00852638" w:rsidRPr="007C4CCA" w:rsidTr="001C1F5B">
        <w:trPr>
          <w:trHeight w:val="546"/>
        </w:trPr>
        <w:tc>
          <w:tcPr>
            <w:tcW w:w="0" w:type="auto"/>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Reliability Test (pilot and preliminary tests)</w:t>
            </w:r>
          </w:p>
        </w:tc>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To evaluate the internal consistency and stability of the measurement (</w:t>
            </w:r>
            <w:proofErr w:type="spellStart"/>
            <w:r w:rsidRPr="002B1098">
              <w:rPr>
                <w:rFonts w:ascii="Times New Roman" w:hAnsi="Times New Roman" w:cs="Times New Roman"/>
                <w:sz w:val="24"/>
                <w:szCs w:val="24"/>
              </w:rPr>
              <w:t>Sekaran</w:t>
            </w:r>
            <w:proofErr w:type="spellEnd"/>
            <w:r w:rsidRPr="002B1098">
              <w:rPr>
                <w:rFonts w:ascii="Times New Roman" w:hAnsi="Times New Roman" w:cs="Times New Roman"/>
                <w:sz w:val="24"/>
                <w:szCs w:val="24"/>
              </w:rPr>
              <w:t xml:space="preserve"> and </w:t>
            </w:r>
            <w:proofErr w:type="spellStart"/>
            <w:r w:rsidRPr="002B1098">
              <w:rPr>
                <w:rFonts w:ascii="Times New Roman" w:hAnsi="Times New Roman" w:cs="Times New Roman"/>
                <w:sz w:val="24"/>
                <w:szCs w:val="24"/>
              </w:rPr>
              <w:t>Bougie</w:t>
            </w:r>
            <w:proofErr w:type="spellEnd"/>
            <w:r w:rsidRPr="002B1098">
              <w:rPr>
                <w:rFonts w:ascii="Times New Roman" w:hAnsi="Times New Roman" w:cs="Times New Roman"/>
                <w:sz w:val="24"/>
                <w:szCs w:val="24"/>
              </w:rPr>
              <w:t>, 2011).</w:t>
            </w:r>
          </w:p>
        </w:tc>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proofErr w:type="spellStart"/>
            <w:r w:rsidRPr="002B1098">
              <w:rPr>
                <w:rFonts w:ascii="Times New Roman" w:hAnsi="Times New Roman" w:cs="Times New Roman"/>
                <w:sz w:val="24"/>
                <w:szCs w:val="24"/>
              </w:rPr>
              <w:t>Cronbach</w:t>
            </w:r>
            <w:proofErr w:type="spellEnd"/>
            <w:r w:rsidRPr="002B1098">
              <w:rPr>
                <w:rFonts w:ascii="Times New Roman" w:hAnsi="Times New Roman" w:cs="Times New Roman"/>
                <w:sz w:val="24"/>
                <w:szCs w:val="24"/>
              </w:rPr>
              <w:t xml:space="preserve"> alpha between 0.70 and 0.90 (Hair et al, 2010).</w:t>
            </w:r>
          </w:p>
          <w:p w:rsidR="00852638" w:rsidRPr="002B1098" w:rsidRDefault="00852638" w:rsidP="00870A4B">
            <w:pPr>
              <w:spacing w:after="160" w:line="256" w:lineRule="auto"/>
              <w:rPr>
                <w:rFonts w:ascii="Times New Roman" w:hAnsi="Times New Roman" w:cs="Times New Roman"/>
                <w:sz w:val="24"/>
                <w:szCs w:val="24"/>
              </w:rPr>
            </w:pPr>
          </w:p>
        </w:tc>
      </w:tr>
      <w:tr w:rsidR="00852638" w:rsidRPr="007C4CCA" w:rsidTr="001C1F5B">
        <w:trPr>
          <w:trHeight w:val="327"/>
        </w:trPr>
        <w:tc>
          <w:tcPr>
            <w:tcW w:w="0" w:type="auto"/>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Demographic Profile</w:t>
            </w:r>
          </w:p>
        </w:tc>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p>
        </w:tc>
      </w:tr>
      <w:tr w:rsidR="00852638" w:rsidRPr="007C4CCA" w:rsidTr="001C1F5B">
        <w:trPr>
          <w:trHeight w:val="752"/>
        </w:trPr>
        <w:tc>
          <w:tcPr>
            <w:tcW w:w="0" w:type="auto"/>
            <w:tcBorders>
              <w:top w:val="single" w:sz="8" w:space="0" w:color="FFFFFF"/>
              <w:left w:val="single" w:sz="8" w:space="0" w:color="FFFFFF"/>
              <w:bottom w:val="single" w:sz="4" w:space="0" w:color="auto"/>
              <w:right w:val="single" w:sz="8" w:space="0" w:color="FFFFFF"/>
            </w:tcBorders>
            <w:shd w:val="clear" w:color="auto" w:fill="EFCFCC"/>
            <w:tcMar>
              <w:top w:w="72" w:type="dxa"/>
              <w:left w:w="144" w:type="dxa"/>
              <w:bottom w:w="72" w:type="dxa"/>
              <w:right w:w="144" w:type="dxa"/>
            </w:tcMar>
            <w:hideMark/>
          </w:tcPr>
          <w:p w:rsidR="00852638" w:rsidRPr="002B1098" w:rsidRDefault="00852638" w:rsidP="00C30FF5">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Hypotheses testing (Multiple Regression)</w:t>
            </w:r>
          </w:p>
        </w:tc>
        <w:tc>
          <w:tcPr>
            <w:tcW w:w="0" w:type="auto"/>
            <w:tcBorders>
              <w:top w:val="single" w:sz="8" w:space="0" w:color="FFFFFF"/>
              <w:left w:val="single" w:sz="8" w:space="0" w:color="FFFFFF"/>
              <w:bottom w:val="single" w:sz="4" w:space="0" w:color="auto"/>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 xml:space="preserve">To check the goodness of fit R2 of regression model </w:t>
            </w:r>
            <w:proofErr w:type="gramStart"/>
            <w:r w:rsidRPr="002B1098">
              <w:rPr>
                <w:rFonts w:ascii="Times New Roman" w:hAnsi="Times New Roman" w:cs="Times New Roman"/>
                <w:sz w:val="24"/>
                <w:szCs w:val="24"/>
              </w:rPr>
              <w:t xml:space="preserve">( </w:t>
            </w:r>
            <w:proofErr w:type="spellStart"/>
            <w:r w:rsidRPr="002B1098">
              <w:rPr>
                <w:rFonts w:ascii="Times New Roman" w:hAnsi="Times New Roman" w:cs="Times New Roman"/>
                <w:sz w:val="24"/>
                <w:szCs w:val="24"/>
              </w:rPr>
              <w:t>Sekaran</w:t>
            </w:r>
            <w:proofErr w:type="spellEnd"/>
            <w:proofErr w:type="gramEnd"/>
            <w:r w:rsidRPr="002B1098">
              <w:rPr>
                <w:rFonts w:ascii="Times New Roman" w:hAnsi="Times New Roman" w:cs="Times New Roman"/>
                <w:sz w:val="24"/>
                <w:szCs w:val="24"/>
              </w:rPr>
              <w:t xml:space="preserve"> and </w:t>
            </w:r>
            <w:proofErr w:type="spellStart"/>
            <w:r w:rsidRPr="002B1098">
              <w:rPr>
                <w:rFonts w:ascii="Times New Roman" w:hAnsi="Times New Roman" w:cs="Times New Roman"/>
                <w:sz w:val="24"/>
                <w:szCs w:val="24"/>
              </w:rPr>
              <w:t>Bougie</w:t>
            </w:r>
            <w:proofErr w:type="spellEnd"/>
            <w:r w:rsidRPr="002B1098">
              <w:rPr>
                <w:rFonts w:ascii="Times New Roman" w:hAnsi="Times New Roman" w:cs="Times New Roman"/>
                <w:sz w:val="24"/>
                <w:szCs w:val="24"/>
              </w:rPr>
              <w:t>, 2011).</w:t>
            </w:r>
          </w:p>
        </w:tc>
        <w:tc>
          <w:tcPr>
            <w:tcW w:w="0" w:type="auto"/>
            <w:tcBorders>
              <w:top w:val="single" w:sz="8" w:space="0" w:color="FFFFFF"/>
              <w:left w:val="single" w:sz="8" w:space="0" w:color="FFFFFF"/>
              <w:bottom w:val="single" w:sz="4" w:space="0" w:color="auto"/>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 xml:space="preserve">R2 near to 1= dependent variable can be explained by regression model </w:t>
            </w:r>
            <w:r w:rsidRPr="002B1098">
              <w:rPr>
                <w:rFonts w:ascii="Times New Roman" w:hAnsi="Times New Roman" w:cs="Times New Roman"/>
                <w:sz w:val="24"/>
                <w:szCs w:val="24"/>
              </w:rPr>
              <w:lastRenderedPageBreak/>
              <w:t>(</w:t>
            </w:r>
            <w:proofErr w:type="spellStart"/>
            <w:r w:rsidRPr="002B1098">
              <w:rPr>
                <w:rFonts w:ascii="Times New Roman" w:hAnsi="Times New Roman" w:cs="Times New Roman"/>
                <w:sz w:val="24"/>
                <w:szCs w:val="24"/>
              </w:rPr>
              <w:t>Schmidheiny</w:t>
            </w:r>
            <w:proofErr w:type="spellEnd"/>
            <w:r w:rsidRPr="002B1098">
              <w:rPr>
                <w:rFonts w:ascii="Times New Roman" w:hAnsi="Times New Roman" w:cs="Times New Roman"/>
                <w:sz w:val="24"/>
                <w:szCs w:val="24"/>
              </w:rPr>
              <w:t>, 2016).</w:t>
            </w:r>
          </w:p>
        </w:tc>
      </w:tr>
      <w:tr w:rsidR="00852638" w:rsidRPr="007C4CCA" w:rsidTr="001C1F5B">
        <w:trPr>
          <w:trHeight w:val="505"/>
        </w:trPr>
        <w:tc>
          <w:tcPr>
            <w:tcW w:w="0" w:type="auto"/>
            <w:tcBorders>
              <w:top w:val="single" w:sz="4" w:space="0" w:color="auto"/>
              <w:left w:val="single" w:sz="8" w:space="0" w:color="FFFFFF"/>
              <w:bottom w:val="single" w:sz="4" w:space="0" w:color="auto"/>
              <w:right w:val="single" w:sz="8" w:space="0" w:color="FFFFFF"/>
            </w:tcBorders>
            <w:shd w:val="clear" w:color="auto" w:fill="EFCFCC"/>
            <w:tcMar>
              <w:top w:w="72" w:type="dxa"/>
              <w:left w:w="144" w:type="dxa"/>
              <w:bottom w:w="72" w:type="dxa"/>
              <w:right w:w="144" w:type="dxa"/>
            </w:tcMar>
          </w:tcPr>
          <w:p w:rsidR="00852638" w:rsidRPr="002B1098" w:rsidRDefault="00852638" w:rsidP="00870A4B">
            <w:pPr>
              <w:rPr>
                <w:rFonts w:ascii="Times New Roman" w:hAnsi="Times New Roman" w:cs="Times New Roman"/>
                <w:sz w:val="24"/>
                <w:szCs w:val="24"/>
              </w:rPr>
            </w:pPr>
            <w:r w:rsidRPr="002B1098">
              <w:rPr>
                <w:rFonts w:ascii="Times New Roman" w:hAnsi="Times New Roman" w:cs="Times New Roman"/>
                <w:sz w:val="24"/>
                <w:szCs w:val="24"/>
              </w:rPr>
              <w:lastRenderedPageBreak/>
              <w:t>One-Way ANOVA</w:t>
            </w:r>
          </w:p>
          <w:p w:rsidR="00852638" w:rsidRPr="002B1098" w:rsidRDefault="00852638" w:rsidP="00C30FF5">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w:t>
            </w:r>
            <w:proofErr w:type="spellStart"/>
            <w:r w:rsidRPr="002B1098">
              <w:rPr>
                <w:rFonts w:ascii="Times New Roman" w:hAnsi="Times New Roman" w:cs="Times New Roman"/>
                <w:sz w:val="24"/>
                <w:szCs w:val="24"/>
              </w:rPr>
              <w:t>Krusal</w:t>
            </w:r>
            <w:proofErr w:type="spellEnd"/>
            <w:r w:rsidRPr="002B1098">
              <w:rPr>
                <w:rFonts w:ascii="Times New Roman" w:hAnsi="Times New Roman" w:cs="Times New Roman"/>
                <w:sz w:val="24"/>
                <w:szCs w:val="24"/>
              </w:rPr>
              <w:t>-Wallis)</w:t>
            </w:r>
          </w:p>
        </w:tc>
        <w:tc>
          <w:tcPr>
            <w:tcW w:w="0" w:type="auto"/>
            <w:tcBorders>
              <w:top w:val="single" w:sz="4" w:space="0" w:color="auto"/>
              <w:left w:val="single" w:sz="8" w:space="0" w:color="FFFFFF"/>
              <w:bottom w:val="single" w:sz="4" w:space="0" w:color="auto"/>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 xml:space="preserve">To show the extent of variance with in a respondent or between respondents (Sedgwick, 2012). </w:t>
            </w:r>
          </w:p>
        </w:tc>
        <w:tc>
          <w:tcPr>
            <w:tcW w:w="0" w:type="auto"/>
            <w:tcBorders>
              <w:top w:val="single" w:sz="4" w:space="0" w:color="auto"/>
              <w:left w:val="single" w:sz="8" w:space="0" w:color="FFFFFF"/>
              <w:bottom w:val="single" w:sz="4" w:space="0" w:color="auto"/>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Significance: p&lt;0.05</w:t>
            </w:r>
          </w:p>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Strength and direction “r” ranging from -1 to 1 (</w:t>
            </w:r>
            <w:proofErr w:type="spellStart"/>
            <w:r w:rsidRPr="002B1098">
              <w:rPr>
                <w:rFonts w:ascii="Times New Roman" w:hAnsi="Times New Roman" w:cs="Times New Roman"/>
                <w:sz w:val="24"/>
                <w:szCs w:val="24"/>
              </w:rPr>
              <w:t>Sekaran</w:t>
            </w:r>
            <w:proofErr w:type="spellEnd"/>
            <w:r w:rsidRPr="002B1098">
              <w:rPr>
                <w:rFonts w:ascii="Times New Roman" w:hAnsi="Times New Roman" w:cs="Times New Roman"/>
                <w:sz w:val="24"/>
                <w:szCs w:val="24"/>
              </w:rPr>
              <w:t xml:space="preserve"> and </w:t>
            </w:r>
            <w:proofErr w:type="spellStart"/>
            <w:r w:rsidRPr="002B1098">
              <w:rPr>
                <w:rFonts w:ascii="Times New Roman" w:hAnsi="Times New Roman" w:cs="Times New Roman"/>
                <w:sz w:val="24"/>
                <w:szCs w:val="24"/>
              </w:rPr>
              <w:t>bougie</w:t>
            </w:r>
            <w:proofErr w:type="spellEnd"/>
            <w:r w:rsidRPr="002B1098">
              <w:rPr>
                <w:rFonts w:ascii="Times New Roman" w:hAnsi="Times New Roman" w:cs="Times New Roman"/>
                <w:sz w:val="24"/>
                <w:szCs w:val="24"/>
              </w:rPr>
              <w:t xml:space="preserve"> 2011).</w:t>
            </w:r>
          </w:p>
        </w:tc>
      </w:tr>
      <w:tr w:rsidR="00852638" w:rsidRPr="007C4CCA" w:rsidTr="001C1F5B">
        <w:trPr>
          <w:trHeight w:val="475"/>
        </w:trPr>
        <w:tc>
          <w:tcPr>
            <w:tcW w:w="0" w:type="auto"/>
            <w:tcBorders>
              <w:top w:val="single" w:sz="4" w:space="0" w:color="auto"/>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Beta Coefficient</w:t>
            </w:r>
          </w:p>
        </w:tc>
        <w:tc>
          <w:tcPr>
            <w:tcW w:w="0" w:type="auto"/>
            <w:tcBorders>
              <w:top w:val="single" w:sz="4" w:space="0" w:color="auto"/>
              <w:left w:val="single" w:sz="8" w:space="0" w:color="FFFFFF"/>
              <w:bottom w:val="single" w:sz="8" w:space="0" w:color="FFFFFF"/>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r w:rsidRPr="002B1098">
              <w:rPr>
                <w:rFonts w:ascii="Times New Roman" w:hAnsi="Times New Roman" w:cs="Times New Roman"/>
                <w:sz w:val="24"/>
                <w:szCs w:val="24"/>
              </w:rPr>
              <w:t>To identify the factor with the highest influence (</w:t>
            </w:r>
            <w:proofErr w:type="spellStart"/>
            <w:r w:rsidRPr="002B1098">
              <w:rPr>
                <w:rFonts w:ascii="Times New Roman" w:hAnsi="Times New Roman" w:cs="Times New Roman"/>
                <w:sz w:val="24"/>
                <w:szCs w:val="24"/>
              </w:rPr>
              <w:t>Zohrabi</w:t>
            </w:r>
            <w:proofErr w:type="spellEnd"/>
            <w:r w:rsidRPr="002B1098">
              <w:rPr>
                <w:rFonts w:ascii="Times New Roman" w:hAnsi="Times New Roman" w:cs="Times New Roman"/>
                <w:sz w:val="24"/>
                <w:szCs w:val="24"/>
              </w:rPr>
              <w:t>, 2013).</w:t>
            </w:r>
          </w:p>
        </w:tc>
        <w:tc>
          <w:tcPr>
            <w:tcW w:w="0" w:type="auto"/>
            <w:tcBorders>
              <w:top w:val="single" w:sz="4" w:space="0" w:color="auto"/>
              <w:left w:val="single" w:sz="8" w:space="0" w:color="FFFFFF"/>
              <w:bottom w:val="single" w:sz="8" w:space="0" w:color="FFFFFF"/>
              <w:right w:val="single" w:sz="8" w:space="0" w:color="FFFFFF"/>
            </w:tcBorders>
            <w:shd w:val="clear" w:color="auto" w:fill="EFCFCC"/>
            <w:tcMar>
              <w:top w:w="15" w:type="dxa"/>
              <w:left w:w="108" w:type="dxa"/>
              <w:bottom w:w="0" w:type="dxa"/>
              <w:right w:w="108" w:type="dxa"/>
            </w:tcMar>
          </w:tcPr>
          <w:p w:rsidR="00852638" w:rsidRPr="002B1098" w:rsidRDefault="00852638" w:rsidP="00870A4B">
            <w:pPr>
              <w:spacing w:after="160" w:line="256" w:lineRule="auto"/>
              <w:rPr>
                <w:rFonts w:ascii="Times New Roman" w:hAnsi="Times New Roman" w:cs="Times New Roman"/>
                <w:sz w:val="24"/>
                <w:szCs w:val="24"/>
              </w:rPr>
            </w:pPr>
          </w:p>
        </w:tc>
      </w:tr>
    </w:tbl>
    <w:p w:rsidR="008031C9" w:rsidRDefault="001C1F5B" w:rsidP="001C1F5B">
      <w:pPr>
        <w:pStyle w:val="Heading1"/>
        <w:spacing w:after="240"/>
      </w:pPr>
      <w:bookmarkStart w:id="70" w:name="_Toc7434110"/>
      <w:r>
        <w:rPr>
          <w:lang w:eastAsia="zh-CN"/>
        </w:rPr>
        <w:t>3.4</w:t>
      </w:r>
      <w:r w:rsidR="008031C9">
        <w:rPr>
          <w:lang w:eastAsia="zh-CN"/>
        </w:rPr>
        <w:t xml:space="preserve"> Pilot Test</w:t>
      </w:r>
      <w:r w:rsidR="002B1098">
        <w:rPr>
          <w:lang w:eastAsia="zh-CN"/>
        </w:rPr>
        <w:t xml:space="preserve"> for customer satisfaction</w:t>
      </w:r>
      <w:bookmarkEnd w:id="70"/>
    </w:p>
    <w:p w:rsidR="008031C9" w:rsidRPr="002C725F" w:rsidRDefault="001C1F5B" w:rsidP="00803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31C9" w:rsidRPr="00654459">
        <w:rPr>
          <w:rFonts w:ascii="Times New Roman" w:eastAsia="Times New Roman" w:hAnsi="Times New Roman" w:cs="Times New Roman"/>
          <w:sz w:val="24"/>
          <w:szCs w:val="24"/>
        </w:rPr>
        <w:t>Pilot testing is defined as a small preliminary study used to assess the effects of time, side effects, cost, relevance, and sample size to determine whether the performanc</w:t>
      </w:r>
      <w:r w:rsidR="008031C9" w:rsidRPr="002C725F">
        <w:rPr>
          <w:rFonts w:ascii="Times New Roman" w:eastAsia="Times New Roman" w:hAnsi="Times New Roman" w:cs="Times New Roman"/>
          <w:sz w:val="24"/>
          <w:szCs w:val="24"/>
        </w:rPr>
        <w:t xml:space="preserve">e of an entire study is </w:t>
      </w:r>
      <w:r w:rsidR="008031C9" w:rsidRPr="002C725F">
        <w:rPr>
          <w:rFonts w:ascii="Times New Roman" w:eastAsia="Times New Roman" w:hAnsi="Times New Roman"/>
          <w:sz w:val="24"/>
          <w:szCs w:val="24"/>
        </w:rPr>
        <w:t>relevant</w:t>
      </w:r>
      <w:r w:rsidR="008031C9" w:rsidRPr="00654459">
        <w:rPr>
          <w:rFonts w:ascii="Times New Roman" w:eastAsia="Times New Roman" w:hAnsi="Times New Roman" w:cs="Times New Roman"/>
          <w:sz w:val="24"/>
          <w:szCs w:val="24"/>
        </w:rPr>
        <w:t xml:space="preserve"> and ad</w:t>
      </w:r>
      <w:r w:rsidR="008031C9" w:rsidRPr="002C725F">
        <w:rPr>
          <w:rFonts w:ascii="Times New Roman" w:eastAsia="Times New Roman" w:hAnsi="Times New Roman" w:cs="Times New Roman"/>
          <w:sz w:val="24"/>
          <w:szCs w:val="24"/>
        </w:rPr>
        <w:t>equate before conducting</w:t>
      </w:r>
      <w:r w:rsidR="008031C9" w:rsidRPr="00654459">
        <w:rPr>
          <w:rFonts w:ascii="Times New Roman" w:eastAsia="Times New Roman" w:hAnsi="Times New Roman" w:cs="Times New Roman"/>
          <w:sz w:val="24"/>
          <w:szCs w:val="24"/>
        </w:rPr>
        <w:t xml:space="preserve"> </w:t>
      </w:r>
      <w:r w:rsidR="008031C9" w:rsidRPr="002C725F">
        <w:rPr>
          <w:rFonts w:ascii="Times New Roman" w:eastAsia="Times New Roman" w:hAnsi="Times New Roman" w:cs="Times New Roman"/>
          <w:sz w:val="24"/>
          <w:szCs w:val="24"/>
        </w:rPr>
        <w:t xml:space="preserve">the actual </w:t>
      </w:r>
      <w:r w:rsidR="008031C9" w:rsidRPr="00654459">
        <w:rPr>
          <w:rFonts w:ascii="Times New Roman" w:eastAsia="Times New Roman" w:hAnsi="Times New Roman" w:cs="Times New Roman"/>
          <w:sz w:val="24"/>
          <w:szCs w:val="24"/>
        </w:rPr>
        <w:t>overa</w:t>
      </w:r>
      <w:r w:rsidR="008031C9" w:rsidRPr="002C725F">
        <w:rPr>
          <w:rFonts w:ascii="Times New Roman" w:eastAsia="Times New Roman" w:hAnsi="Times New Roman" w:cs="Times New Roman"/>
          <w:sz w:val="24"/>
          <w:szCs w:val="24"/>
        </w:rPr>
        <w:t xml:space="preserve">ll study </w:t>
      </w:r>
      <w:r w:rsidR="008031C9" w:rsidRPr="002C725F">
        <w:rPr>
          <w:rFonts w:ascii="Times New Roman" w:hAnsi="Times New Roman" w:cs="Times New Roman"/>
          <w:sz w:val="24"/>
          <w:szCs w:val="24"/>
          <w:lang w:eastAsia="zh-CN"/>
        </w:rPr>
        <w:t>(Matthews and Ross, 2014)</w:t>
      </w:r>
      <w:r w:rsidR="008031C9" w:rsidRPr="00654459">
        <w:rPr>
          <w:rFonts w:ascii="Times New Roman" w:eastAsia="Times New Roman" w:hAnsi="Times New Roman" w:cs="Times New Roman"/>
          <w:sz w:val="24"/>
          <w:szCs w:val="24"/>
        </w:rPr>
        <w:t xml:space="preserve">. It is like a "dress rehearsal" for the entire </w:t>
      </w:r>
      <w:r w:rsidR="008031C9" w:rsidRPr="002C725F">
        <w:rPr>
          <w:rFonts w:ascii="Times New Roman" w:eastAsia="Times New Roman" w:hAnsi="Times New Roman" w:cs="Times New Roman"/>
          <w:sz w:val="24"/>
          <w:szCs w:val="24"/>
        </w:rPr>
        <w:t>process</w:t>
      </w:r>
      <w:r w:rsidR="008031C9" w:rsidRPr="00654459">
        <w:rPr>
          <w:rFonts w:ascii="Times New Roman" w:eastAsia="Times New Roman" w:hAnsi="Times New Roman" w:cs="Times New Roman"/>
          <w:sz w:val="24"/>
          <w:szCs w:val="24"/>
        </w:rPr>
        <w:t xml:space="preserve"> of the </w:t>
      </w:r>
      <w:r w:rsidR="008031C9" w:rsidRPr="002C725F">
        <w:rPr>
          <w:rFonts w:ascii="Times New Roman" w:eastAsia="Times New Roman" w:hAnsi="Times New Roman" w:cs="Times New Roman"/>
          <w:sz w:val="24"/>
          <w:szCs w:val="24"/>
        </w:rPr>
        <w:t>study to identify</w:t>
      </w:r>
      <w:r w:rsidR="008031C9" w:rsidRPr="00654459">
        <w:rPr>
          <w:rFonts w:ascii="Times New Roman" w:eastAsia="Times New Roman" w:hAnsi="Times New Roman" w:cs="Times New Roman"/>
          <w:sz w:val="24"/>
          <w:szCs w:val="24"/>
        </w:rPr>
        <w:t xml:space="preserve"> whether the </w:t>
      </w:r>
      <w:r w:rsidR="008031C9" w:rsidRPr="002C725F">
        <w:rPr>
          <w:rFonts w:ascii="Times New Roman" w:eastAsia="Times New Roman" w:hAnsi="Times New Roman" w:cs="Times New Roman"/>
          <w:sz w:val="24"/>
          <w:szCs w:val="24"/>
        </w:rPr>
        <w:t>problems that exist before executing the</w:t>
      </w:r>
      <w:r w:rsidR="008031C9" w:rsidRPr="00654459">
        <w:rPr>
          <w:rFonts w:ascii="Times New Roman" w:eastAsia="Times New Roman" w:hAnsi="Times New Roman" w:cs="Times New Roman"/>
          <w:sz w:val="24"/>
          <w:szCs w:val="24"/>
        </w:rPr>
        <w:t xml:space="preserve"> survey can be resolved </w:t>
      </w:r>
      <w:r w:rsidR="008031C9" w:rsidRPr="002C725F">
        <w:rPr>
          <w:rFonts w:ascii="Times New Roman" w:hAnsi="Times New Roman" w:cs="Times New Roman"/>
          <w:sz w:val="24"/>
          <w:szCs w:val="24"/>
          <w:lang w:eastAsia="zh-CN"/>
        </w:rPr>
        <w:t>(</w:t>
      </w:r>
      <w:proofErr w:type="spellStart"/>
      <w:r w:rsidR="008031C9" w:rsidRPr="002C725F">
        <w:rPr>
          <w:rFonts w:ascii="Times New Roman" w:hAnsi="Times New Roman" w:cs="Times New Roman"/>
          <w:sz w:val="24"/>
          <w:szCs w:val="24"/>
          <w:lang w:eastAsia="zh-CN"/>
        </w:rPr>
        <w:t>Sekaran</w:t>
      </w:r>
      <w:proofErr w:type="spellEnd"/>
      <w:r w:rsidR="008031C9" w:rsidRPr="002C725F">
        <w:rPr>
          <w:rFonts w:ascii="Times New Roman" w:hAnsi="Times New Roman" w:cs="Times New Roman"/>
          <w:sz w:val="24"/>
          <w:szCs w:val="24"/>
          <w:lang w:eastAsia="zh-CN"/>
        </w:rPr>
        <w:t xml:space="preserve"> and </w:t>
      </w:r>
      <w:proofErr w:type="spellStart"/>
      <w:r w:rsidR="008031C9" w:rsidRPr="002C725F">
        <w:rPr>
          <w:rFonts w:ascii="Times New Roman" w:hAnsi="Times New Roman" w:cs="Times New Roman"/>
          <w:sz w:val="24"/>
          <w:szCs w:val="24"/>
          <w:lang w:eastAsia="zh-CN"/>
        </w:rPr>
        <w:t>Bougie</w:t>
      </w:r>
      <w:proofErr w:type="spellEnd"/>
      <w:r w:rsidR="008031C9" w:rsidRPr="002C725F">
        <w:rPr>
          <w:rFonts w:ascii="Times New Roman" w:hAnsi="Times New Roman" w:cs="Times New Roman"/>
          <w:sz w:val="24"/>
          <w:szCs w:val="24"/>
          <w:lang w:eastAsia="zh-CN"/>
        </w:rPr>
        <w:t>, 2016)</w:t>
      </w:r>
      <w:r w:rsidR="008031C9" w:rsidRPr="00654459">
        <w:rPr>
          <w:rFonts w:ascii="Times New Roman" w:eastAsia="Times New Roman" w:hAnsi="Times New Roman" w:cs="Times New Roman"/>
          <w:sz w:val="24"/>
          <w:szCs w:val="24"/>
        </w:rPr>
        <w:t xml:space="preserve">. </w:t>
      </w:r>
      <w:r w:rsidR="008031C9" w:rsidRPr="002C725F">
        <w:rPr>
          <w:rFonts w:ascii="Times New Roman" w:eastAsia="Times New Roman" w:hAnsi="Times New Roman" w:cs="Times New Roman"/>
          <w:sz w:val="24"/>
          <w:szCs w:val="24"/>
        </w:rPr>
        <w:t>I</w:t>
      </w:r>
      <w:r w:rsidR="008031C9" w:rsidRPr="00654459">
        <w:rPr>
          <w:rFonts w:ascii="Times New Roman" w:eastAsia="Times New Roman" w:hAnsi="Times New Roman" w:cs="Times New Roman"/>
          <w:sz w:val="24"/>
          <w:szCs w:val="24"/>
        </w:rPr>
        <w:t xml:space="preserve">f </w:t>
      </w:r>
      <w:r w:rsidR="008031C9" w:rsidRPr="002C725F">
        <w:rPr>
          <w:rFonts w:ascii="Times New Roman" w:eastAsia="Times New Roman" w:hAnsi="Times New Roman" w:cs="Times New Roman"/>
          <w:sz w:val="24"/>
          <w:szCs w:val="24"/>
        </w:rPr>
        <w:t>a questionnaire is chosen</w:t>
      </w:r>
      <w:r w:rsidR="008031C9" w:rsidRPr="00654459">
        <w:rPr>
          <w:rFonts w:ascii="Times New Roman" w:eastAsia="Times New Roman" w:hAnsi="Times New Roman" w:cs="Times New Roman"/>
          <w:sz w:val="24"/>
          <w:szCs w:val="24"/>
        </w:rPr>
        <w:t xml:space="preserve"> as a method of data </w:t>
      </w:r>
      <w:r w:rsidR="008031C9" w:rsidRPr="002C725F">
        <w:rPr>
          <w:rFonts w:ascii="Times New Roman" w:eastAsia="Times New Roman" w:hAnsi="Times New Roman" w:cs="Times New Roman"/>
          <w:sz w:val="24"/>
          <w:szCs w:val="24"/>
        </w:rPr>
        <w:t>gathering</w:t>
      </w:r>
      <w:r w:rsidR="008031C9" w:rsidRPr="00654459">
        <w:rPr>
          <w:rFonts w:ascii="Times New Roman" w:eastAsia="Times New Roman" w:hAnsi="Times New Roman" w:cs="Times New Roman"/>
          <w:sz w:val="24"/>
          <w:szCs w:val="24"/>
        </w:rPr>
        <w:t xml:space="preserve">, the survey should be conducted </w:t>
      </w:r>
      <w:r w:rsidR="008031C9" w:rsidRPr="002C725F">
        <w:rPr>
          <w:rFonts w:ascii="Times New Roman" w:eastAsia="Times New Roman" w:hAnsi="Times New Roman" w:cs="Times New Roman"/>
          <w:sz w:val="24"/>
          <w:szCs w:val="24"/>
        </w:rPr>
        <w:t>as a preliminary test to enhance</w:t>
      </w:r>
      <w:r w:rsidR="008031C9" w:rsidRPr="00654459">
        <w:rPr>
          <w:rFonts w:ascii="Times New Roman" w:eastAsia="Times New Roman" w:hAnsi="Times New Roman" w:cs="Times New Roman"/>
          <w:sz w:val="24"/>
          <w:szCs w:val="24"/>
        </w:rPr>
        <w:t xml:space="preserve"> the questionnaire so that respondents can </w:t>
      </w:r>
      <w:r w:rsidR="008031C9" w:rsidRPr="002C725F">
        <w:rPr>
          <w:rFonts w:ascii="Times New Roman" w:eastAsia="Times New Roman" w:hAnsi="Times New Roman" w:cs="Times New Roman"/>
          <w:sz w:val="24"/>
          <w:szCs w:val="24"/>
        </w:rPr>
        <w:t>completely</w:t>
      </w:r>
      <w:r w:rsidR="008031C9" w:rsidRPr="00654459">
        <w:rPr>
          <w:rFonts w:ascii="Times New Roman" w:eastAsia="Times New Roman" w:hAnsi="Times New Roman" w:cs="Times New Roman"/>
          <w:sz w:val="24"/>
          <w:szCs w:val="24"/>
        </w:rPr>
        <w:t xml:space="preserve"> </w:t>
      </w:r>
      <w:r w:rsidR="008031C9" w:rsidRPr="002C725F">
        <w:rPr>
          <w:rFonts w:ascii="Times New Roman" w:eastAsia="Times New Roman" w:hAnsi="Times New Roman" w:cs="Times New Roman"/>
          <w:sz w:val="24"/>
          <w:szCs w:val="24"/>
        </w:rPr>
        <w:t>comprehend</w:t>
      </w:r>
      <w:r w:rsidR="008031C9" w:rsidRPr="00654459">
        <w:rPr>
          <w:rFonts w:ascii="Times New Roman" w:eastAsia="Times New Roman" w:hAnsi="Times New Roman" w:cs="Times New Roman"/>
          <w:sz w:val="24"/>
          <w:szCs w:val="24"/>
        </w:rPr>
        <w:t xml:space="preserve"> and </w:t>
      </w:r>
      <w:r w:rsidR="008031C9" w:rsidRPr="002C725F">
        <w:rPr>
          <w:rFonts w:ascii="Times New Roman" w:eastAsia="Times New Roman" w:hAnsi="Times New Roman" w:cs="Times New Roman"/>
          <w:sz w:val="24"/>
          <w:szCs w:val="24"/>
        </w:rPr>
        <w:t>provide</w:t>
      </w:r>
      <w:r w:rsidR="008031C9" w:rsidRPr="00654459">
        <w:rPr>
          <w:rFonts w:ascii="Times New Roman" w:eastAsia="Times New Roman" w:hAnsi="Times New Roman" w:cs="Times New Roman"/>
          <w:sz w:val="24"/>
          <w:szCs w:val="24"/>
        </w:rPr>
        <w:t xml:space="preserve"> accurate answers</w:t>
      </w:r>
      <w:r w:rsidR="008031C9" w:rsidRPr="002C725F">
        <w:rPr>
          <w:rFonts w:ascii="Times New Roman" w:eastAsia="Times New Roman" w:hAnsi="Times New Roman" w:cs="Times New Roman"/>
          <w:sz w:val="24"/>
          <w:szCs w:val="24"/>
        </w:rPr>
        <w:t xml:space="preserve"> (</w:t>
      </w:r>
      <w:proofErr w:type="spellStart"/>
      <w:r w:rsidR="008031C9" w:rsidRPr="002C725F">
        <w:rPr>
          <w:rFonts w:ascii="Times New Roman" w:eastAsia="Times New Roman" w:hAnsi="Times New Roman" w:cs="Times New Roman"/>
          <w:sz w:val="24"/>
          <w:szCs w:val="24"/>
        </w:rPr>
        <w:t>Bolarinwa</w:t>
      </w:r>
      <w:proofErr w:type="spellEnd"/>
      <w:r w:rsidR="008031C9" w:rsidRPr="002C725F">
        <w:rPr>
          <w:rFonts w:ascii="Times New Roman" w:eastAsia="Times New Roman" w:hAnsi="Times New Roman" w:cs="Times New Roman"/>
          <w:sz w:val="24"/>
          <w:szCs w:val="24"/>
        </w:rPr>
        <w:t>, 2015)</w:t>
      </w:r>
      <w:r w:rsidR="008031C9" w:rsidRPr="00654459">
        <w:rPr>
          <w:rFonts w:ascii="Times New Roman" w:eastAsia="Times New Roman" w:hAnsi="Times New Roman" w:cs="Times New Roman"/>
          <w:sz w:val="24"/>
          <w:szCs w:val="24"/>
        </w:rPr>
        <w:t>.</w:t>
      </w:r>
      <w:r w:rsidR="008031C9" w:rsidRPr="002C725F">
        <w:rPr>
          <w:rFonts w:ascii="Times New Roman" w:eastAsia="Times New Roman" w:hAnsi="Times New Roman" w:cs="Times New Roman"/>
          <w:sz w:val="24"/>
          <w:szCs w:val="24"/>
        </w:rPr>
        <w:t xml:space="preserve"> </w:t>
      </w:r>
      <w:r w:rsidR="008031C9" w:rsidRPr="002C725F">
        <w:rPr>
          <w:rFonts w:ascii="Times New Roman" w:hAnsi="Times New Roman" w:cs="Times New Roman"/>
          <w:sz w:val="24"/>
          <w:szCs w:val="24"/>
        </w:rPr>
        <w:t>For this study, the size of the sample to be assessed by the pilot test is 40</w:t>
      </w:r>
      <w:r w:rsidR="008031C9">
        <w:rPr>
          <w:rFonts w:ascii="Times New Roman" w:hAnsi="Times New Roman"/>
          <w:sz w:val="24"/>
          <w:szCs w:val="24"/>
        </w:rPr>
        <w:t>,</w:t>
      </w:r>
      <w:r w:rsidR="008031C9" w:rsidRPr="002C725F">
        <w:rPr>
          <w:rFonts w:ascii="Times New Roman" w:hAnsi="Times New Roman" w:cs="Times New Roman"/>
          <w:sz w:val="24"/>
          <w:szCs w:val="24"/>
        </w:rPr>
        <w:t xml:space="preserve"> which is 10% of the total sample size 384. This because according to </w:t>
      </w:r>
      <w:proofErr w:type="spellStart"/>
      <w:r w:rsidR="008031C9" w:rsidRPr="002C725F">
        <w:rPr>
          <w:rFonts w:ascii="Times New Roman" w:hAnsi="Times New Roman" w:cs="Times New Roman"/>
          <w:sz w:val="24"/>
          <w:szCs w:val="24"/>
        </w:rPr>
        <w:t>Sekaran</w:t>
      </w:r>
      <w:proofErr w:type="spellEnd"/>
      <w:r w:rsidR="008031C9" w:rsidRPr="002C725F">
        <w:rPr>
          <w:rFonts w:ascii="Times New Roman" w:hAnsi="Times New Roman" w:cs="Times New Roman"/>
          <w:sz w:val="24"/>
          <w:szCs w:val="24"/>
        </w:rPr>
        <w:t xml:space="preserve"> and </w:t>
      </w:r>
      <w:proofErr w:type="spellStart"/>
      <w:r w:rsidR="008031C9" w:rsidRPr="002C725F">
        <w:rPr>
          <w:rFonts w:ascii="Times New Roman" w:hAnsi="Times New Roman" w:cs="Times New Roman"/>
          <w:sz w:val="24"/>
          <w:szCs w:val="24"/>
        </w:rPr>
        <w:t>Bougie</w:t>
      </w:r>
      <w:proofErr w:type="spellEnd"/>
      <w:r w:rsidR="008031C9" w:rsidRPr="002C725F">
        <w:rPr>
          <w:rFonts w:ascii="Times New Roman" w:hAnsi="Times New Roman" w:cs="Times New Roman"/>
          <w:sz w:val="24"/>
          <w:szCs w:val="24"/>
        </w:rPr>
        <w:t xml:space="preserve"> (2016) the sample size of the pilot test should be 10% and not less than 38 items of the total </w:t>
      </w:r>
      <w:r w:rsidR="008031C9" w:rsidRPr="002C725F">
        <w:rPr>
          <w:rFonts w:ascii="Times New Roman" w:hAnsi="Times New Roman"/>
          <w:sz w:val="24"/>
          <w:szCs w:val="24"/>
        </w:rPr>
        <w:t>samp</w:t>
      </w:r>
      <w:r w:rsidR="008031C9">
        <w:rPr>
          <w:rFonts w:ascii="Times New Roman" w:hAnsi="Times New Roman"/>
          <w:sz w:val="24"/>
          <w:szCs w:val="24"/>
        </w:rPr>
        <w:t>l</w:t>
      </w:r>
      <w:r w:rsidR="008031C9" w:rsidRPr="002C725F">
        <w:rPr>
          <w:rFonts w:ascii="Times New Roman" w:hAnsi="Times New Roman"/>
          <w:sz w:val="24"/>
          <w:szCs w:val="24"/>
        </w:rPr>
        <w:t>e</w:t>
      </w:r>
      <w:r w:rsidR="008031C9" w:rsidRPr="002C725F">
        <w:rPr>
          <w:rFonts w:ascii="Times New Roman" w:hAnsi="Times New Roman" w:cs="Times New Roman"/>
          <w:sz w:val="24"/>
          <w:szCs w:val="24"/>
        </w:rPr>
        <w:t xml:space="preserve"> size to enhance the effectiveness of the questionnaire.</w:t>
      </w:r>
    </w:p>
    <w:p w:rsidR="008031C9" w:rsidRDefault="001C1F5B" w:rsidP="001C1F5B">
      <w:pPr>
        <w:pStyle w:val="Heading1"/>
        <w:spacing w:after="240"/>
      </w:pPr>
      <w:bookmarkStart w:id="71" w:name="_Toc7434111"/>
      <w:r>
        <w:rPr>
          <w:lang w:eastAsia="zh-CN"/>
        </w:rPr>
        <w:t>3.5</w:t>
      </w:r>
      <w:r w:rsidR="008031C9">
        <w:rPr>
          <w:lang w:eastAsia="zh-CN"/>
        </w:rPr>
        <w:t xml:space="preserve"> Factor Analysis</w:t>
      </w:r>
      <w:r w:rsidR="002B1098" w:rsidRPr="002B1098">
        <w:rPr>
          <w:lang w:eastAsia="zh-CN"/>
        </w:rPr>
        <w:t xml:space="preserve"> </w:t>
      </w:r>
      <w:r w:rsidR="002B1098">
        <w:rPr>
          <w:lang w:eastAsia="zh-CN"/>
        </w:rPr>
        <w:t>for customer satisfaction</w:t>
      </w:r>
      <w:bookmarkEnd w:id="71"/>
    </w:p>
    <w:p w:rsidR="008031C9" w:rsidRPr="0093677F" w:rsidRDefault="008031C9" w:rsidP="008031C9">
      <w:pPr>
        <w:widowControl w:val="0"/>
        <w:spacing w:beforeLines="50" w:before="120" w:afterLines="50" w:after="120" w:line="360" w:lineRule="auto"/>
        <w:ind w:firstLine="720"/>
        <w:jc w:val="both"/>
        <w:rPr>
          <w:rFonts w:ascii="Times New Roman" w:eastAsia="Calibri" w:hAnsi="Times New Roman" w:cs="Times New Roman"/>
          <w:sz w:val="24"/>
          <w:szCs w:val="24"/>
          <w:lang w:eastAsia="zh-CN"/>
        </w:rPr>
      </w:pPr>
      <w:r w:rsidRPr="009221F0">
        <w:rPr>
          <w:rFonts w:ascii="Times New Roman" w:hAnsi="Times New Roman" w:cs="Times New Roman"/>
          <w:sz w:val="24"/>
          <w:szCs w:val="24"/>
          <w:lang w:eastAsia="zh-CN"/>
        </w:rPr>
        <w:t xml:space="preserve">Yong and Pearce (2013) defined factor analysis as </w:t>
      </w:r>
      <w:r w:rsidRPr="0093677F">
        <w:rPr>
          <w:rFonts w:ascii="Times New Roman" w:eastAsia="Times New Roman" w:hAnsi="Times New Roman" w:cs="Times New Roman"/>
          <w:sz w:val="24"/>
          <w:szCs w:val="24"/>
        </w:rPr>
        <w:t>a statistical tool used to examine the</w:t>
      </w:r>
      <w:r w:rsidRPr="009221F0">
        <w:rPr>
          <w:rFonts w:ascii="Times New Roman" w:eastAsia="Times New Roman" w:hAnsi="Times New Roman" w:cs="Times New Roman"/>
          <w:sz w:val="24"/>
          <w:szCs w:val="24"/>
        </w:rPr>
        <w:t xml:space="preserve"> correlated and</w:t>
      </w:r>
      <w:r w:rsidRPr="0093677F">
        <w:rPr>
          <w:rFonts w:ascii="Times New Roman" w:eastAsia="Times New Roman" w:hAnsi="Times New Roman" w:cs="Times New Roman"/>
          <w:sz w:val="24"/>
          <w:szCs w:val="24"/>
        </w:rPr>
        <w:t xml:space="preserve"> observed variables</w:t>
      </w:r>
      <w:r w:rsidRPr="009221F0">
        <w:rPr>
          <w:rFonts w:ascii="Times New Roman" w:eastAsia="Times New Roman" w:hAnsi="Times New Roman" w:cs="Times New Roman"/>
          <w:sz w:val="24"/>
          <w:szCs w:val="24"/>
        </w:rPr>
        <w:t xml:space="preserve"> relationship</w:t>
      </w:r>
      <w:r w:rsidRPr="0093677F">
        <w:rPr>
          <w:rFonts w:ascii="Times New Roman" w:eastAsia="Times New Roman" w:hAnsi="Times New Roman" w:cs="Times New Roman"/>
          <w:sz w:val="24"/>
          <w:szCs w:val="24"/>
        </w:rPr>
        <w:t>, making it easy for respondents to understand</w:t>
      </w:r>
      <w:r w:rsidRPr="009221F0">
        <w:rPr>
          <w:rFonts w:ascii="Times New Roman" w:eastAsia="Times New Roman" w:hAnsi="Times New Roman" w:cs="Times New Roman"/>
          <w:sz w:val="24"/>
          <w:szCs w:val="24"/>
        </w:rPr>
        <w:t>. The main aim of this tool is to identify whether the items used in the research are right for the study or not, and whether if there are</w:t>
      </w:r>
      <w:r w:rsidRPr="0093677F">
        <w:rPr>
          <w:rFonts w:ascii="Times New Roman" w:eastAsia="Times New Roman" w:hAnsi="Times New Roman" w:cs="Times New Roman"/>
          <w:sz w:val="24"/>
          <w:szCs w:val="24"/>
        </w:rPr>
        <w:t xml:space="preserve"> so many factors in the study</w:t>
      </w:r>
      <w:r w:rsidRPr="009221F0">
        <w:rPr>
          <w:rFonts w:ascii="Times New Roman" w:eastAsia="Times New Roman" w:hAnsi="Times New Roman" w:cs="Times New Roman"/>
          <w:sz w:val="24"/>
          <w:szCs w:val="24"/>
        </w:rPr>
        <w:t>, therefore</w:t>
      </w:r>
      <w:r w:rsidRPr="0093677F">
        <w:rPr>
          <w:rFonts w:ascii="Times New Roman" w:eastAsia="Times New Roman" w:hAnsi="Times New Roman" w:cs="Times New Roman"/>
          <w:sz w:val="24"/>
          <w:szCs w:val="24"/>
        </w:rPr>
        <w:t xml:space="preserve"> that some factors need to be eliminated</w:t>
      </w:r>
      <w:r w:rsidRPr="009221F0">
        <w:rPr>
          <w:rFonts w:ascii="Times New Roman" w:eastAsia="Times New Roman" w:hAnsi="Times New Roman" w:cs="Times New Roman"/>
          <w:sz w:val="24"/>
          <w:szCs w:val="24"/>
        </w:rPr>
        <w:t xml:space="preserve"> </w:t>
      </w:r>
      <w:r w:rsidRPr="009221F0">
        <w:rPr>
          <w:rFonts w:ascii="Times New Roman" w:eastAsia="SimSun" w:hAnsi="Times New Roman" w:cs="Times New Roman"/>
          <w:sz w:val="24"/>
          <w:szCs w:val="24"/>
          <w:lang w:eastAsia="zh-CN"/>
        </w:rPr>
        <w:t>(</w:t>
      </w:r>
      <w:proofErr w:type="spellStart"/>
      <w:r w:rsidRPr="009221F0">
        <w:rPr>
          <w:rFonts w:ascii="Times New Roman" w:eastAsia="SimSun" w:hAnsi="Times New Roman" w:cs="Times New Roman"/>
          <w:sz w:val="24"/>
          <w:szCs w:val="24"/>
        </w:rPr>
        <w:t>Biglari</w:t>
      </w:r>
      <w:proofErr w:type="spellEnd"/>
      <w:r w:rsidRPr="009221F0">
        <w:rPr>
          <w:rFonts w:ascii="Times New Roman" w:eastAsia="SimSun" w:hAnsi="Times New Roman" w:cs="Times New Roman"/>
          <w:sz w:val="24"/>
          <w:szCs w:val="24"/>
          <w:lang w:eastAsia="zh-CN"/>
        </w:rPr>
        <w:t xml:space="preserve">, </w:t>
      </w:r>
      <w:proofErr w:type="spellStart"/>
      <w:r w:rsidRPr="009221F0">
        <w:rPr>
          <w:rFonts w:ascii="Times New Roman" w:eastAsia="SimSun" w:hAnsi="Times New Roman" w:cs="Times New Roman"/>
          <w:sz w:val="24"/>
          <w:szCs w:val="24"/>
        </w:rPr>
        <w:t>Saeidi</w:t>
      </w:r>
      <w:proofErr w:type="spellEnd"/>
      <w:r w:rsidRPr="009221F0">
        <w:rPr>
          <w:rFonts w:ascii="Times New Roman" w:eastAsia="SimSun" w:hAnsi="Times New Roman" w:cs="Times New Roman"/>
          <w:sz w:val="24"/>
          <w:szCs w:val="24"/>
          <w:lang w:eastAsia="zh-CN"/>
        </w:rPr>
        <w:t xml:space="preserve"> and </w:t>
      </w:r>
      <w:proofErr w:type="spellStart"/>
      <w:r w:rsidRPr="009221F0">
        <w:rPr>
          <w:rFonts w:ascii="Times New Roman" w:eastAsia="SimSun" w:hAnsi="Times New Roman" w:cs="Times New Roman"/>
          <w:sz w:val="24"/>
          <w:szCs w:val="24"/>
        </w:rPr>
        <w:t>Karimyan</w:t>
      </w:r>
      <w:proofErr w:type="spellEnd"/>
      <w:r w:rsidRPr="009221F0">
        <w:rPr>
          <w:rFonts w:ascii="Times New Roman" w:eastAsia="SimSun" w:hAnsi="Times New Roman" w:cs="Times New Roman"/>
          <w:sz w:val="24"/>
          <w:szCs w:val="24"/>
          <w:lang w:eastAsia="zh-CN"/>
        </w:rPr>
        <w:t xml:space="preserve"> et. al., 2018)</w:t>
      </w:r>
      <w:r w:rsidRPr="009221F0">
        <w:rPr>
          <w:rFonts w:ascii="Times New Roman" w:eastAsia="Times New Roman" w:hAnsi="Times New Roman" w:cs="Times New Roman"/>
          <w:sz w:val="24"/>
          <w:szCs w:val="24"/>
        </w:rPr>
        <w:t xml:space="preserve">. </w:t>
      </w:r>
      <w:r w:rsidRPr="0093677F">
        <w:rPr>
          <w:rFonts w:ascii="Times New Roman" w:eastAsia="Times New Roman" w:hAnsi="Times New Roman" w:cs="Times New Roman"/>
          <w:sz w:val="24"/>
          <w:szCs w:val="24"/>
        </w:rPr>
        <w:t xml:space="preserve">Factor analysis is </w:t>
      </w:r>
      <w:r w:rsidRPr="009221F0">
        <w:rPr>
          <w:rFonts w:ascii="Times New Roman" w:eastAsia="Times New Roman" w:hAnsi="Times New Roman" w:cs="Times New Roman"/>
          <w:sz w:val="24"/>
          <w:szCs w:val="24"/>
        </w:rPr>
        <w:t>vital</w:t>
      </w:r>
      <w:r w:rsidRPr="0093677F">
        <w:rPr>
          <w:rFonts w:ascii="Times New Roman" w:eastAsia="Times New Roman" w:hAnsi="Times New Roman" w:cs="Times New Roman"/>
          <w:sz w:val="24"/>
          <w:szCs w:val="24"/>
        </w:rPr>
        <w:t xml:space="preserve"> because it is perceived as a </w:t>
      </w:r>
      <w:r w:rsidRPr="009221F0">
        <w:rPr>
          <w:rFonts w:ascii="Times New Roman" w:eastAsia="Times New Roman" w:hAnsi="Times New Roman" w:cs="Times New Roman"/>
          <w:sz w:val="24"/>
          <w:szCs w:val="24"/>
        </w:rPr>
        <w:t>way</w:t>
      </w:r>
      <w:r w:rsidRPr="0093677F">
        <w:rPr>
          <w:rFonts w:ascii="Times New Roman" w:eastAsia="Times New Roman" w:hAnsi="Times New Roman" w:cs="Times New Roman"/>
          <w:sz w:val="24"/>
          <w:szCs w:val="24"/>
        </w:rPr>
        <w:t xml:space="preserve"> of data deduction aimed at </w:t>
      </w:r>
      <w:r w:rsidRPr="009221F0">
        <w:rPr>
          <w:rFonts w:ascii="Times New Roman" w:eastAsia="Times New Roman" w:hAnsi="Times New Roman" w:cs="Times New Roman"/>
          <w:sz w:val="24"/>
          <w:szCs w:val="24"/>
        </w:rPr>
        <w:t>eliminating</w:t>
      </w:r>
      <w:r w:rsidRPr="0093677F">
        <w:rPr>
          <w:rFonts w:ascii="Times New Roman" w:eastAsia="Times New Roman" w:hAnsi="Times New Roman" w:cs="Times New Roman"/>
          <w:sz w:val="24"/>
          <w:szCs w:val="24"/>
        </w:rPr>
        <w:t xml:space="preserve"> some of the variables from studies that </w:t>
      </w:r>
      <w:r w:rsidRPr="0093677F">
        <w:rPr>
          <w:rFonts w:ascii="Times New Roman" w:eastAsia="Times New Roman" w:hAnsi="Times New Roman" w:cs="Times New Roman"/>
          <w:sz w:val="24"/>
          <w:szCs w:val="24"/>
        </w:rPr>
        <w:lastRenderedPageBreak/>
        <w:t>share comm</w:t>
      </w:r>
      <w:r w:rsidRPr="009221F0">
        <w:rPr>
          <w:rFonts w:ascii="Times New Roman" w:eastAsia="Times New Roman" w:hAnsi="Times New Roman" w:cs="Times New Roman"/>
          <w:sz w:val="24"/>
          <w:szCs w:val="24"/>
        </w:rPr>
        <w:t>on differences so that they can</w:t>
      </w:r>
      <w:r w:rsidRPr="0093677F">
        <w:rPr>
          <w:rFonts w:ascii="Times New Roman" w:eastAsia="Times New Roman" w:hAnsi="Times New Roman" w:cs="Times New Roman"/>
          <w:sz w:val="24"/>
          <w:szCs w:val="24"/>
        </w:rPr>
        <w:t>not be observed</w:t>
      </w:r>
      <w:r w:rsidRPr="009221F0">
        <w:rPr>
          <w:rFonts w:ascii="Times New Roman" w:hAnsi="Times New Roman" w:cs="Times New Roman"/>
          <w:sz w:val="24"/>
          <w:szCs w:val="24"/>
          <w:lang w:eastAsia="zh-CN"/>
        </w:rPr>
        <w:t xml:space="preserve"> (</w:t>
      </w:r>
      <w:proofErr w:type="spellStart"/>
      <w:r w:rsidRPr="009221F0">
        <w:rPr>
          <w:rFonts w:ascii="Times New Roman" w:hAnsi="Times New Roman" w:cs="Times New Roman"/>
          <w:sz w:val="24"/>
          <w:szCs w:val="24"/>
          <w:lang w:eastAsia="zh-CN"/>
        </w:rPr>
        <w:t>Sekaran</w:t>
      </w:r>
      <w:proofErr w:type="spellEnd"/>
      <w:r w:rsidRPr="009221F0">
        <w:rPr>
          <w:rFonts w:ascii="Times New Roman" w:hAnsi="Times New Roman" w:cs="Times New Roman"/>
          <w:sz w:val="24"/>
          <w:szCs w:val="24"/>
          <w:lang w:eastAsia="zh-CN"/>
        </w:rPr>
        <w:t xml:space="preserve"> and </w:t>
      </w:r>
      <w:proofErr w:type="spellStart"/>
      <w:r w:rsidRPr="009221F0">
        <w:rPr>
          <w:rFonts w:ascii="Times New Roman" w:hAnsi="Times New Roman" w:cs="Times New Roman"/>
          <w:sz w:val="24"/>
          <w:szCs w:val="24"/>
          <w:lang w:eastAsia="zh-CN"/>
        </w:rPr>
        <w:t>Bougie</w:t>
      </w:r>
      <w:proofErr w:type="spellEnd"/>
      <w:r w:rsidRPr="009221F0">
        <w:rPr>
          <w:rFonts w:ascii="Times New Roman" w:hAnsi="Times New Roman" w:cs="Times New Roman"/>
          <w:sz w:val="24"/>
          <w:szCs w:val="24"/>
          <w:lang w:eastAsia="zh-CN"/>
        </w:rPr>
        <w:t xml:space="preserve">, 2016). </w:t>
      </w:r>
      <w:r w:rsidRPr="009221F0">
        <w:rPr>
          <w:rFonts w:ascii="Times New Roman" w:eastAsia="Times New Roman" w:hAnsi="Times New Roman" w:cs="Times New Roman"/>
          <w:sz w:val="24"/>
          <w:szCs w:val="24"/>
        </w:rPr>
        <w:t>Simply put</w:t>
      </w:r>
      <w:r w:rsidRPr="0093677F">
        <w:rPr>
          <w:rFonts w:ascii="Times New Roman" w:eastAsia="Times New Roman" w:hAnsi="Times New Roman" w:cs="Times New Roman"/>
          <w:sz w:val="24"/>
          <w:szCs w:val="24"/>
        </w:rPr>
        <w:t>,</w:t>
      </w:r>
      <w:r w:rsidRPr="009221F0">
        <w:rPr>
          <w:rFonts w:ascii="Times New Roman" w:eastAsia="Times New Roman" w:hAnsi="Times New Roman" w:cs="Times New Roman"/>
          <w:sz w:val="24"/>
          <w:szCs w:val="24"/>
        </w:rPr>
        <w:t xml:space="preserve"> </w:t>
      </w:r>
      <w:r w:rsidRPr="0093677F">
        <w:rPr>
          <w:rFonts w:ascii="Times New Roman" w:eastAsia="Times New Roman" w:hAnsi="Times New Roman" w:cs="Times New Roman"/>
          <w:sz w:val="24"/>
          <w:szCs w:val="24"/>
        </w:rPr>
        <w:t xml:space="preserve">factor analysis can </w:t>
      </w:r>
      <w:r w:rsidRPr="009221F0">
        <w:rPr>
          <w:rFonts w:ascii="Times New Roman" w:eastAsia="Times New Roman" w:hAnsi="Times New Roman" w:cs="Times New Roman"/>
          <w:sz w:val="24"/>
          <w:szCs w:val="24"/>
        </w:rPr>
        <w:t>assist to eliminate similar items</w:t>
      </w:r>
      <w:r w:rsidRPr="0093677F">
        <w:rPr>
          <w:rFonts w:ascii="Times New Roman" w:eastAsia="Times New Roman" w:hAnsi="Times New Roman" w:cs="Times New Roman"/>
          <w:sz w:val="24"/>
          <w:szCs w:val="24"/>
        </w:rPr>
        <w:t xml:space="preserve"> to leave only the </w:t>
      </w:r>
      <w:r w:rsidRPr="009221F0">
        <w:rPr>
          <w:rFonts w:ascii="Times New Roman" w:eastAsia="Times New Roman" w:hAnsi="Times New Roman" w:cs="Times New Roman"/>
          <w:sz w:val="24"/>
          <w:szCs w:val="24"/>
        </w:rPr>
        <w:t>crucial</w:t>
      </w:r>
      <w:r w:rsidRPr="0093677F">
        <w:rPr>
          <w:rFonts w:ascii="Times New Roman" w:eastAsia="Times New Roman" w:hAnsi="Times New Roman" w:cs="Times New Roman"/>
          <w:sz w:val="24"/>
          <w:szCs w:val="24"/>
        </w:rPr>
        <w:t xml:space="preserve"> variables that make it easier for </w:t>
      </w:r>
      <w:r w:rsidRPr="009221F0">
        <w:rPr>
          <w:rFonts w:ascii="Times New Roman" w:eastAsia="Times New Roman" w:hAnsi="Times New Roman" w:cs="Times New Roman"/>
          <w:sz w:val="24"/>
          <w:szCs w:val="24"/>
        </w:rPr>
        <w:t>investigators to execute</w:t>
      </w:r>
      <w:r w:rsidRPr="0093677F">
        <w:rPr>
          <w:rFonts w:ascii="Times New Roman" w:eastAsia="Times New Roman" w:hAnsi="Times New Roman" w:cs="Times New Roman"/>
          <w:sz w:val="24"/>
          <w:szCs w:val="24"/>
        </w:rPr>
        <w:t xml:space="preserve"> their research more efficiently and</w:t>
      </w:r>
      <w:r w:rsidRPr="009221F0">
        <w:rPr>
          <w:rFonts w:ascii="Times New Roman" w:eastAsia="Times New Roman" w:hAnsi="Times New Roman" w:cs="Times New Roman"/>
          <w:sz w:val="24"/>
          <w:szCs w:val="24"/>
        </w:rPr>
        <w:t xml:space="preserve"> </w:t>
      </w:r>
      <w:r w:rsidRPr="0093677F">
        <w:rPr>
          <w:rFonts w:ascii="Times New Roman" w:eastAsia="Times New Roman" w:hAnsi="Times New Roman" w:cs="Times New Roman"/>
          <w:sz w:val="24"/>
          <w:szCs w:val="24"/>
        </w:rPr>
        <w:t>effectively (Yong and Pearce, 2013).</w:t>
      </w:r>
    </w:p>
    <w:p w:rsidR="008031C9" w:rsidRPr="007A6DFE" w:rsidRDefault="008031C9" w:rsidP="008031C9">
      <w:pPr>
        <w:widowControl w:val="0"/>
        <w:spacing w:beforeLines="50" w:before="120" w:afterLines="50" w:after="120" w:line="360" w:lineRule="auto"/>
        <w:ind w:firstLine="720"/>
        <w:jc w:val="both"/>
        <w:rPr>
          <w:rFonts w:ascii="Times New Roman" w:hAnsi="Times New Roman" w:cs="Times New Roman"/>
          <w:sz w:val="24"/>
          <w:szCs w:val="24"/>
          <w:lang w:eastAsia="zh-CN"/>
        </w:rPr>
      </w:pPr>
      <w:r w:rsidRPr="007A6DFE">
        <w:rPr>
          <w:rFonts w:ascii="Times New Roman" w:hAnsi="Times New Roman" w:cs="Times New Roman"/>
          <w:sz w:val="24"/>
          <w:szCs w:val="24"/>
          <w:lang w:eastAsia="zh-CN"/>
        </w:rPr>
        <w:t xml:space="preserve">Moreover, when conducting the pilot test for factor analysis, other three test will be conducted including, Factor Loading, </w:t>
      </w:r>
      <w:proofErr w:type="spellStart"/>
      <w:r w:rsidRPr="007A6DFE">
        <w:rPr>
          <w:rFonts w:ascii="Times New Roman" w:hAnsi="Times New Roman" w:cs="Times New Roman"/>
          <w:sz w:val="24"/>
          <w:szCs w:val="24"/>
          <w:lang w:eastAsia="zh-CN"/>
        </w:rPr>
        <w:t>Eigenvalures</w:t>
      </w:r>
      <w:proofErr w:type="spellEnd"/>
      <w:r w:rsidRPr="007A6DFE">
        <w:rPr>
          <w:rFonts w:ascii="Times New Roman" w:hAnsi="Times New Roman" w:cs="Times New Roman"/>
          <w:sz w:val="24"/>
          <w:szCs w:val="24"/>
          <w:lang w:eastAsia="zh-CN"/>
        </w:rPr>
        <w:t xml:space="preserve"> and KMO </w:t>
      </w:r>
      <w:proofErr w:type="spellStart"/>
      <w:r w:rsidRPr="007A6DFE">
        <w:rPr>
          <w:rFonts w:ascii="Times New Roman" w:hAnsi="Times New Roman" w:cs="Times New Roman"/>
          <w:sz w:val="24"/>
          <w:szCs w:val="24"/>
          <w:lang w:eastAsia="zh-CN"/>
        </w:rPr>
        <w:t>Barlett`s</w:t>
      </w:r>
      <w:proofErr w:type="spellEnd"/>
      <w:r w:rsidRPr="007A6DFE">
        <w:rPr>
          <w:rFonts w:ascii="Times New Roman" w:hAnsi="Times New Roman" w:cs="Times New Roman"/>
          <w:sz w:val="24"/>
          <w:szCs w:val="24"/>
          <w:lang w:eastAsia="zh-CN"/>
        </w:rPr>
        <w:t xml:space="preserve"> test of </w:t>
      </w:r>
      <w:proofErr w:type="spellStart"/>
      <w:r w:rsidRPr="007A6DFE">
        <w:rPr>
          <w:rFonts w:ascii="Times New Roman" w:hAnsi="Times New Roman" w:cs="Times New Roman"/>
          <w:sz w:val="24"/>
          <w:szCs w:val="24"/>
          <w:lang w:eastAsia="zh-CN"/>
        </w:rPr>
        <w:t>Sphencity</w:t>
      </w:r>
      <w:proofErr w:type="spellEnd"/>
      <w:r w:rsidRPr="007A6DFE">
        <w:rPr>
          <w:rFonts w:ascii="Times New Roman" w:hAnsi="Times New Roman" w:cs="Times New Roman"/>
          <w:sz w:val="24"/>
          <w:szCs w:val="24"/>
          <w:lang w:eastAsia="zh-CN"/>
        </w:rPr>
        <w:t xml:space="preserve">. As for Eigenvalues test, the Eigenvalue for every independent variable </w:t>
      </w:r>
      <w:r w:rsidRPr="007A6DFE">
        <w:rPr>
          <w:rFonts w:ascii="Times New Roman" w:hAnsi="Times New Roman" w:cs="Times New Roman"/>
          <w:sz w:val="24"/>
          <w:szCs w:val="24"/>
        </w:rPr>
        <w:t xml:space="preserve">in this study should be greater than one, in case if it is less than one then the independent variable should be removed or rewritten. This is because according to </w:t>
      </w:r>
      <w:proofErr w:type="spellStart"/>
      <w:r w:rsidRPr="007A6DFE">
        <w:rPr>
          <w:rFonts w:ascii="Times New Roman" w:hAnsi="Times New Roman" w:cs="Times New Roman"/>
          <w:sz w:val="24"/>
          <w:szCs w:val="24"/>
          <w:lang w:eastAsia="zh-CN"/>
        </w:rPr>
        <w:t>Sekaran</w:t>
      </w:r>
      <w:proofErr w:type="spellEnd"/>
      <w:r w:rsidRPr="007A6DFE">
        <w:rPr>
          <w:rFonts w:ascii="Times New Roman" w:hAnsi="Times New Roman" w:cs="Times New Roman"/>
          <w:sz w:val="24"/>
          <w:szCs w:val="24"/>
          <w:lang w:eastAsia="zh-CN"/>
        </w:rPr>
        <w:t xml:space="preserve"> and </w:t>
      </w:r>
      <w:proofErr w:type="spellStart"/>
      <w:r w:rsidRPr="007A6DFE">
        <w:rPr>
          <w:rFonts w:ascii="Times New Roman" w:hAnsi="Times New Roman" w:cs="Times New Roman"/>
          <w:sz w:val="24"/>
          <w:szCs w:val="24"/>
          <w:lang w:eastAsia="zh-CN"/>
        </w:rPr>
        <w:t>Bougie</w:t>
      </w:r>
      <w:proofErr w:type="spellEnd"/>
      <w:r w:rsidRPr="007A6DFE">
        <w:rPr>
          <w:rFonts w:ascii="Times New Roman" w:hAnsi="Times New Roman" w:cs="Times New Roman"/>
          <w:sz w:val="24"/>
          <w:szCs w:val="24"/>
          <w:lang w:eastAsia="zh-CN"/>
        </w:rPr>
        <w:t xml:space="preserve"> (2016), </w:t>
      </w:r>
      <w:proofErr w:type="gramStart"/>
      <w:r w:rsidRPr="007A6DFE">
        <w:rPr>
          <w:rFonts w:ascii="Times New Roman" w:hAnsi="Times New Roman" w:cs="Times New Roman"/>
          <w:sz w:val="24"/>
          <w:szCs w:val="24"/>
          <w:lang w:eastAsia="zh-CN"/>
        </w:rPr>
        <w:t>a values</w:t>
      </w:r>
      <w:proofErr w:type="gramEnd"/>
      <w:r w:rsidRPr="007A6DFE">
        <w:rPr>
          <w:rFonts w:ascii="Times New Roman" w:hAnsi="Times New Roman" w:cs="Times New Roman"/>
          <w:sz w:val="24"/>
          <w:szCs w:val="24"/>
          <w:lang w:eastAsia="zh-CN"/>
        </w:rPr>
        <w:t xml:space="preserve"> less than one</w:t>
      </w:r>
      <w:r w:rsidRPr="007A6DFE">
        <w:rPr>
          <w:rFonts w:ascii="Times New Roman" w:hAnsi="Times New Roman" w:cs="Times New Roman"/>
          <w:sz w:val="24"/>
          <w:szCs w:val="24"/>
        </w:rPr>
        <w:t xml:space="preserve"> indicates that the independent variable is not the correct one. On the other hand for the </w:t>
      </w:r>
      <w:r w:rsidRPr="007A6DFE">
        <w:rPr>
          <w:rFonts w:ascii="Times New Roman" w:hAnsi="Times New Roman" w:cs="Times New Roman"/>
          <w:sz w:val="24"/>
          <w:szCs w:val="24"/>
          <w:lang w:eastAsia="zh-CN"/>
        </w:rPr>
        <w:t xml:space="preserve">KMO </w:t>
      </w:r>
      <w:proofErr w:type="spellStart"/>
      <w:r w:rsidRPr="007A6DFE">
        <w:rPr>
          <w:rFonts w:ascii="Times New Roman" w:hAnsi="Times New Roman" w:cs="Times New Roman"/>
          <w:sz w:val="24"/>
          <w:szCs w:val="24"/>
          <w:lang w:eastAsia="zh-CN"/>
        </w:rPr>
        <w:t>Barlett`s</w:t>
      </w:r>
      <w:proofErr w:type="spellEnd"/>
      <w:r w:rsidRPr="007A6DFE">
        <w:rPr>
          <w:rFonts w:ascii="Times New Roman" w:hAnsi="Times New Roman" w:cs="Times New Roman"/>
          <w:sz w:val="24"/>
          <w:szCs w:val="24"/>
          <w:lang w:eastAsia="zh-CN"/>
        </w:rPr>
        <w:t xml:space="preserve"> test, the dependent variables and independent variables should be tested separately and the results from every variable should be greater than 0.6. If the value of the dependent variable’s KMO is less than 0.6, it indicates that the</w:t>
      </w:r>
      <w:r w:rsidRPr="007A6DFE">
        <w:rPr>
          <w:rFonts w:ascii="Times New Roman" w:hAnsi="Times New Roman" w:cs="Times New Roman"/>
          <w:sz w:val="24"/>
          <w:szCs w:val="24"/>
        </w:rPr>
        <w:t xml:space="preserve"> statistical significance is lacking and further questions need to be added; meanwhile if the KMO of the independent variable is less than 0.6, it means that </w:t>
      </w:r>
      <w:r w:rsidRPr="007A6DFE">
        <w:rPr>
          <w:rFonts w:ascii="Times New Roman" w:hAnsi="Times New Roman" w:cs="Times New Roman"/>
          <w:sz w:val="24"/>
          <w:szCs w:val="24"/>
          <w:lang w:eastAsia="zh-CN"/>
        </w:rPr>
        <w:t xml:space="preserve">  the factor implements is not the correct (</w:t>
      </w:r>
      <w:proofErr w:type="spellStart"/>
      <w:r w:rsidRPr="007A6DFE">
        <w:rPr>
          <w:rFonts w:ascii="Times New Roman" w:hAnsi="Times New Roman" w:cs="Times New Roman"/>
          <w:sz w:val="24"/>
          <w:szCs w:val="24"/>
          <w:lang w:eastAsia="zh-CN"/>
        </w:rPr>
        <w:t>Zohrabi</w:t>
      </w:r>
      <w:proofErr w:type="spellEnd"/>
      <w:r w:rsidRPr="007A6DFE">
        <w:rPr>
          <w:rFonts w:ascii="Times New Roman" w:hAnsi="Times New Roman" w:cs="Times New Roman"/>
          <w:sz w:val="24"/>
          <w:szCs w:val="24"/>
          <w:lang w:eastAsia="zh-CN"/>
        </w:rPr>
        <w:t xml:space="preserve">, 2013). The last test for the pilot test which is factor loading, similar to the KMO  the dependent variables and independent variables should be tested separately and the results from every item should be greater than 0.6 (Kong and Liu, 2018). However, </w:t>
      </w:r>
      <w:r w:rsidRPr="007A6DFE">
        <w:rPr>
          <w:rFonts w:ascii="Times New Roman" w:hAnsi="Times New Roman" w:cs="Times New Roman"/>
          <w:sz w:val="24"/>
          <w:szCs w:val="24"/>
        </w:rPr>
        <w:t xml:space="preserve">according to </w:t>
      </w:r>
      <w:proofErr w:type="spellStart"/>
      <w:r w:rsidRPr="007A6DFE">
        <w:rPr>
          <w:rFonts w:ascii="Times New Roman" w:hAnsi="Times New Roman" w:cs="Times New Roman"/>
          <w:sz w:val="24"/>
          <w:szCs w:val="24"/>
          <w:lang w:eastAsia="zh-CN"/>
        </w:rPr>
        <w:t>Sekaran</w:t>
      </w:r>
      <w:proofErr w:type="spellEnd"/>
      <w:r w:rsidRPr="007A6DFE">
        <w:rPr>
          <w:rFonts w:ascii="Times New Roman" w:hAnsi="Times New Roman" w:cs="Times New Roman"/>
          <w:sz w:val="24"/>
          <w:szCs w:val="24"/>
          <w:lang w:eastAsia="zh-CN"/>
        </w:rPr>
        <w:t xml:space="preserve"> and </w:t>
      </w:r>
      <w:proofErr w:type="spellStart"/>
      <w:r w:rsidRPr="007A6DFE">
        <w:rPr>
          <w:rFonts w:ascii="Times New Roman" w:hAnsi="Times New Roman" w:cs="Times New Roman"/>
          <w:sz w:val="24"/>
          <w:szCs w:val="24"/>
          <w:lang w:eastAsia="zh-CN"/>
        </w:rPr>
        <w:t>Bougie</w:t>
      </w:r>
      <w:proofErr w:type="spellEnd"/>
      <w:r w:rsidRPr="007A6DFE">
        <w:rPr>
          <w:rFonts w:ascii="Times New Roman" w:hAnsi="Times New Roman" w:cs="Times New Roman"/>
          <w:sz w:val="24"/>
          <w:szCs w:val="24"/>
          <w:lang w:eastAsia="zh-CN"/>
        </w:rPr>
        <w:t xml:space="preserve"> (2016) an item can be kept if the factor analysis value lies between 0.5 and 0.6 and should be changed or removed if less than 0.5.</w:t>
      </w:r>
    </w:p>
    <w:p w:rsidR="008031C9" w:rsidRPr="004A17D8" w:rsidRDefault="001C1F5B" w:rsidP="001C1F5B">
      <w:pPr>
        <w:pStyle w:val="Heading1"/>
        <w:spacing w:after="240"/>
      </w:pPr>
      <w:bookmarkStart w:id="72" w:name="_Toc7434112"/>
      <w:r>
        <w:rPr>
          <w:lang w:eastAsia="zh-CN"/>
        </w:rPr>
        <w:t>3.6</w:t>
      </w:r>
      <w:r w:rsidR="008031C9" w:rsidRPr="004A17D8">
        <w:rPr>
          <w:lang w:eastAsia="zh-CN"/>
        </w:rPr>
        <w:t xml:space="preserve"> Reliability Test</w:t>
      </w:r>
      <w:r w:rsidR="002B1098" w:rsidRPr="002B1098">
        <w:rPr>
          <w:lang w:eastAsia="zh-CN"/>
        </w:rPr>
        <w:t xml:space="preserve"> </w:t>
      </w:r>
      <w:r w:rsidR="002B1098">
        <w:rPr>
          <w:lang w:eastAsia="zh-CN"/>
        </w:rPr>
        <w:t>for customer satisfaction</w:t>
      </w:r>
      <w:bookmarkEnd w:id="72"/>
    </w:p>
    <w:p w:rsidR="008031C9" w:rsidRPr="004A17D8" w:rsidRDefault="008031C9" w:rsidP="008031C9">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A17D8">
        <w:rPr>
          <w:rFonts w:ascii="Times New Roman" w:hAnsi="Times New Roman" w:cs="Times New Roman"/>
          <w:sz w:val="24"/>
          <w:szCs w:val="24"/>
        </w:rPr>
        <w:t xml:space="preserve">According to </w:t>
      </w:r>
      <w:proofErr w:type="spellStart"/>
      <w:r w:rsidRPr="004A17D8">
        <w:rPr>
          <w:rFonts w:ascii="Times New Roman" w:hAnsi="Times New Roman" w:cs="Times New Roman"/>
          <w:sz w:val="24"/>
          <w:szCs w:val="24"/>
        </w:rPr>
        <w:t>Rovai</w:t>
      </w:r>
      <w:proofErr w:type="spellEnd"/>
      <w:r w:rsidRPr="004A17D8">
        <w:rPr>
          <w:rFonts w:ascii="Times New Roman" w:hAnsi="Times New Roman" w:cs="Times New Roman"/>
          <w:sz w:val="24"/>
          <w:szCs w:val="24"/>
        </w:rPr>
        <w:t xml:space="preserve">, Baker and </w:t>
      </w:r>
      <w:proofErr w:type="spellStart"/>
      <w:proofErr w:type="gramStart"/>
      <w:r w:rsidRPr="004A17D8">
        <w:rPr>
          <w:rFonts w:ascii="Times New Roman" w:hAnsi="Times New Roman" w:cs="Times New Roman"/>
          <w:sz w:val="24"/>
          <w:szCs w:val="24"/>
        </w:rPr>
        <w:t>Ponton</w:t>
      </w:r>
      <w:proofErr w:type="spellEnd"/>
      <w:r w:rsidRPr="004A17D8">
        <w:rPr>
          <w:rFonts w:ascii="Times New Roman" w:hAnsi="Times New Roman" w:cs="Times New Roman"/>
          <w:sz w:val="24"/>
          <w:szCs w:val="24"/>
        </w:rPr>
        <w:t>(</w:t>
      </w:r>
      <w:proofErr w:type="gramEnd"/>
      <w:r w:rsidRPr="004A17D8">
        <w:rPr>
          <w:rFonts w:ascii="Times New Roman" w:hAnsi="Times New Roman" w:cs="Times New Roman"/>
          <w:sz w:val="24"/>
          <w:szCs w:val="24"/>
        </w:rPr>
        <w:t>2013), Reliability testing refers to the statistical tool adapted to identify the internal consistency of variables in the factors to ensure that the data gathered is dependable and that the tools implemented in the study are useful for analysis. Reliability test is important to any statistical surveys because it helps investigators to examine the gathered data and ensure that the data is reliable during analysis to gat get more accurate results (</w:t>
      </w:r>
      <w:proofErr w:type="spellStart"/>
      <w:r w:rsidRPr="004A17D8">
        <w:rPr>
          <w:rFonts w:ascii="Times New Roman" w:hAnsi="Times New Roman" w:cs="Times New Roman"/>
          <w:sz w:val="24"/>
          <w:szCs w:val="24"/>
        </w:rPr>
        <w:t>Zohrabi</w:t>
      </w:r>
      <w:proofErr w:type="spellEnd"/>
      <w:r w:rsidRPr="004A17D8">
        <w:rPr>
          <w:rFonts w:ascii="Times New Roman" w:hAnsi="Times New Roman" w:cs="Times New Roman"/>
          <w:sz w:val="24"/>
          <w:szCs w:val="24"/>
        </w:rPr>
        <w:t>, 2013).</w:t>
      </w:r>
    </w:p>
    <w:p w:rsidR="008031C9" w:rsidRPr="00A555BE" w:rsidRDefault="008031C9" w:rsidP="008031C9">
      <w:pPr>
        <w:widowControl w:val="0"/>
        <w:spacing w:beforeLines="50" w:before="120" w:afterLines="50" w:after="120" w:line="360" w:lineRule="auto"/>
        <w:ind w:firstLine="720"/>
        <w:jc w:val="both"/>
        <w:rPr>
          <w:rFonts w:ascii="Times New Roman" w:hAnsi="Times New Roman" w:cs="Times New Roman"/>
          <w:sz w:val="24"/>
          <w:szCs w:val="24"/>
          <w:lang w:eastAsia="zh-CN"/>
        </w:rPr>
      </w:pPr>
      <w:r w:rsidRPr="00A555BE">
        <w:rPr>
          <w:rFonts w:ascii="Times New Roman" w:hAnsi="Times New Roman" w:cs="Times New Roman"/>
          <w:sz w:val="24"/>
          <w:szCs w:val="24"/>
        </w:rPr>
        <w:t xml:space="preserve">For reliability testing, the </w:t>
      </w:r>
      <w:proofErr w:type="spellStart"/>
      <w:r w:rsidRPr="00A555BE">
        <w:rPr>
          <w:rFonts w:ascii="Times New Roman" w:hAnsi="Times New Roman" w:cs="Times New Roman"/>
          <w:sz w:val="24"/>
          <w:szCs w:val="24"/>
        </w:rPr>
        <w:t>Cronbach</w:t>
      </w:r>
      <w:proofErr w:type="spellEnd"/>
      <w:r w:rsidRPr="00A555BE">
        <w:rPr>
          <w:rFonts w:ascii="Times New Roman" w:hAnsi="Times New Roman" w:cs="Times New Roman"/>
          <w:sz w:val="24"/>
          <w:szCs w:val="24"/>
        </w:rPr>
        <w:t xml:space="preserve"> alpha value should be greater than 0.7. </w:t>
      </w:r>
      <w:r w:rsidRPr="00A555BE">
        <w:rPr>
          <w:rFonts w:ascii="Times New Roman" w:hAnsi="Times New Roman" w:cs="Times New Roman"/>
          <w:sz w:val="24"/>
          <w:szCs w:val="24"/>
          <w:lang w:eastAsia="zh-CN"/>
        </w:rPr>
        <w:t xml:space="preserve">However, </w:t>
      </w:r>
      <w:r w:rsidRPr="00A555BE">
        <w:rPr>
          <w:rFonts w:ascii="Times New Roman" w:hAnsi="Times New Roman" w:cs="Times New Roman"/>
          <w:sz w:val="24"/>
          <w:szCs w:val="24"/>
        </w:rPr>
        <w:t xml:space="preserve">according to </w:t>
      </w:r>
      <w:proofErr w:type="spellStart"/>
      <w:r w:rsidRPr="00A555BE">
        <w:rPr>
          <w:rFonts w:ascii="Times New Roman" w:hAnsi="Times New Roman" w:cs="Times New Roman"/>
          <w:sz w:val="24"/>
          <w:szCs w:val="24"/>
          <w:lang w:eastAsia="zh-CN"/>
        </w:rPr>
        <w:t>Horodnic</w:t>
      </w:r>
      <w:proofErr w:type="spellEnd"/>
      <w:r w:rsidRPr="00A555BE">
        <w:rPr>
          <w:rFonts w:ascii="Times New Roman" w:hAnsi="Times New Roman" w:cs="Times New Roman"/>
          <w:sz w:val="24"/>
          <w:szCs w:val="24"/>
          <w:lang w:eastAsia="zh-CN"/>
        </w:rPr>
        <w:t xml:space="preserve">, </w:t>
      </w:r>
      <w:proofErr w:type="spellStart"/>
      <w:r w:rsidRPr="00A555BE">
        <w:rPr>
          <w:rFonts w:ascii="Times New Roman" w:hAnsi="Times New Roman" w:cs="Times New Roman"/>
          <w:sz w:val="24"/>
          <w:szCs w:val="24"/>
          <w:lang w:eastAsia="zh-CN"/>
        </w:rPr>
        <w:t>Ursachi</w:t>
      </w:r>
      <w:proofErr w:type="spellEnd"/>
      <w:r w:rsidRPr="00A555BE">
        <w:rPr>
          <w:rFonts w:ascii="Times New Roman" w:hAnsi="Times New Roman" w:cs="Times New Roman"/>
          <w:sz w:val="24"/>
          <w:szCs w:val="24"/>
          <w:lang w:eastAsia="zh-CN"/>
        </w:rPr>
        <w:t xml:space="preserve"> and </w:t>
      </w:r>
      <w:proofErr w:type="spellStart"/>
      <w:r w:rsidRPr="00A555BE">
        <w:rPr>
          <w:rFonts w:ascii="Times New Roman" w:hAnsi="Times New Roman" w:cs="Times New Roman"/>
          <w:sz w:val="24"/>
          <w:szCs w:val="24"/>
          <w:lang w:eastAsia="zh-CN"/>
        </w:rPr>
        <w:t>Zait</w:t>
      </w:r>
      <w:proofErr w:type="spellEnd"/>
      <w:r w:rsidRPr="00A555BE">
        <w:rPr>
          <w:rFonts w:ascii="Times New Roman" w:hAnsi="Times New Roman" w:cs="Times New Roman"/>
          <w:sz w:val="24"/>
          <w:szCs w:val="24"/>
          <w:lang w:eastAsia="zh-CN"/>
        </w:rPr>
        <w:t xml:space="preserve"> (2015) an item can be kept if the </w:t>
      </w:r>
      <w:proofErr w:type="spellStart"/>
      <w:r w:rsidRPr="00A555BE">
        <w:rPr>
          <w:rFonts w:ascii="Times New Roman" w:hAnsi="Times New Roman" w:cs="Times New Roman"/>
          <w:sz w:val="24"/>
          <w:szCs w:val="24"/>
          <w:lang w:eastAsia="zh-CN"/>
        </w:rPr>
        <w:t>Cronbach</w:t>
      </w:r>
      <w:proofErr w:type="spellEnd"/>
      <w:r w:rsidRPr="00A555BE">
        <w:rPr>
          <w:rFonts w:ascii="Times New Roman" w:hAnsi="Times New Roman" w:cs="Times New Roman"/>
          <w:sz w:val="24"/>
          <w:szCs w:val="24"/>
          <w:lang w:eastAsia="zh-CN"/>
        </w:rPr>
        <w:t xml:space="preserve"> alpha value lies between 0.6 and 0.7 and should be changed or removed if less than 0.6. </w:t>
      </w:r>
      <w:r w:rsidRPr="00A555BE">
        <w:rPr>
          <w:rFonts w:ascii="Times New Roman" w:hAnsi="Times New Roman" w:cs="Times New Roman"/>
          <w:sz w:val="24"/>
          <w:szCs w:val="24"/>
        </w:rPr>
        <w:t xml:space="preserve">Reliability test is </w:t>
      </w:r>
      <w:r w:rsidRPr="00A555BE">
        <w:rPr>
          <w:rFonts w:ascii="Times New Roman" w:hAnsi="Times New Roman" w:cs="Times New Roman"/>
          <w:sz w:val="24"/>
          <w:szCs w:val="24"/>
        </w:rPr>
        <w:lastRenderedPageBreak/>
        <w:t xml:space="preserve">based on an internal consistency test to tell whether responses from the pilot respondents’ are consistent and to show the degree of understanding of the item within the questionnaire. This was also backed up by </w:t>
      </w:r>
      <w:proofErr w:type="spellStart"/>
      <w:r w:rsidRPr="00A555BE">
        <w:rPr>
          <w:rFonts w:ascii="Times New Roman" w:hAnsi="Times New Roman" w:cs="Times New Roman"/>
          <w:sz w:val="24"/>
          <w:szCs w:val="24"/>
          <w:lang w:eastAsia="zh-CN"/>
        </w:rPr>
        <w:t>Sekaran</w:t>
      </w:r>
      <w:proofErr w:type="spellEnd"/>
      <w:r w:rsidRPr="00A555BE">
        <w:rPr>
          <w:rFonts w:ascii="Times New Roman" w:hAnsi="Times New Roman" w:cs="Times New Roman"/>
          <w:sz w:val="24"/>
          <w:szCs w:val="24"/>
          <w:lang w:eastAsia="zh-CN"/>
        </w:rPr>
        <w:t xml:space="preserve"> and </w:t>
      </w:r>
      <w:proofErr w:type="spellStart"/>
      <w:r w:rsidRPr="00A555BE">
        <w:rPr>
          <w:rFonts w:ascii="Times New Roman" w:hAnsi="Times New Roman" w:cs="Times New Roman"/>
          <w:sz w:val="24"/>
          <w:szCs w:val="24"/>
          <w:lang w:eastAsia="zh-CN"/>
        </w:rPr>
        <w:t>Bougie</w:t>
      </w:r>
      <w:proofErr w:type="spellEnd"/>
      <w:r w:rsidRPr="00A555BE">
        <w:rPr>
          <w:rFonts w:ascii="Times New Roman" w:hAnsi="Times New Roman" w:cs="Times New Roman"/>
          <w:sz w:val="24"/>
          <w:szCs w:val="24"/>
          <w:lang w:eastAsia="zh-CN"/>
        </w:rPr>
        <w:t xml:space="preserve"> (2016) by stating that it </w:t>
      </w:r>
      <w:r w:rsidRPr="00A555BE">
        <w:rPr>
          <w:rFonts w:ascii="Times New Roman" w:hAnsi="Times New Roman" w:cs="Times New Roman"/>
          <w:sz w:val="24"/>
          <w:szCs w:val="24"/>
        </w:rPr>
        <w:t xml:space="preserve">indicates the degree of which whether the test is stable and consistent when measuring and analyzing the data. If the test itself is consistent, it means that the test is stable over time and within itself. </w:t>
      </w:r>
    </w:p>
    <w:p w:rsidR="008031C9" w:rsidRPr="009C4706" w:rsidRDefault="008031C9" w:rsidP="008031C9">
      <w:pPr>
        <w:spacing w:line="360" w:lineRule="auto"/>
        <w:ind w:firstLine="720"/>
        <w:jc w:val="both"/>
        <w:rPr>
          <w:rFonts w:ascii="Times New Roman" w:hAnsi="Times New Roman" w:cs="Times New Roman"/>
          <w:sz w:val="24"/>
          <w:szCs w:val="24"/>
        </w:rPr>
      </w:pPr>
      <w:r w:rsidRPr="00A555BE">
        <w:rPr>
          <w:rFonts w:ascii="Times New Roman" w:hAnsi="Times New Roman" w:cs="Times New Roman"/>
          <w:sz w:val="24"/>
          <w:szCs w:val="24"/>
        </w:rPr>
        <w:t xml:space="preserve">In this research, the reliability test will be implemented and any questions with a </w:t>
      </w:r>
      <w:proofErr w:type="spellStart"/>
      <w:r w:rsidRPr="00A555BE">
        <w:rPr>
          <w:rFonts w:ascii="Times New Roman" w:hAnsi="Times New Roman" w:cs="Times New Roman"/>
          <w:sz w:val="24"/>
          <w:szCs w:val="24"/>
          <w:lang w:eastAsia="zh-CN"/>
        </w:rPr>
        <w:t>Cronbach</w:t>
      </w:r>
      <w:proofErr w:type="spellEnd"/>
      <w:r w:rsidRPr="00A555BE">
        <w:rPr>
          <w:rFonts w:ascii="Times New Roman" w:hAnsi="Times New Roman" w:cs="Times New Roman"/>
          <w:sz w:val="24"/>
          <w:szCs w:val="24"/>
          <w:lang w:eastAsia="zh-CN"/>
        </w:rPr>
        <w:t xml:space="preserve"> Alpha less than 0.7 will either replaced with another question from relevant researches or eliminated from the survey.  </w:t>
      </w:r>
    </w:p>
    <w:p w:rsidR="008031C9" w:rsidRDefault="001C1F5B" w:rsidP="001C1F5B">
      <w:pPr>
        <w:pStyle w:val="Heading1"/>
        <w:spacing w:after="240"/>
        <w:rPr>
          <w:lang w:eastAsia="zh-CN"/>
        </w:rPr>
      </w:pPr>
      <w:bookmarkStart w:id="73" w:name="_Toc7434113"/>
      <w:r>
        <w:rPr>
          <w:lang w:eastAsia="zh-CN"/>
        </w:rPr>
        <w:t>3.7</w:t>
      </w:r>
      <w:r w:rsidR="008031C9">
        <w:rPr>
          <w:lang w:eastAsia="zh-CN"/>
        </w:rPr>
        <w:t xml:space="preserve"> Descriptive Information</w:t>
      </w:r>
      <w:bookmarkEnd w:id="73"/>
    </w:p>
    <w:p w:rsidR="008031C9" w:rsidRDefault="008031C9" w:rsidP="008031C9">
      <w:pPr>
        <w:widowControl w:val="0"/>
        <w:spacing w:beforeLines="50" w:before="120" w:afterLines="50" w:after="120" w:line="360" w:lineRule="auto"/>
        <w:ind w:firstLine="720"/>
        <w:jc w:val="both"/>
        <w:rPr>
          <w:rFonts w:ascii="Times New Roman" w:hAnsi="Times New Roman"/>
          <w:sz w:val="24"/>
          <w:szCs w:val="24"/>
          <w:lang w:eastAsia="zh-CN"/>
        </w:rPr>
      </w:pPr>
      <w:proofErr w:type="spellStart"/>
      <w:r>
        <w:rPr>
          <w:rFonts w:ascii="Times New Roman" w:eastAsia="SimSun" w:hAnsi="Times New Roman" w:cs="Times New Roman"/>
          <w:sz w:val="24"/>
          <w:szCs w:val="24"/>
        </w:rPr>
        <w:t>Bonaldo</w:t>
      </w:r>
      <w:proofErr w:type="spellEnd"/>
      <w:r>
        <w:rPr>
          <w:rFonts w:ascii="Times New Roman" w:hAnsi="Times New Roman" w:cs="Times New Roman"/>
          <w:sz w:val="24"/>
          <w:szCs w:val="24"/>
          <w:lang w:eastAsia="zh-CN"/>
        </w:rPr>
        <w:t xml:space="preserve"> and </w:t>
      </w:r>
      <w:r>
        <w:rPr>
          <w:rFonts w:ascii="Times New Roman" w:eastAsia="SimSun" w:hAnsi="Times New Roman" w:cs="Times New Roman"/>
          <w:sz w:val="24"/>
          <w:szCs w:val="24"/>
        </w:rPr>
        <w:t>Pereira</w:t>
      </w:r>
      <w:r>
        <w:rPr>
          <w:rFonts w:ascii="Times New Roman" w:hAnsi="Times New Roman"/>
          <w:sz w:val="24"/>
          <w:szCs w:val="24"/>
          <w:lang w:eastAsia="zh-CN"/>
        </w:rPr>
        <w:t xml:space="preserve"> (</w:t>
      </w:r>
      <w:r>
        <w:rPr>
          <w:rFonts w:ascii="Times New Roman" w:hAnsi="Times New Roman" w:cs="Times New Roman"/>
          <w:sz w:val="24"/>
          <w:szCs w:val="24"/>
          <w:lang w:eastAsia="zh-CN"/>
        </w:rPr>
        <w:t>2016)</w:t>
      </w:r>
      <w:r>
        <w:rPr>
          <w:rFonts w:ascii="Times New Roman" w:hAnsi="Times New Roman"/>
          <w:sz w:val="24"/>
          <w:szCs w:val="24"/>
          <w:lang w:eastAsia="zh-CN"/>
        </w:rPr>
        <w:t xml:space="preserve"> defined d</w:t>
      </w:r>
      <w:r>
        <w:rPr>
          <w:rFonts w:ascii="Times New Roman" w:hAnsi="Times New Roman" w:cs="Times New Roman"/>
          <w:sz w:val="24"/>
          <w:szCs w:val="24"/>
          <w:lang w:eastAsia="zh-CN"/>
        </w:rPr>
        <w:t>emographic profile</w:t>
      </w:r>
      <w:r>
        <w:rPr>
          <w:rFonts w:ascii="Times New Roman" w:hAnsi="Times New Roman"/>
          <w:sz w:val="24"/>
          <w:szCs w:val="24"/>
          <w:lang w:eastAsia="zh-CN"/>
        </w:rPr>
        <w:t xml:space="preserve"> as the personal information obtained from the respondents like </w:t>
      </w:r>
      <w:r>
        <w:rPr>
          <w:rFonts w:ascii="Times New Roman" w:hAnsi="Times New Roman" w:cs="Times New Roman"/>
          <w:sz w:val="24"/>
          <w:szCs w:val="24"/>
          <w:lang w:eastAsia="zh-CN"/>
        </w:rPr>
        <w:t>education background</w:t>
      </w:r>
      <w:r>
        <w:rPr>
          <w:rFonts w:ascii="Times New Roman" w:hAnsi="Times New Roman"/>
          <w:sz w:val="24"/>
          <w:szCs w:val="24"/>
          <w:lang w:eastAsia="zh-CN"/>
        </w:rPr>
        <w:t xml:space="preserve">, </w:t>
      </w:r>
      <w:r>
        <w:rPr>
          <w:rFonts w:ascii="Times New Roman" w:hAnsi="Times New Roman" w:cs="Times New Roman"/>
          <w:sz w:val="24"/>
          <w:szCs w:val="24"/>
          <w:lang w:eastAsia="zh-CN"/>
        </w:rPr>
        <w:t>religion,</w:t>
      </w:r>
      <w:r>
        <w:rPr>
          <w:rFonts w:ascii="Times New Roman" w:hAnsi="Times New Roman"/>
          <w:sz w:val="24"/>
          <w:szCs w:val="24"/>
          <w:lang w:eastAsia="zh-CN"/>
        </w:rPr>
        <w:t xml:space="preserve"> </w:t>
      </w:r>
      <w:r>
        <w:rPr>
          <w:rFonts w:ascii="Times New Roman" w:hAnsi="Times New Roman" w:cs="Times New Roman"/>
          <w:sz w:val="24"/>
          <w:szCs w:val="24"/>
          <w:lang w:eastAsia="zh-CN"/>
        </w:rPr>
        <w:t>marital status,</w:t>
      </w:r>
      <w:r>
        <w:rPr>
          <w:rFonts w:ascii="Times New Roman" w:hAnsi="Times New Roman"/>
          <w:sz w:val="24"/>
          <w:szCs w:val="24"/>
          <w:lang w:eastAsia="zh-CN"/>
        </w:rPr>
        <w:t xml:space="preserve"> </w:t>
      </w:r>
      <w:r>
        <w:rPr>
          <w:rFonts w:ascii="Times New Roman" w:hAnsi="Times New Roman" w:cs="Times New Roman"/>
          <w:sz w:val="24"/>
          <w:szCs w:val="24"/>
          <w:lang w:eastAsia="zh-CN"/>
        </w:rPr>
        <w:t>gender,</w:t>
      </w:r>
      <w:r>
        <w:rPr>
          <w:rFonts w:ascii="Times New Roman" w:hAnsi="Times New Roman"/>
          <w:sz w:val="24"/>
          <w:szCs w:val="24"/>
          <w:lang w:eastAsia="zh-CN"/>
        </w:rPr>
        <w:t xml:space="preserve"> age and so on for the aim to obtain more understanding about the population under research. For this study, because the </w:t>
      </w:r>
      <w:r>
        <w:rPr>
          <w:rFonts w:ascii="Times New Roman" w:hAnsi="Times New Roman" w:cs="Times New Roman"/>
          <w:sz w:val="24"/>
          <w:szCs w:val="24"/>
          <w:lang w:eastAsia="zh-CN"/>
        </w:rPr>
        <w:t xml:space="preserve">unit of analysis is individuals </w:t>
      </w:r>
      <w:r>
        <w:rPr>
          <w:rFonts w:ascii="Times New Roman" w:hAnsi="Times New Roman"/>
          <w:sz w:val="24"/>
          <w:szCs w:val="24"/>
          <w:lang w:eastAsia="zh-CN"/>
        </w:rPr>
        <w:t>who own Samsung mobile phone in Saudi Arabia, the demographic information that will be asked are gender, age, income level and profession. One of the demographic questions that were selected is age and this because according to</w:t>
      </w:r>
      <w:r w:rsidRPr="00913696">
        <w:rPr>
          <w:rFonts w:ascii="Times New Roman" w:hAnsi="Times New Roman"/>
          <w:color w:val="000000" w:themeColor="text1"/>
          <w:sz w:val="24"/>
          <w:szCs w:val="24"/>
        </w:rPr>
        <w:t xml:space="preserve"> </w:t>
      </w:r>
      <w:proofErr w:type="spellStart"/>
      <w:r w:rsidRPr="00C95DB1">
        <w:rPr>
          <w:rFonts w:ascii="Times New Roman" w:hAnsi="Times New Roman" w:cs="Times New Roman"/>
          <w:color w:val="000000" w:themeColor="text1"/>
          <w:sz w:val="24"/>
          <w:szCs w:val="24"/>
        </w:rPr>
        <w:t>Kitapci</w:t>
      </w:r>
      <w:proofErr w:type="spellEnd"/>
      <w:r>
        <w:rPr>
          <w:rFonts w:ascii="Times New Roman" w:hAnsi="Times New Roman" w:cs="Times New Roman"/>
          <w:sz w:val="24"/>
          <w:szCs w:val="24"/>
        </w:rPr>
        <w:t xml:space="preserve"> et al</w:t>
      </w:r>
      <w:r w:rsidRPr="00C95DB1">
        <w:rPr>
          <w:rFonts w:ascii="Times New Roman" w:hAnsi="Times New Roman" w:cs="Times New Roman"/>
          <w:sz w:val="24"/>
          <w:szCs w:val="24"/>
        </w:rPr>
        <w:t xml:space="preserve"> </w:t>
      </w:r>
      <w:r>
        <w:rPr>
          <w:rFonts w:ascii="Times New Roman" w:hAnsi="Times New Roman" w:cs="Times New Roman"/>
          <w:sz w:val="24"/>
          <w:szCs w:val="24"/>
        </w:rPr>
        <w:t>(</w:t>
      </w:r>
      <w:r w:rsidRPr="00C95DB1">
        <w:rPr>
          <w:rFonts w:ascii="Times New Roman" w:hAnsi="Times New Roman" w:cs="Times New Roman"/>
          <w:sz w:val="24"/>
          <w:szCs w:val="24"/>
        </w:rPr>
        <w:t>2013)</w:t>
      </w:r>
      <w:r>
        <w:rPr>
          <w:rFonts w:ascii="Times New Roman" w:hAnsi="Times New Roman"/>
          <w:sz w:val="24"/>
          <w:szCs w:val="24"/>
        </w:rPr>
        <w:t xml:space="preserve"> </w:t>
      </w:r>
      <w:r>
        <w:rPr>
          <w:rFonts w:ascii="Times New Roman" w:hAnsi="Times New Roman"/>
          <w:sz w:val="24"/>
          <w:szCs w:val="24"/>
          <w:lang w:eastAsia="zh-CN"/>
        </w:rPr>
        <w:t xml:space="preserve">people in different age groups have different things they look for in a phone which will affect their level of satisfaction. Another question is gender and profession which as stated by </w:t>
      </w:r>
      <w:proofErr w:type="spellStart"/>
      <w:r>
        <w:rPr>
          <w:rFonts w:ascii="Times New Roman" w:hAnsi="Times New Roman" w:cs="Times New Roman"/>
          <w:sz w:val="24"/>
          <w:szCs w:val="24"/>
        </w:rPr>
        <w:t>Pourkiani</w:t>
      </w:r>
      <w:proofErr w:type="spellEnd"/>
      <w:r>
        <w:rPr>
          <w:rFonts w:ascii="Times New Roman" w:hAnsi="Times New Roman" w:cs="Times New Roman"/>
          <w:sz w:val="24"/>
          <w:szCs w:val="24"/>
        </w:rPr>
        <w:t xml:space="preserve"> (2014)</w:t>
      </w:r>
      <w:r>
        <w:rPr>
          <w:rFonts w:ascii="Times New Roman" w:hAnsi="Times New Roman"/>
          <w:sz w:val="24"/>
          <w:szCs w:val="24"/>
          <w:lang w:eastAsia="zh-CN"/>
        </w:rPr>
        <w:t xml:space="preserve"> that people who have different profession depending on the gender, look for different things that might be of use to their profession therefore affecting their satisfaction. The last demographic that will be asked is the level of income and is because </w:t>
      </w:r>
      <w:proofErr w:type="spellStart"/>
      <w:r w:rsidRPr="00C95DB1">
        <w:rPr>
          <w:rFonts w:ascii="Times New Roman" w:hAnsi="Times New Roman" w:cs="Times New Roman"/>
          <w:color w:val="000000" w:themeColor="text1"/>
          <w:sz w:val="24"/>
          <w:szCs w:val="24"/>
        </w:rPr>
        <w:t>Kitapci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et</w:t>
      </w:r>
      <w:proofErr w:type="gramEnd"/>
      <w:r>
        <w:rPr>
          <w:rFonts w:ascii="Times New Roman" w:hAnsi="Times New Roman"/>
          <w:sz w:val="24"/>
          <w:szCs w:val="24"/>
        </w:rPr>
        <w:t>.</w:t>
      </w:r>
      <w:r>
        <w:rPr>
          <w:rFonts w:ascii="Times New Roman" w:hAnsi="Times New Roman" w:cs="Times New Roman"/>
          <w:sz w:val="24"/>
          <w:szCs w:val="24"/>
        </w:rPr>
        <w:t xml:space="preserve"> </w:t>
      </w:r>
      <w:proofErr w:type="gramStart"/>
      <w:r>
        <w:rPr>
          <w:rFonts w:ascii="Times New Roman" w:hAnsi="Times New Roman"/>
          <w:sz w:val="24"/>
          <w:szCs w:val="24"/>
        </w:rPr>
        <w:t>a</w:t>
      </w:r>
      <w:r>
        <w:rPr>
          <w:rFonts w:ascii="Times New Roman" w:hAnsi="Times New Roman" w:cs="Times New Roman"/>
          <w:sz w:val="24"/>
          <w:szCs w:val="24"/>
        </w:rPr>
        <w:t>l</w:t>
      </w:r>
      <w:proofErr w:type="gramEnd"/>
      <w:r w:rsidRPr="00C95DB1">
        <w:rPr>
          <w:rFonts w:ascii="Times New Roman" w:hAnsi="Times New Roman" w:cs="Times New Roman"/>
          <w:sz w:val="24"/>
          <w:szCs w:val="24"/>
        </w:rPr>
        <w:t xml:space="preserve"> </w:t>
      </w:r>
      <w:r>
        <w:rPr>
          <w:rFonts w:ascii="Times New Roman" w:hAnsi="Times New Roman" w:cs="Times New Roman"/>
          <w:sz w:val="24"/>
          <w:szCs w:val="24"/>
        </w:rPr>
        <w:t>(</w:t>
      </w:r>
      <w:r w:rsidRPr="00C95DB1">
        <w:rPr>
          <w:rFonts w:ascii="Times New Roman" w:hAnsi="Times New Roman" w:cs="Times New Roman"/>
          <w:sz w:val="24"/>
          <w:szCs w:val="24"/>
        </w:rPr>
        <w:t>2013)</w:t>
      </w:r>
      <w:r>
        <w:rPr>
          <w:rFonts w:ascii="Times New Roman" w:hAnsi="Times New Roman"/>
          <w:sz w:val="24"/>
          <w:szCs w:val="24"/>
          <w:lang w:eastAsia="zh-CN"/>
        </w:rPr>
        <w:t xml:space="preserve"> said that the customer’s level of income will affect the type of phone the customers buy, therefore resulting in different satisfaction level.</w:t>
      </w:r>
    </w:p>
    <w:p w:rsidR="008031C9" w:rsidRDefault="001C1F5B" w:rsidP="001C1F5B">
      <w:pPr>
        <w:pStyle w:val="Heading1"/>
        <w:spacing w:after="240"/>
      </w:pPr>
      <w:bookmarkStart w:id="74" w:name="_Toc7434114"/>
      <w:r>
        <w:rPr>
          <w:lang w:eastAsia="zh-CN"/>
        </w:rPr>
        <w:t>3.8</w:t>
      </w:r>
      <w:r w:rsidR="008031C9">
        <w:rPr>
          <w:lang w:eastAsia="zh-CN"/>
        </w:rPr>
        <w:t xml:space="preserve"> Hypotheses </w:t>
      </w:r>
      <w:r w:rsidR="00DB4221">
        <w:rPr>
          <w:lang w:eastAsia="zh-CN"/>
        </w:rPr>
        <w:t>testing</w:t>
      </w:r>
      <w:r w:rsidR="002B1098">
        <w:rPr>
          <w:lang w:eastAsia="zh-CN"/>
        </w:rPr>
        <w:t xml:space="preserve"> for customer satisfaction</w:t>
      </w:r>
      <w:bookmarkEnd w:id="74"/>
    </w:p>
    <w:p w:rsidR="008031C9" w:rsidRPr="006C4565" w:rsidRDefault="008031C9" w:rsidP="008031C9">
      <w:pPr>
        <w:widowControl w:val="0"/>
        <w:spacing w:beforeLines="50" w:before="120" w:afterLines="50" w:after="120" w:line="360" w:lineRule="auto"/>
        <w:ind w:firstLine="720"/>
        <w:jc w:val="both"/>
        <w:rPr>
          <w:rFonts w:ascii="Times New Roman" w:hAnsi="Times New Roman" w:cs="Times New Roman"/>
          <w:sz w:val="24"/>
          <w:szCs w:val="24"/>
          <w:lang w:eastAsia="zh-CN"/>
        </w:rPr>
      </w:pPr>
      <w:r w:rsidRPr="006C4565">
        <w:rPr>
          <w:rFonts w:ascii="Times New Roman" w:hAnsi="Times New Roman" w:cs="Times New Roman"/>
          <w:sz w:val="24"/>
          <w:szCs w:val="24"/>
          <w:lang w:eastAsia="zh-CN"/>
        </w:rPr>
        <w:t xml:space="preserve">According to </w:t>
      </w:r>
      <w:proofErr w:type="spellStart"/>
      <w:r w:rsidRPr="006C4565">
        <w:rPr>
          <w:rFonts w:ascii="Times New Roman" w:hAnsi="Times New Roman" w:cs="Times New Roman"/>
          <w:sz w:val="24"/>
          <w:szCs w:val="24"/>
          <w:lang w:eastAsia="zh-CN"/>
        </w:rPr>
        <w:t>Sekaran</w:t>
      </w:r>
      <w:proofErr w:type="spellEnd"/>
      <w:r w:rsidRPr="006C4565">
        <w:rPr>
          <w:rFonts w:ascii="Times New Roman" w:hAnsi="Times New Roman" w:cs="Times New Roman"/>
          <w:sz w:val="24"/>
          <w:szCs w:val="24"/>
          <w:lang w:eastAsia="zh-CN"/>
        </w:rPr>
        <w:t xml:space="preserve"> and </w:t>
      </w:r>
      <w:proofErr w:type="spellStart"/>
      <w:r w:rsidRPr="006C4565">
        <w:rPr>
          <w:rFonts w:ascii="Times New Roman" w:hAnsi="Times New Roman" w:cs="Times New Roman"/>
          <w:sz w:val="24"/>
          <w:szCs w:val="24"/>
          <w:lang w:eastAsia="zh-CN"/>
        </w:rPr>
        <w:t>Bougie</w:t>
      </w:r>
      <w:proofErr w:type="spellEnd"/>
      <w:r w:rsidRPr="006C4565">
        <w:rPr>
          <w:rFonts w:ascii="Times New Roman" w:hAnsi="Times New Roman" w:cs="Times New Roman"/>
          <w:sz w:val="24"/>
          <w:szCs w:val="24"/>
          <w:lang w:eastAsia="zh-CN"/>
        </w:rPr>
        <w:t xml:space="preserve"> (2016), hypotheses testing refers to the </w:t>
      </w:r>
      <w:r w:rsidRPr="006C4565">
        <w:rPr>
          <w:rFonts w:ascii="Times New Roman" w:hAnsi="Times New Roman" w:cs="Times New Roman"/>
          <w:sz w:val="24"/>
          <w:szCs w:val="24"/>
        </w:rPr>
        <w:t xml:space="preserve">statistical tool that test whether </w:t>
      </w:r>
      <w:r w:rsidRPr="006C4565">
        <w:rPr>
          <w:rFonts w:ascii="Times New Roman" w:hAnsi="Times New Roman" w:cs="Times New Roman"/>
          <w:sz w:val="24"/>
          <w:szCs w:val="24"/>
          <w:lang w:eastAsia="zh-CN"/>
        </w:rPr>
        <w:t xml:space="preserve">the hypotheses at the proposed level is significant or not by comparing it with the null hypotheses. The hypothesis is rejected </w:t>
      </w:r>
      <w:r w:rsidRPr="006C4565">
        <w:rPr>
          <w:rFonts w:ascii="Times New Roman" w:hAnsi="Times New Roman" w:cs="Times New Roman"/>
          <w:sz w:val="24"/>
          <w:szCs w:val="24"/>
        </w:rPr>
        <w:t>only when the outcome is lower than the pre-set significance level</w:t>
      </w:r>
      <w:r>
        <w:rPr>
          <w:rFonts w:ascii="Times New Roman" w:hAnsi="Times New Roman" w:cs="Times New Roman"/>
          <w:sz w:val="24"/>
          <w:szCs w:val="24"/>
        </w:rPr>
        <w:t xml:space="preserve">. </w:t>
      </w:r>
      <w:r w:rsidRPr="006C4565">
        <w:rPr>
          <w:rFonts w:ascii="Times New Roman" w:hAnsi="Times New Roman" w:cs="Times New Roman"/>
          <w:sz w:val="24"/>
          <w:szCs w:val="24"/>
        </w:rPr>
        <w:t xml:space="preserve">Simply put, according to </w:t>
      </w:r>
      <w:proofErr w:type="spellStart"/>
      <w:r w:rsidRPr="006C4565">
        <w:rPr>
          <w:rFonts w:ascii="Times New Roman" w:hAnsi="Times New Roman" w:cs="Times New Roman"/>
          <w:sz w:val="24"/>
          <w:szCs w:val="24"/>
          <w:lang w:eastAsia="zh-CN"/>
        </w:rPr>
        <w:t>Zikmund</w:t>
      </w:r>
      <w:proofErr w:type="spellEnd"/>
      <w:r w:rsidRPr="006C4565">
        <w:rPr>
          <w:rFonts w:ascii="Times New Roman" w:hAnsi="Times New Roman" w:cs="Times New Roman"/>
          <w:sz w:val="24"/>
          <w:szCs w:val="24"/>
          <w:lang w:eastAsia="zh-CN"/>
        </w:rPr>
        <w:t xml:space="preserve"> </w:t>
      </w:r>
      <w:proofErr w:type="gramStart"/>
      <w:r w:rsidRPr="006C4565">
        <w:rPr>
          <w:rFonts w:ascii="Times New Roman" w:hAnsi="Times New Roman" w:cs="Times New Roman"/>
          <w:sz w:val="24"/>
          <w:szCs w:val="24"/>
          <w:lang w:eastAsia="zh-CN"/>
        </w:rPr>
        <w:t>et</w:t>
      </w:r>
      <w:proofErr w:type="gramEnd"/>
      <w:r>
        <w:rPr>
          <w:rFonts w:ascii="Times New Roman" w:hAnsi="Times New Roman" w:cs="Times New Roman"/>
          <w:sz w:val="24"/>
          <w:szCs w:val="24"/>
          <w:lang w:eastAsia="zh-CN"/>
        </w:rPr>
        <w:t xml:space="preserve">. </w:t>
      </w:r>
      <w:proofErr w:type="gramStart"/>
      <w:r>
        <w:rPr>
          <w:rFonts w:ascii="Times New Roman" w:hAnsi="Times New Roman" w:cs="Times New Roman"/>
          <w:sz w:val="24"/>
          <w:szCs w:val="24"/>
          <w:lang w:eastAsia="zh-CN"/>
        </w:rPr>
        <w:t>al</w:t>
      </w:r>
      <w:proofErr w:type="gramEnd"/>
      <w:r>
        <w:rPr>
          <w:rFonts w:ascii="Times New Roman" w:hAnsi="Times New Roman" w:cs="Times New Roman"/>
          <w:sz w:val="24"/>
          <w:szCs w:val="24"/>
          <w:lang w:eastAsia="zh-CN"/>
        </w:rPr>
        <w:t xml:space="preserve"> </w:t>
      </w:r>
      <w:r w:rsidRPr="006C4565">
        <w:rPr>
          <w:rFonts w:ascii="Times New Roman" w:hAnsi="Times New Roman" w:cs="Times New Roman"/>
          <w:sz w:val="24"/>
          <w:szCs w:val="24"/>
          <w:lang w:eastAsia="zh-CN"/>
        </w:rPr>
        <w:t>(2013)</w:t>
      </w:r>
      <w:r w:rsidRPr="006C4565">
        <w:rPr>
          <w:rFonts w:ascii="Times New Roman" w:hAnsi="Times New Roman" w:cs="Times New Roman"/>
          <w:sz w:val="24"/>
          <w:szCs w:val="24"/>
        </w:rPr>
        <w:t xml:space="preserve"> </w:t>
      </w:r>
      <w:r w:rsidRPr="006C4565">
        <w:rPr>
          <w:rFonts w:ascii="Times New Roman" w:hAnsi="Times New Roman" w:cs="Times New Roman"/>
          <w:sz w:val="24"/>
          <w:szCs w:val="24"/>
          <w:lang w:eastAsia="zh-CN"/>
        </w:rPr>
        <w:t>hypotheses testing</w:t>
      </w:r>
      <w:r>
        <w:rPr>
          <w:rFonts w:ascii="Times New Roman" w:hAnsi="Times New Roman" w:cs="Times New Roman"/>
          <w:sz w:val="24"/>
          <w:szCs w:val="24"/>
          <w:lang w:eastAsia="zh-CN"/>
        </w:rPr>
        <w:t xml:space="preserve"> is conducted</w:t>
      </w:r>
      <w:r w:rsidRPr="006C4565">
        <w:rPr>
          <w:rFonts w:ascii="Times New Roman" w:hAnsi="Times New Roman" w:cs="Times New Roman"/>
          <w:sz w:val="24"/>
          <w:szCs w:val="24"/>
          <w:lang w:eastAsia="zh-CN"/>
        </w:rPr>
        <w:t xml:space="preserve"> by researchers to identify whether hypotheses can be accepted or not. </w:t>
      </w:r>
      <w:r w:rsidRPr="006C4565">
        <w:rPr>
          <w:rFonts w:ascii="Times New Roman" w:hAnsi="Times New Roman" w:cs="Times New Roman"/>
          <w:sz w:val="24"/>
          <w:szCs w:val="24"/>
        </w:rPr>
        <w:t xml:space="preserve">Hypothesis </w:t>
      </w:r>
      <w:r w:rsidRPr="006C4565">
        <w:rPr>
          <w:rFonts w:ascii="Times New Roman" w:hAnsi="Times New Roman" w:cs="Times New Roman"/>
          <w:sz w:val="24"/>
          <w:szCs w:val="24"/>
        </w:rPr>
        <w:lastRenderedPageBreak/>
        <w:t>testing is very vital because it allows investigators</w:t>
      </w:r>
      <w:r>
        <w:rPr>
          <w:rFonts w:ascii="Times New Roman" w:hAnsi="Times New Roman" w:cs="Times New Roman"/>
          <w:sz w:val="24"/>
          <w:szCs w:val="24"/>
        </w:rPr>
        <w:t xml:space="preserve"> to get an idea of what outcome</w:t>
      </w:r>
      <w:r w:rsidRPr="006C4565">
        <w:rPr>
          <w:rFonts w:ascii="Times New Roman" w:hAnsi="Times New Roman" w:cs="Times New Roman"/>
          <w:sz w:val="24"/>
          <w:szCs w:val="24"/>
        </w:rPr>
        <w:t xml:space="preserve"> to look for an accurate study and to keep the whole study procedure reliable and scientific (Park and He, 2017). </w:t>
      </w:r>
      <w:r w:rsidRPr="006C4565">
        <w:rPr>
          <w:rFonts w:ascii="Times New Roman" w:hAnsi="Times New Roman"/>
          <w:sz w:val="24"/>
          <w:szCs w:val="24"/>
        </w:rPr>
        <w:t>According to</w:t>
      </w:r>
      <w:r w:rsidRPr="006C4565">
        <w:rPr>
          <w:rFonts w:ascii="Times New Roman" w:hAnsi="Times New Roman" w:cs="Times New Roman"/>
          <w:sz w:val="24"/>
          <w:szCs w:val="24"/>
          <w:lang w:eastAsia="zh-CN"/>
        </w:rPr>
        <w:t xml:space="preserve"> </w:t>
      </w:r>
      <w:proofErr w:type="spellStart"/>
      <w:r w:rsidRPr="006C4565">
        <w:rPr>
          <w:rFonts w:ascii="Times New Roman" w:hAnsi="Times New Roman" w:cs="Times New Roman"/>
          <w:sz w:val="24"/>
          <w:szCs w:val="24"/>
          <w:lang w:eastAsia="zh-CN"/>
        </w:rPr>
        <w:t>Sekaran</w:t>
      </w:r>
      <w:proofErr w:type="spellEnd"/>
      <w:r w:rsidRPr="006C4565">
        <w:rPr>
          <w:rFonts w:ascii="Times New Roman" w:hAnsi="Times New Roman" w:cs="Times New Roman"/>
          <w:sz w:val="24"/>
          <w:szCs w:val="24"/>
          <w:lang w:eastAsia="zh-CN"/>
        </w:rPr>
        <w:t xml:space="preserve"> and </w:t>
      </w:r>
      <w:proofErr w:type="spellStart"/>
      <w:r w:rsidRPr="006C4565">
        <w:rPr>
          <w:rFonts w:ascii="Times New Roman" w:hAnsi="Times New Roman" w:cs="Times New Roman"/>
          <w:sz w:val="24"/>
          <w:szCs w:val="24"/>
          <w:lang w:eastAsia="zh-CN"/>
        </w:rPr>
        <w:t>Bougie</w:t>
      </w:r>
      <w:proofErr w:type="spellEnd"/>
      <w:r w:rsidRPr="006C4565">
        <w:rPr>
          <w:rFonts w:ascii="Times New Roman" w:hAnsi="Times New Roman" w:cs="Times New Roman"/>
          <w:sz w:val="24"/>
          <w:szCs w:val="24"/>
          <w:lang w:eastAsia="zh-CN"/>
        </w:rPr>
        <w:t xml:space="preserve"> (2016), </w:t>
      </w:r>
      <w:r w:rsidRPr="006C4565">
        <w:rPr>
          <w:rFonts w:ascii="Times New Roman" w:hAnsi="Times New Roman" w:cs="Times New Roman"/>
          <w:sz w:val="24"/>
          <w:szCs w:val="24"/>
        </w:rPr>
        <w:t xml:space="preserve">hypothesis testings’ function is </w:t>
      </w:r>
      <w:r w:rsidRPr="006C4565">
        <w:rPr>
          <w:rFonts w:ascii="Times New Roman" w:hAnsi="Times New Roman"/>
          <w:sz w:val="24"/>
          <w:szCs w:val="24"/>
        </w:rPr>
        <w:t>to asses</w:t>
      </w:r>
      <w:r w:rsidRPr="006C4565">
        <w:rPr>
          <w:rFonts w:ascii="Times New Roman" w:hAnsi="Times New Roman" w:cs="Times New Roman"/>
          <w:sz w:val="24"/>
          <w:szCs w:val="24"/>
        </w:rPr>
        <w:t xml:space="preserve"> two mutually excluded statements</w:t>
      </w:r>
      <w:r>
        <w:rPr>
          <w:rFonts w:ascii="Times New Roman" w:hAnsi="Times New Roman"/>
          <w:sz w:val="24"/>
          <w:szCs w:val="24"/>
        </w:rPr>
        <w:t xml:space="preserve"> to identify the bes</w:t>
      </w:r>
      <w:r w:rsidRPr="006C4565">
        <w:rPr>
          <w:rFonts w:ascii="Times New Roman" w:hAnsi="Times New Roman" w:cs="Times New Roman"/>
          <w:sz w:val="24"/>
          <w:szCs w:val="24"/>
        </w:rPr>
        <w:t>t to describe and support the outcome from the</w:t>
      </w:r>
      <w:r>
        <w:rPr>
          <w:rFonts w:ascii="Times New Roman" w:hAnsi="Times New Roman" w:cs="Times New Roman"/>
          <w:sz w:val="24"/>
          <w:szCs w:val="24"/>
        </w:rPr>
        <w:t xml:space="preserve"> </w:t>
      </w:r>
      <w:r w:rsidRPr="006C4565">
        <w:rPr>
          <w:rFonts w:ascii="Times New Roman" w:hAnsi="Times New Roman" w:cs="Times New Roman"/>
          <w:sz w:val="24"/>
          <w:szCs w:val="24"/>
        </w:rPr>
        <w:t>data.</w:t>
      </w:r>
    </w:p>
    <w:p w:rsidR="008031C9" w:rsidRDefault="001C1F5B" w:rsidP="001C1F5B">
      <w:pPr>
        <w:pStyle w:val="Heading1"/>
        <w:spacing w:after="240"/>
      </w:pPr>
      <w:bookmarkStart w:id="75" w:name="_Toc7434115"/>
      <w:r>
        <w:rPr>
          <w:lang w:eastAsia="zh-CN"/>
        </w:rPr>
        <w:t xml:space="preserve">3.9 </w:t>
      </w:r>
      <w:r w:rsidR="008031C9">
        <w:rPr>
          <w:lang w:eastAsia="zh-CN"/>
        </w:rPr>
        <w:t>Multiple Regressions</w:t>
      </w:r>
      <w:r w:rsidR="002B1098">
        <w:rPr>
          <w:lang w:eastAsia="zh-CN"/>
        </w:rPr>
        <w:t xml:space="preserve"> for customer satisfaction</w:t>
      </w:r>
      <w:bookmarkEnd w:id="75"/>
      <w:r w:rsidR="008031C9">
        <w:rPr>
          <w:lang w:eastAsia="zh-CN"/>
        </w:rPr>
        <w:t xml:space="preserve"> </w:t>
      </w:r>
    </w:p>
    <w:p w:rsidR="008031C9" w:rsidRPr="00A11BEC" w:rsidRDefault="008031C9" w:rsidP="008031C9">
      <w:pPr>
        <w:widowControl w:val="0"/>
        <w:spacing w:beforeLines="50" w:before="120" w:afterLines="50" w:after="120" w:line="360" w:lineRule="auto"/>
        <w:ind w:firstLine="720"/>
        <w:jc w:val="both"/>
        <w:rPr>
          <w:rFonts w:ascii="Times New Roman" w:hAnsi="Times New Roman" w:cs="Times New Roman"/>
          <w:sz w:val="24"/>
          <w:szCs w:val="24"/>
          <w:lang w:eastAsia="zh-CN"/>
        </w:rPr>
      </w:pPr>
      <w:r>
        <w:rPr>
          <w:rFonts w:ascii="Times New Roman" w:hAnsi="Times New Roman"/>
          <w:sz w:val="24"/>
          <w:szCs w:val="24"/>
          <w:lang w:eastAsia="zh-CN"/>
        </w:rPr>
        <w:t xml:space="preserve">According to </w:t>
      </w:r>
      <w:proofErr w:type="spellStart"/>
      <w:r>
        <w:rPr>
          <w:rFonts w:ascii="Times New Roman" w:hAnsi="Times New Roman"/>
          <w:sz w:val="24"/>
          <w:szCs w:val="24"/>
          <w:lang w:eastAsia="zh-CN"/>
        </w:rPr>
        <w:t>Schmidheiny</w:t>
      </w:r>
      <w:proofErr w:type="spellEnd"/>
      <w:r>
        <w:rPr>
          <w:rFonts w:ascii="Times New Roman" w:hAnsi="Times New Roman"/>
          <w:sz w:val="24"/>
          <w:szCs w:val="24"/>
          <w:lang w:eastAsia="zh-CN"/>
        </w:rPr>
        <w:t xml:space="preserve"> (2016), multiple regressions refer to the</w:t>
      </w:r>
      <w:r w:rsidRPr="00A11BEC">
        <w:rPr>
          <w:rFonts w:ascii="Times New Roman" w:hAnsi="Times New Roman"/>
          <w:sz w:val="24"/>
          <w:szCs w:val="24"/>
          <w:lang w:eastAsia="zh-CN"/>
        </w:rPr>
        <w:t xml:space="preserve"> </w:t>
      </w:r>
      <w:r>
        <w:rPr>
          <w:rFonts w:ascii="Times New Roman" w:hAnsi="Times New Roman"/>
          <w:sz w:val="24"/>
          <w:szCs w:val="24"/>
          <w:lang w:eastAsia="zh-CN"/>
        </w:rPr>
        <w:t>statistical tool that is generally used to determine the relationship between one dependent variable and different independent variables by looking at the alpha value. If the alpha value is less than the relationship is statistically significant, however if it greater than 0.05 it is not significant (</w:t>
      </w:r>
      <w:proofErr w:type="spellStart"/>
      <w:r>
        <w:rPr>
          <w:rFonts w:ascii="Times New Roman" w:hAnsi="Times New Roman"/>
          <w:sz w:val="24"/>
          <w:szCs w:val="24"/>
          <w:lang w:eastAsia="zh-CN"/>
        </w:rPr>
        <w:t>Badgujar</w:t>
      </w:r>
      <w:proofErr w:type="spellEnd"/>
      <w:r>
        <w:rPr>
          <w:rFonts w:ascii="Times New Roman" w:hAnsi="Times New Roman"/>
          <w:sz w:val="24"/>
          <w:szCs w:val="24"/>
          <w:lang w:eastAsia="zh-CN"/>
        </w:rPr>
        <w:t xml:space="preserve"> and </w:t>
      </w:r>
      <w:proofErr w:type="spellStart"/>
      <w:r>
        <w:rPr>
          <w:rFonts w:ascii="Times New Roman" w:hAnsi="Times New Roman"/>
          <w:sz w:val="24"/>
          <w:szCs w:val="24"/>
          <w:lang w:eastAsia="zh-CN"/>
        </w:rPr>
        <w:t>Wani</w:t>
      </w:r>
      <w:proofErr w:type="spellEnd"/>
      <w:r>
        <w:rPr>
          <w:rFonts w:ascii="Times New Roman" w:hAnsi="Times New Roman"/>
          <w:sz w:val="24"/>
          <w:szCs w:val="24"/>
          <w:lang w:eastAsia="zh-CN"/>
        </w:rPr>
        <w:t>, 2018). Multiple regressions are essential tests because it helps research conductors to identify if hypotheses can be accepted or not (</w:t>
      </w:r>
      <w:proofErr w:type="spellStart"/>
      <w:r>
        <w:rPr>
          <w:rFonts w:ascii="Times New Roman" w:hAnsi="Times New Roman"/>
          <w:sz w:val="24"/>
          <w:szCs w:val="24"/>
          <w:lang w:eastAsia="zh-CN"/>
        </w:rPr>
        <w:t>Schmidheiny</w:t>
      </w:r>
      <w:proofErr w:type="spellEnd"/>
      <w:r>
        <w:rPr>
          <w:rFonts w:ascii="Times New Roman" w:hAnsi="Times New Roman"/>
          <w:sz w:val="24"/>
          <w:szCs w:val="24"/>
          <w:lang w:eastAsia="zh-CN"/>
        </w:rPr>
        <w:t xml:space="preserve">, 2016). </w:t>
      </w:r>
      <w:r w:rsidRPr="00A11BEC">
        <w:rPr>
          <w:rFonts w:ascii="Times New Roman" w:hAnsi="Times New Roman" w:cs="Times New Roman"/>
          <w:sz w:val="24"/>
          <w:szCs w:val="24"/>
        </w:rPr>
        <w:t>In this study, multiple regressions are needed because there are three independent variables (price, perceived quality and brand awareness) and one dependent variable (consumer satisfaction) that will be needed to analyze statistical relationships.</w:t>
      </w:r>
    </w:p>
    <w:p w:rsidR="008031C9" w:rsidRPr="007E3580" w:rsidRDefault="008031C9" w:rsidP="008031C9">
      <w:pPr>
        <w:pStyle w:val="HTMLPreformatted"/>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Pr="007E3580">
        <w:rPr>
          <w:rFonts w:ascii="Times New Roman" w:hAnsi="Times New Roman" w:cs="Times New Roman"/>
          <w:sz w:val="24"/>
          <w:szCs w:val="24"/>
        </w:rPr>
        <w:t xml:space="preserve">According to </w:t>
      </w:r>
      <w:proofErr w:type="spellStart"/>
      <w:r w:rsidRPr="007E3580">
        <w:rPr>
          <w:rFonts w:ascii="Times New Roman" w:hAnsi="Times New Roman" w:cs="Times New Roman"/>
          <w:sz w:val="24"/>
          <w:szCs w:val="24"/>
        </w:rPr>
        <w:t>Sekaran</w:t>
      </w:r>
      <w:proofErr w:type="spellEnd"/>
      <w:r w:rsidRPr="007E3580">
        <w:rPr>
          <w:rFonts w:ascii="Times New Roman" w:hAnsi="Times New Roman" w:cs="Times New Roman"/>
          <w:sz w:val="24"/>
          <w:szCs w:val="24"/>
        </w:rPr>
        <w:t xml:space="preserve"> and </w:t>
      </w:r>
      <w:proofErr w:type="spellStart"/>
      <w:r w:rsidRPr="007E3580">
        <w:rPr>
          <w:rFonts w:ascii="Times New Roman" w:hAnsi="Times New Roman" w:cs="Times New Roman"/>
          <w:sz w:val="24"/>
          <w:szCs w:val="24"/>
        </w:rPr>
        <w:t>Bougie</w:t>
      </w:r>
      <w:proofErr w:type="spellEnd"/>
      <w:r w:rsidRPr="007E3580">
        <w:rPr>
          <w:rFonts w:ascii="Times New Roman" w:hAnsi="Times New Roman" w:cs="Times New Roman"/>
          <w:sz w:val="24"/>
          <w:szCs w:val="24"/>
        </w:rPr>
        <w:t xml:space="preserve"> (2016), the results of multiple regressions analysis shows statistical results that can tell whether there is model fit between dependent and independent variables. This can be done by looking in to the </w:t>
      </w:r>
      <w:proofErr w:type="gramStart"/>
      <w:r w:rsidRPr="007E3580">
        <w:rPr>
          <w:rFonts w:ascii="Times New Roman" w:hAnsi="Times New Roman" w:cs="Times New Roman"/>
          <w:sz w:val="24"/>
          <w:szCs w:val="24"/>
          <w:lang w:eastAsia="zh-CN"/>
        </w:rPr>
        <w:t>R</w:t>
      </w:r>
      <w:r w:rsidRPr="007E3580">
        <w:rPr>
          <w:rFonts w:ascii="Times New Roman" w:hAnsi="Times New Roman" w:cs="Times New Roman"/>
          <w:sz w:val="24"/>
          <w:szCs w:val="24"/>
          <w:vertAlign w:val="superscript"/>
          <w:lang w:eastAsia="zh-CN"/>
        </w:rPr>
        <w:t xml:space="preserve">2  </w:t>
      </w:r>
      <w:r w:rsidRPr="007E3580">
        <w:rPr>
          <w:rFonts w:ascii="Times New Roman" w:hAnsi="Times New Roman" w:cs="Times New Roman"/>
          <w:sz w:val="24"/>
          <w:szCs w:val="24"/>
        </w:rPr>
        <w:t>value</w:t>
      </w:r>
      <w:proofErr w:type="gramEnd"/>
      <w:r w:rsidRPr="007E3580">
        <w:rPr>
          <w:rFonts w:ascii="Times New Roman" w:hAnsi="Times New Roman" w:cs="Times New Roman"/>
          <w:sz w:val="24"/>
          <w:szCs w:val="24"/>
        </w:rPr>
        <w:t xml:space="preserve">; If </w:t>
      </w:r>
      <w:r w:rsidRPr="007E3580">
        <w:rPr>
          <w:rFonts w:ascii="Times New Roman" w:hAnsi="Times New Roman" w:cs="Times New Roman"/>
          <w:sz w:val="24"/>
          <w:szCs w:val="24"/>
          <w:lang w:eastAsia="zh-CN"/>
        </w:rPr>
        <w:t>R</w:t>
      </w:r>
      <w:r w:rsidRPr="007E3580">
        <w:rPr>
          <w:rFonts w:ascii="Times New Roman" w:hAnsi="Times New Roman" w:cs="Times New Roman"/>
          <w:sz w:val="24"/>
          <w:szCs w:val="24"/>
          <w:vertAlign w:val="superscript"/>
          <w:lang w:eastAsia="zh-CN"/>
        </w:rPr>
        <w:t xml:space="preserve">2  </w:t>
      </w:r>
      <w:r w:rsidRPr="007E3580">
        <w:rPr>
          <w:rFonts w:ascii="Times New Roman" w:hAnsi="Times New Roman" w:cs="Times New Roman"/>
          <w:sz w:val="24"/>
          <w:szCs w:val="24"/>
        </w:rPr>
        <w:t>value is greater than 0.5 then the model is said to be fit, however if it is less than 0.5 the model is not fit meaning that the variability between the dependent and independent variables in the study is influenced by other constructs or factors, which imply that the current study framework is not appropriate</w:t>
      </w:r>
      <w:r>
        <w:rPr>
          <w:rFonts w:ascii="Times New Roman" w:hAnsi="Times New Roman" w:cs="Times New Roman"/>
          <w:sz w:val="24"/>
          <w:szCs w:val="24"/>
        </w:rPr>
        <w:t xml:space="preserve"> </w:t>
      </w:r>
      <w:r w:rsidRPr="007E3580">
        <w:rPr>
          <w:rFonts w:ascii="Times New Roman" w:hAnsi="Times New Roman" w:cs="Times New Roman"/>
          <w:sz w:val="24"/>
          <w:szCs w:val="24"/>
        </w:rPr>
        <w:t>(</w:t>
      </w:r>
      <w:proofErr w:type="spellStart"/>
      <w:r w:rsidRPr="007E3580">
        <w:rPr>
          <w:rFonts w:ascii="Times New Roman" w:hAnsi="Times New Roman" w:cs="Times New Roman"/>
          <w:sz w:val="24"/>
          <w:szCs w:val="24"/>
        </w:rPr>
        <w:t>Zikmund</w:t>
      </w:r>
      <w:proofErr w:type="spellEnd"/>
      <w:r w:rsidRPr="007E3580">
        <w:rPr>
          <w:rFonts w:ascii="Times New Roman" w:hAnsi="Times New Roman" w:cs="Times New Roman"/>
          <w:sz w:val="24"/>
          <w:szCs w:val="24"/>
        </w:rPr>
        <w:t xml:space="preserve"> et al., 2013).</w:t>
      </w:r>
    </w:p>
    <w:p w:rsidR="008031C9" w:rsidRDefault="001C1F5B" w:rsidP="001C1F5B">
      <w:pPr>
        <w:pStyle w:val="Heading1"/>
        <w:spacing w:after="240"/>
      </w:pPr>
      <w:bookmarkStart w:id="76" w:name="_Toc7434116"/>
      <w:r>
        <w:rPr>
          <w:lang w:eastAsia="zh-CN"/>
        </w:rPr>
        <w:t xml:space="preserve">3.10 </w:t>
      </w:r>
      <w:r w:rsidR="008031C9">
        <w:rPr>
          <w:lang w:eastAsia="zh-CN"/>
        </w:rPr>
        <w:t>One-Way ANOVA: P/F value</w:t>
      </w:r>
      <w:r w:rsidR="002B1098">
        <w:rPr>
          <w:lang w:eastAsia="zh-CN"/>
        </w:rPr>
        <w:t xml:space="preserve"> for customer satisfaction</w:t>
      </w:r>
      <w:bookmarkEnd w:id="76"/>
    </w:p>
    <w:p w:rsidR="008031C9" w:rsidRPr="00A241FB" w:rsidRDefault="008031C9" w:rsidP="008031C9">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lang w:eastAsia="zh-CN"/>
        </w:rPr>
        <w:tab/>
      </w:r>
      <w:r w:rsidRPr="00A241FB">
        <w:rPr>
          <w:rFonts w:ascii="Times New Roman" w:hAnsi="Times New Roman" w:cs="Times New Roman"/>
          <w:sz w:val="24"/>
          <w:szCs w:val="24"/>
          <w:lang w:eastAsia="zh-CN"/>
        </w:rPr>
        <w:t xml:space="preserve">Sedgwick (2012) defined One-Way ANOVA as a </w:t>
      </w:r>
      <w:r w:rsidRPr="00A241FB">
        <w:rPr>
          <w:rFonts w:ascii="Times New Roman" w:hAnsi="Times New Roman" w:cs="Times New Roman"/>
          <w:sz w:val="24"/>
          <w:szCs w:val="24"/>
        </w:rPr>
        <w:t xml:space="preserve">as a statistical tool to determine whether there is a variance that exist between </w:t>
      </w:r>
      <w:r w:rsidRPr="00A241FB">
        <w:rPr>
          <w:rFonts w:ascii="Times New Roman" w:hAnsi="Times New Roman" w:cs="Times New Roman"/>
          <w:sz w:val="24"/>
          <w:szCs w:val="24"/>
          <w:lang w:eastAsia="zh-CN"/>
        </w:rPr>
        <w:t>the means of a number of independent variables (usually more than three)</w:t>
      </w:r>
      <w:r w:rsidRPr="00A241FB">
        <w:rPr>
          <w:rFonts w:ascii="Times New Roman" w:hAnsi="Times New Roman" w:cs="Times New Roman"/>
          <w:sz w:val="24"/>
          <w:szCs w:val="24"/>
        </w:rPr>
        <w:t xml:space="preserve">. If the in the results the P-value is less than 0.05, there </w:t>
      </w:r>
      <w:r w:rsidRPr="00A241FB">
        <w:rPr>
          <w:rFonts w:ascii="Times New Roman" w:hAnsi="Times New Roman" w:cs="Times New Roman"/>
          <w:sz w:val="24"/>
          <w:szCs w:val="24"/>
          <w:lang w:eastAsia="zh-CN"/>
        </w:rPr>
        <w:t>is significant variance between the means of the independent variables under study</w:t>
      </w:r>
      <w:r w:rsidRPr="0040051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7E3580">
        <w:rPr>
          <w:rFonts w:ascii="Times New Roman" w:hAnsi="Times New Roman" w:cs="Times New Roman"/>
          <w:sz w:val="24"/>
          <w:szCs w:val="24"/>
        </w:rPr>
        <w:t>Sekaran</w:t>
      </w:r>
      <w:proofErr w:type="spellEnd"/>
      <w:r w:rsidRPr="007E3580">
        <w:rPr>
          <w:rFonts w:ascii="Times New Roman" w:hAnsi="Times New Roman" w:cs="Times New Roman"/>
          <w:sz w:val="24"/>
          <w:szCs w:val="24"/>
        </w:rPr>
        <w:t xml:space="preserve"> and </w:t>
      </w:r>
      <w:proofErr w:type="spellStart"/>
      <w:r w:rsidRPr="007E3580">
        <w:rPr>
          <w:rFonts w:ascii="Times New Roman" w:hAnsi="Times New Roman" w:cs="Times New Roman"/>
          <w:sz w:val="24"/>
          <w:szCs w:val="24"/>
        </w:rPr>
        <w:t>Bougie</w:t>
      </w:r>
      <w:proofErr w:type="spellEnd"/>
      <w:r>
        <w:rPr>
          <w:rFonts w:ascii="Times New Roman" w:hAnsi="Times New Roman" w:cs="Times New Roman"/>
          <w:sz w:val="24"/>
          <w:szCs w:val="24"/>
        </w:rPr>
        <w:t xml:space="preserve">, </w:t>
      </w:r>
      <w:r w:rsidRPr="007E3580">
        <w:rPr>
          <w:rFonts w:ascii="Times New Roman" w:hAnsi="Times New Roman" w:cs="Times New Roman"/>
          <w:sz w:val="24"/>
          <w:szCs w:val="24"/>
        </w:rPr>
        <w:t>2016)</w:t>
      </w:r>
      <w:r w:rsidRPr="00A241FB">
        <w:rPr>
          <w:rFonts w:ascii="Times New Roman" w:hAnsi="Times New Roman" w:cs="Times New Roman"/>
          <w:sz w:val="24"/>
          <w:szCs w:val="24"/>
          <w:lang w:eastAsia="zh-CN"/>
        </w:rPr>
        <w:t>. Moreover, for this current study One-Way ANOVA</w:t>
      </w:r>
      <w:r w:rsidRPr="00A241FB">
        <w:rPr>
          <w:rFonts w:ascii="Times New Roman" w:hAnsi="Times New Roman" w:cs="Times New Roman"/>
          <w:sz w:val="24"/>
          <w:szCs w:val="24"/>
        </w:rPr>
        <w:t xml:space="preserve"> is required to be done since this study </w:t>
      </w:r>
      <w:r w:rsidRPr="00A241FB">
        <w:rPr>
          <w:rFonts w:ascii="Times New Roman" w:hAnsi="Times New Roman" w:cs="Times New Roman"/>
          <w:sz w:val="24"/>
          <w:szCs w:val="24"/>
        </w:rPr>
        <w:lastRenderedPageBreak/>
        <w:t>contains three independent variables which need to be examined whether a considerable level of variance exist between the mean of each other</w:t>
      </w:r>
      <w:r w:rsidRPr="007441E9">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w:t>
      </w:r>
      <w:r w:rsidRPr="00A241FB">
        <w:rPr>
          <w:rFonts w:ascii="Times New Roman" w:hAnsi="Times New Roman" w:cs="Times New Roman"/>
          <w:sz w:val="24"/>
          <w:szCs w:val="24"/>
          <w:lang w:eastAsia="zh-CN"/>
        </w:rPr>
        <w:t>Sedgwick</w:t>
      </w:r>
      <w:r>
        <w:rPr>
          <w:rFonts w:ascii="Times New Roman" w:hAnsi="Times New Roman" w:cs="Times New Roman"/>
          <w:sz w:val="24"/>
          <w:szCs w:val="24"/>
          <w:lang w:eastAsia="zh-CN"/>
        </w:rPr>
        <w:t xml:space="preserve">, </w:t>
      </w:r>
      <w:r w:rsidRPr="00A241FB">
        <w:rPr>
          <w:rFonts w:ascii="Times New Roman" w:hAnsi="Times New Roman" w:cs="Times New Roman"/>
          <w:sz w:val="24"/>
          <w:szCs w:val="24"/>
          <w:lang w:eastAsia="zh-CN"/>
        </w:rPr>
        <w:t>2012)</w:t>
      </w:r>
      <w:r w:rsidRPr="00A241FB">
        <w:rPr>
          <w:rFonts w:ascii="Times New Roman" w:hAnsi="Times New Roman" w:cs="Times New Roman"/>
          <w:sz w:val="24"/>
          <w:szCs w:val="24"/>
        </w:rPr>
        <w:t>.</w:t>
      </w:r>
    </w:p>
    <w:p w:rsidR="008031C9" w:rsidRPr="00B642E2" w:rsidRDefault="008031C9" w:rsidP="008031C9">
      <w:pPr>
        <w:widowControl w:val="0"/>
        <w:spacing w:beforeLines="50" w:before="120" w:afterLines="50" w:after="120" w:line="360" w:lineRule="auto"/>
        <w:ind w:firstLine="720"/>
        <w:jc w:val="both"/>
        <w:rPr>
          <w:rFonts w:ascii="Times New Roman" w:hAnsi="Times New Roman" w:cs="Times New Roman"/>
          <w:sz w:val="24"/>
          <w:szCs w:val="24"/>
          <w:lang w:eastAsia="zh-CN"/>
        </w:rPr>
      </w:pPr>
      <w:r w:rsidRPr="00B642E2">
        <w:rPr>
          <w:rFonts w:ascii="Times New Roman" w:hAnsi="Times New Roman" w:cs="Times New Roman"/>
          <w:sz w:val="24"/>
          <w:szCs w:val="24"/>
          <w:shd w:val="clear" w:color="auto" w:fill="FFFFFF"/>
        </w:rPr>
        <w:t xml:space="preserve">According to </w:t>
      </w:r>
      <w:proofErr w:type="spellStart"/>
      <w:r w:rsidRPr="00B642E2">
        <w:rPr>
          <w:rFonts w:ascii="Times New Roman" w:hAnsi="Times New Roman" w:cs="Times New Roman"/>
          <w:sz w:val="24"/>
          <w:szCs w:val="24"/>
          <w:shd w:val="clear" w:color="auto" w:fill="FFFFFF"/>
        </w:rPr>
        <w:t>Zikmund</w:t>
      </w:r>
      <w:proofErr w:type="spellEnd"/>
      <w:r w:rsidRPr="00B642E2">
        <w:rPr>
          <w:rFonts w:ascii="Times New Roman" w:hAnsi="Times New Roman" w:cs="Times New Roman"/>
          <w:sz w:val="24"/>
          <w:szCs w:val="24"/>
          <w:shd w:val="clear" w:color="auto" w:fill="FFFFFF"/>
        </w:rPr>
        <w:t xml:space="preserve"> </w:t>
      </w:r>
      <w:proofErr w:type="gramStart"/>
      <w:r w:rsidRPr="00B642E2">
        <w:rPr>
          <w:rFonts w:ascii="Times New Roman" w:hAnsi="Times New Roman" w:cs="Times New Roman"/>
          <w:sz w:val="24"/>
          <w:szCs w:val="24"/>
          <w:shd w:val="clear" w:color="auto" w:fill="FFFFFF"/>
        </w:rPr>
        <w:t>et</w:t>
      </w:r>
      <w:proofErr w:type="gramEnd"/>
      <w:r w:rsidRPr="00B642E2">
        <w:rPr>
          <w:rFonts w:ascii="Times New Roman" w:hAnsi="Times New Roman" w:cs="Times New Roman"/>
          <w:sz w:val="24"/>
          <w:szCs w:val="24"/>
          <w:shd w:val="clear" w:color="auto" w:fill="FFFFFF"/>
        </w:rPr>
        <w:t xml:space="preserve">. </w:t>
      </w:r>
      <w:proofErr w:type="gramStart"/>
      <w:r w:rsidRPr="00B642E2">
        <w:rPr>
          <w:rFonts w:ascii="Times New Roman" w:hAnsi="Times New Roman" w:cs="Times New Roman"/>
          <w:sz w:val="24"/>
          <w:szCs w:val="24"/>
          <w:shd w:val="clear" w:color="auto" w:fill="FFFFFF"/>
        </w:rPr>
        <w:t>al</w:t>
      </w:r>
      <w:proofErr w:type="gramEnd"/>
      <w:r w:rsidRPr="00B642E2">
        <w:rPr>
          <w:rFonts w:ascii="Times New Roman" w:hAnsi="Times New Roman" w:cs="Times New Roman"/>
          <w:sz w:val="24"/>
          <w:szCs w:val="24"/>
          <w:shd w:val="clear" w:color="auto" w:fill="FFFFFF"/>
        </w:rPr>
        <w:t xml:space="preserve"> (2013), If the factor is ordinal and F value is found to be significant, it can be said that the </w:t>
      </w:r>
      <w:r w:rsidRPr="00B642E2">
        <w:rPr>
          <w:rFonts w:ascii="Times New Roman" w:hAnsi="Times New Roman" w:cs="Times New Roman"/>
          <w:sz w:val="24"/>
          <w:szCs w:val="24"/>
        </w:rPr>
        <w:t xml:space="preserve">kind of variance present in the data would show the difference between groups. However, if the data is scale data, the recommend tool to be applied are </w:t>
      </w:r>
      <w:proofErr w:type="spellStart"/>
      <w:r w:rsidRPr="00B642E2">
        <w:rPr>
          <w:rFonts w:ascii="Times New Roman" w:hAnsi="Times New Roman" w:cs="Times New Roman"/>
          <w:sz w:val="24"/>
          <w:szCs w:val="24"/>
        </w:rPr>
        <w:t>Dunnett's</w:t>
      </w:r>
      <w:proofErr w:type="spellEnd"/>
      <w:r w:rsidRPr="00B642E2">
        <w:rPr>
          <w:rFonts w:ascii="Times New Roman" w:hAnsi="Times New Roman" w:cs="Times New Roman"/>
          <w:sz w:val="24"/>
          <w:szCs w:val="24"/>
        </w:rPr>
        <w:t xml:space="preserve"> post-hoc test or </w:t>
      </w:r>
      <w:proofErr w:type="spellStart"/>
      <w:r w:rsidRPr="00B642E2">
        <w:rPr>
          <w:rFonts w:ascii="Times New Roman" w:hAnsi="Times New Roman" w:cs="Times New Roman"/>
          <w:sz w:val="24"/>
          <w:szCs w:val="24"/>
        </w:rPr>
        <w:t>Kruskal</w:t>
      </w:r>
      <w:proofErr w:type="spellEnd"/>
      <w:r w:rsidRPr="00B642E2">
        <w:rPr>
          <w:rFonts w:ascii="Times New Roman" w:hAnsi="Times New Roman" w:cs="Times New Roman"/>
          <w:sz w:val="24"/>
          <w:szCs w:val="24"/>
        </w:rPr>
        <w:t xml:space="preserve">-Wallis </w:t>
      </w:r>
      <w:r w:rsidRPr="00B642E2">
        <w:rPr>
          <w:rFonts w:ascii="Times New Roman" w:hAnsi="Times New Roman" w:cs="Times New Roman"/>
          <w:sz w:val="24"/>
          <w:szCs w:val="24"/>
          <w:shd w:val="clear" w:color="auto" w:fill="FFFFFF"/>
        </w:rPr>
        <w:t>(</w:t>
      </w:r>
      <w:proofErr w:type="spellStart"/>
      <w:r w:rsidRPr="00B642E2">
        <w:rPr>
          <w:rFonts w:ascii="Times New Roman" w:hAnsi="Times New Roman" w:cs="Times New Roman"/>
          <w:sz w:val="24"/>
          <w:szCs w:val="24"/>
          <w:shd w:val="clear" w:color="auto" w:fill="FFFFFF"/>
        </w:rPr>
        <w:t>Sekaran</w:t>
      </w:r>
      <w:proofErr w:type="spellEnd"/>
      <w:r w:rsidRPr="00B642E2">
        <w:rPr>
          <w:rFonts w:ascii="Times New Roman" w:hAnsi="Times New Roman" w:cs="Times New Roman"/>
          <w:sz w:val="24"/>
          <w:szCs w:val="24"/>
          <w:shd w:val="clear" w:color="auto" w:fill="FFFFFF"/>
        </w:rPr>
        <w:t xml:space="preserve"> and </w:t>
      </w:r>
      <w:proofErr w:type="spellStart"/>
      <w:r w:rsidRPr="00B642E2">
        <w:rPr>
          <w:rFonts w:ascii="Times New Roman" w:hAnsi="Times New Roman" w:cs="Times New Roman"/>
          <w:sz w:val="24"/>
          <w:szCs w:val="24"/>
          <w:shd w:val="clear" w:color="auto" w:fill="FFFFFF"/>
        </w:rPr>
        <w:t>Bougie</w:t>
      </w:r>
      <w:proofErr w:type="spellEnd"/>
      <w:r w:rsidRPr="00B642E2">
        <w:rPr>
          <w:rFonts w:ascii="Times New Roman" w:hAnsi="Times New Roman" w:cs="Times New Roman"/>
          <w:sz w:val="24"/>
          <w:szCs w:val="24"/>
          <w:shd w:val="clear" w:color="auto" w:fill="FFFFFF"/>
        </w:rPr>
        <w:t>, 2016)</w:t>
      </w:r>
      <w:r w:rsidRPr="00B642E2">
        <w:rPr>
          <w:rFonts w:ascii="Times New Roman" w:hAnsi="Times New Roman" w:cs="Times New Roman"/>
          <w:sz w:val="24"/>
          <w:szCs w:val="24"/>
        </w:rPr>
        <w:t xml:space="preserve">. As for this study, for the ordinal data the </w:t>
      </w:r>
      <w:proofErr w:type="spellStart"/>
      <w:r w:rsidRPr="00B642E2">
        <w:rPr>
          <w:rFonts w:ascii="Times New Roman" w:hAnsi="Times New Roman" w:cs="Times New Roman"/>
          <w:sz w:val="24"/>
          <w:szCs w:val="24"/>
        </w:rPr>
        <w:t>likert</w:t>
      </w:r>
      <w:proofErr w:type="spellEnd"/>
      <w:r w:rsidRPr="00B642E2">
        <w:rPr>
          <w:rFonts w:ascii="Times New Roman" w:hAnsi="Times New Roman" w:cs="Times New Roman"/>
          <w:sz w:val="24"/>
          <w:szCs w:val="24"/>
        </w:rPr>
        <w:t xml:space="preserve"> scale is used therefore </w:t>
      </w:r>
      <w:r w:rsidRPr="00B642E2">
        <w:rPr>
          <w:rFonts w:ascii="Times New Roman" w:hAnsi="Times New Roman" w:cs="Times New Roman"/>
          <w:sz w:val="24"/>
          <w:szCs w:val="24"/>
          <w:shd w:val="clear" w:color="auto" w:fill="FFFFFF"/>
        </w:rPr>
        <w:t xml:space="preserve">the post-hoc tests within one-way ANOVA using </w:t>
      </w:r>
      <w:proofErr w:type="spellStart"/>
      <w:r w:rsidRPr="00B642E2">
        <w:rPr>
          <w:rFonts w:ascii="Times New Roman" w:hAnsi="Times New Roman" w:cs="Times New Roman"/>
          <w:sz w:val="24"/>
          <w:szCs w:val="24"/>
          <w:shd w:val="clear" w:color="auto" w:fill="FFFFFF"/>
        </w:rPr>
        <w:t>Kruskal</w:t>
      </w:r>
      <w:proofErr w:type="spellEnd"/>
      <w:r w:rsidRPr="00B642E2">
        <w:rPr>
          <w:rFonts w:ascii="Times New Roman" w:hAnsi="Times New Roman" w:cs="Times New Roman"/>
          <w:sz w:val="24"/>
          <w:szCs w:val="24"/>
          <w:shd w:val="clear" w:color="auto" w:fill="FFFFFF"/>
        </w:rPr>
        <w:t>-Wallis will be implemented to ensure the equality of variances or means among respondents.</w:t>
      </w:r>
    </w:p>
    <w:p w:rsidR="008031C9" w:rsidRDefault="001C1F5B" w:rsidP="001C1F5B">
      <w:pPr>
        <w:pStyle w:val="Heading1"/>
        <w:spacing w:after="240"/>
      </w:pPr>
      <w:bookmarkStart w:id="77" w:name="_Toc7434117"/>
      <w:r>
        <w:rPr>
          <w:lang w:eastAsia="zh-CN"/>
        </w:rPr>
        <w:t xml:space="preserve">3.11 </w:t>
      </w:r>
      <w:r w:rsidR="008031C9">
        <w:rPr>
          <w:lang w:eastAsia="zh-CN"/>
        </w:rPr>
        <w:t>Beta Coefficient (Standardized)</w:t>
      </w:r>
      <w:r w:rsidR="002B1098">
        <w:rPr>
          <w:lang w:eastAsia="zh-CN"/>
        </w:rPr>
        <w:t xml:space="preserve"> for customer satisfaction</w:t>
      </w:r>
      <w:bookmarkEnd w:id="77"/>
    </w:p>
    <w:p w:rsidR="008031C9" w:rsidRPr="008F4EA7" w:rsidRDefault="008031C9" w:rsidP="001C1F5B">
      <w:pPr>
        <w:widowControl w:val="0"/>
        <w:spacing w:beforeLines="50" w:before="120" w:afterLines="50" w:after="120" w:line="360" w:lineRule="auto"/>
        <w:ind w:firstLine="720"/>
        <w:jc w:val="both"/>
        <w:rPr>
          <w:rFonts w:ascii="Times New Roman" w:hAnsi="Times New Roman" w:cs="Times New Roman"/>
          <w:sz w:val="24"/>
          <w:szCs w:val="24"/>
          <w:lang w:eastAsia="zh-CN"/>
        </w:rPr>
      </w:pPr>
      <w:proofErr w:type="spellStart"/>
      <w:r w:rsidRPr="002F0899">
        <w:rPr>
          <w:rFonts w:ascii="Times New Roman" w:hAnsi="Times New Roman" w:cs="Times New Roman"/>
          <w:sz w:val="24"/>
          <w:szCs w:val="24"/>
        </w:rPr>
        <w:t>Zohrabi</w:t>
      </w:r>
      <w:proofErr w:type="spellEnd"/>
      <w:r w:rsidRPr="002F0899">
        <w:rPr>
          <w:rFonts w:ascii="Times New Roman" w:hAnsi="Times New Roman" w:cs="Times New Roman"/>
          <w:sz w:val="24"/>
          <w:szCs w:val="24"/>
        </w:rPr>
        <w:t xml:space="preserve"> (2013)</w:t>
      </w:r>
      <w:r w:rsidRPr="002767B3">
        <w:rPr>
          <w:rFonts w:ascii="Times New Roman" w:hAnsi="Times New Roman" w:cs="Times New Roman"/>
          <w:sz w:val="24"/>
          <w:szCs w:val="24"/>
          <w:lang w:eastAsia="zh-CN"/>
        </w:rPr>
        <w:t xml:space="preserve"> defined standardized Beta Coefficient as a statistical tool to determine how robust effect that dependent variable (DV) get from every independent variable (IV). When interpreting the results,</w:t>
      </w:r>
      <w:r w:rsidRPr="002767B3">
        <w:rPr>
          <w:rFonts w:ascii="Times New Roman" w:hAnsi="Times New Roman" w:cs="Times New Roman"/>
          <w:sz w:val="24"/>
          <w:szCs w:val="24"/>
        </w:rPr>
        <w:t xml:space="preserve"> the greater the value of the beta coefficient, the higher the influence of the </w:t>
      </w:r>
      <w:r w:rsidRPr="002767B3">
        <w:rPr>
          <w:rFonts w:ascii="Times New Roman" w:hAnsi="Times New Roman" w:cs="Times New Roman"/>
          <w:sz w:val="24"/>
          <w:szCs w:val="24"/>
          <w:lang w:eastAsia="zh-CN"/>
        </w:rPr>
        <w:t>independent variable has on the dependent variable</w:t>
      </w:r>
      <w:r w:rsidRPr="00661D66">
        <w:rPr>
          <w:rFonts w:ascii="Times New Roman" w:hAnsi="Times New Roman"/>
          <w:sz w:val="24"/>
          <w:szCs w:val="24"/>
          <w:lang w:eastAsia="zh-CN"/>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Sekaran</w:t>
      </w:r>
      <w:proofErr w:type="spellEnd"/>
      <w:r>
        <w:rPr>
          <w:rFonts w:ascii="Times New Roman" w:hAnsi="Times New Roman"/>
          <w:sz w:val="24"/>
          <w:szCs w:val="24"/>
          <w:lang w:eastAsia="zh-CN"/>
        </w:rPr>
        <w:t xml:space="preserve"> and </w:t>
      </w:r>
      <w:proofErr w:type="spellStart"/>
      <w:r>
        <w:rPr>
          <w:rFonts w:ascii="Times New Roman" w:hAnsi="Times New Roman"/>
          <w:sz w:val="24"/>
          <w:szCs w:val="24"/>
          <w:lang w:eastAsia="zh-CN"/>
        </w:rPr>
        <w:t>Bougie</w:t>
      </w:r>
      <w:proofErr w:type="spellEnd"/>
      <w:r>
        <w:rPr>
          <w:rFonts w:ascii="Times New Roman" w:hAnsi="Times New Roman"/>
          <w:sz w:val="24"/>
          <w:szCs w:val="24"/>
          <w:lang w:eastAsia="zh-CN"/>
        </w:rPr>
        <w:t xml:space="preserve">, </w:t>
      </w:r>
      <w:r w:rsidRPr="002767B3">
        <w:rPr>
          <w:rFonts w:ascii="Times New Roman" w:hAnsi="Times New Roman" w:cs="Times New Roman"/>
          <w:sz w:val="24"/>
          <w:szCs w:val="24"/>
          <w:lang w:eastAsia="zh-CN"/>
        </w:rPr>
        <w:t xml:space="preserve">2016). </w:t>
      </w:r>
      <w:r w:rsidRPr="002767B3">
        <w:rPr>
          <w:rFonts w:ascii="Times New Roman" w:hAnsi="Times New Roman" w:cs="Times New Roman"/>
          <w:sz w:val="24"/>
          <w:szCs w:val="24"/>
        </w:rPr>
        <w:t>In this study, beta coefficients are needed to determine the impact of three influential factors of price, perceived quality and brand awareness have on customer satisfaction with Samsung mobile in Saudi Arabia.</w:t>
      </w:r>
      <w:r w:rsidR="001C1F5B">
        <w:rPr>
          <w:rFonts w:ascii="Times New Roman" w:hAnsi="Times New Roman" w:cs="Times New Roman"/>
          <w:sz w:val="24"/>
          <w:szCs w:val="24"/>
        </w:rPr>
        <w:t xml:space="preserve"> </w:t>
      </w:r>
      <w:r w:rsidRPr="002F0899">
        <w:rPr>
          <w:rFonts w:ascii="Times New Roman" w:hAnsi="Times New Roman" w:cs="Times New Roman"/>
          <w:sz w:val="24"/>
          <w:szCs w:val="24"/>
        </w:rPr>
        <w:t xml:space="preserve">According to </w:t>
      </w:r>
      <w:proofErr w:type="spellStart"/>
      <w:r w:rsidRPr="002F0899">
        <w:rPr>
          <w:rFonts w:ascii="Times New Roman" w:hAnsi="Times New Roman" w:cs="Times New Roman"/>
          <w:sz w:val="24"/>
          <w:szCs w:val="24"/>
        </w:rPr>
        <w:t>Zohrabi</w:t>
      </w:r>
      <w:proofErr w:type="spellEnd"/>
      <w:r w:rsidRPr="002F0899">
        <w:rPr>
          <w:rFonts w:ascii="Times New Roman" w:hAnsi="Times New Roman" w:cs="Times New Roman"/>
          <w:sz w:val="24"/>
          <w:szCs w:val="24"/>
        </w:rPr>
        <w:t xml:space="preserve"> (2013) The greater the Beta Coefficient, the higher the relationship between dependence and independency factors, and such statistical reasoning will be of use to increase the understanding of the phenomenon under study.</w:t>
      </w:r>
    </w:p>
    <w:p w:rsidR="004C21ED" w:rsidRDefault="001C1F5B" w:rsidP="004C21ED">
      <w:pPr>
        <w:pStyle w:val="Heading1"/>
        <w:spacing w:line="480" w:lineRule="auto"/>
        <w:jc w:val="both"/>
      </w:pPr>
      <w:bookmarkStart w:id="78" w:name="_Toc7434118"/>
      <w:r>
        <w:rPr>
          <w:lang w:eastAsia="zh-CN"/>
        </w:rPr>
        <w:t>3.12</w:t>
      </w:r>
      <w:r w:rsidR="004C21ED">
        <w:rPr>
          <w:lang w:eastAsia="zh-CN"/>
        </w:rPr>
        <w:t xml:space="preserve"> Conclusion</w:t>
      </w:r>
      <w:bookmarkEnd w:id="78"/>
    </w:p>
    <w:p w:rsidR="00165B44" w:rsidRPr="00B91052" w:rsidRDefault="001C1F5B" w:rsidP="00165B4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65B44" w:rsidRPr="00B91052">
        <w:rPr>
          <w:rFonts w:ascii="Times New Roman" w:hAnsi="Times New Roman" w:cs="Times New Roman"/>
          <w:sz w:val="24"/>
          <w:szCs w:val="24"/>
        </w:rPr>
        <w:t>This chapter summarizes this research methodology in which three designs (research design, sampling design, and questionnaire design) are deployed</w:t>
      </w:r>
      <w:r w:rsidR="00165B44">
        <w:rPr>
          <w:rFonts w:ascii="Times New Roman" w:hAnsi="Times New Roman" w:cs="Times New Roman"/>
          <w:sz w:val="24"/>
          <w:szCs w:val="24"/>
        </w:rPr>
        <w:t>. A summary box for the research design was given, introducing elements like</w:t>
      </w:r>
      <w:r w:rsidR="00165B44" w:rsidRPr="00B91052">
        <w:rPr>
          <w:rFonts w:ascii="Times New Roman" w:hAnsi="Times New Roman" w:cs="Times New Roman"/>
          <w:sz w:val="24"/>
          <w:szCs w:val="24"/>
        </w:rPr>
        <w:t xml:space="preserve"> the unit o</w:t>
      </w:r>
      <w:r w:rsidR="00165B44">
        <w:rPr>
          <w:rFonts w:ascii="Times New Roman" w:hAnsi="Times New Roman" w:cs="Times New Roman"/>
          <w:sz w:val="24"/>
          <w:szCs w:val="24"/>
        </w:rPr>
        <w:t>f analysis and the time span. Subsequently, in the summary for the statistical measurement, it</w:t>
      </w:r>
      <w:r w:rsidR="00165B44" w:rsidRPr="00B91052">
        <w:rPr>
          <w:rFonts w:ascii="Times New Roman" w:hAnsi="Times New Roman" w:cs="Times New Roman"/>
          <w:sz w:val="24"/>
          <w:szCs w:val="24"/>
        </w:rPr>
        <w:t xml:space="preserve"> introduced pilot tests by specifying factor analysis, reliability testing, and corr</w:t>
      </w:r>
      <w:r w:rsidR="00165B44">
        <w:rPr>
          <w:rFonts w:ascii="Times New Roman" w:hAnsi="Times New Roman" w:cs="Times New Roman"/>
          <w:sz w:val="24"/>
          <w:szCs w:val="24"/>
        </w:rPr>
        <w:t>elation matrix analysis. Moreover the boxes explained the</w:t>
      </w:r>
      <w:r w:rsidR="00165B44" w:rsidRPr="00B91052">
        <w:rPr>
          <w:rFonts w:ascii="Times New Roman" w:hAnsi="Times New Roman" w:cs="Times New Roman"/>
          <w:sz w:val="24"/>
          <w:szCs w:val="24"/>
        </w:rPr>
        <w:t xml:space="preserve"> statistical measures of explanatory information, preliminary tests, and hypothesis testing. Measurements provide in-depth statistical information that provides inferential results on </w:t>
      </w:r>
      <w:r w:rsidR="00165B44" w:rsidRPr="00B91052">
        <w:rPr>
          <w:rFonts w:ascii="Times New Roman" w:hAnsi="Times New Roman" w:cs="Times New Roman"/>
          <w:sz w:val="24"/>
          <w:szCs w:val="24"/>
        </w:rPr>
        <w:lastRenderedPageBreak/>
        <w:t>the phenomenon under study to better explain the phenomenon. This chapter lists all methodologies used in this study</w:t>
      </w:r>
      <w:r w:rsidR="00165B44">
        <w:rPr>
          <w:rFonts w:ascii="Times New Roman" w:hAnsi="Times New Roman" w:cs="Times New Roman"/>
          <w:sz w:val="24"/>
          <w:szCs w:val="24"/>
        </w:rPr>
        <w:t xml:space="preserve"> are listed and</w:t>
      </w:r>
      <w:r w:rsidR="00165B44" w:rsidRPr="00B91052">
        <w:rPr>
          <w:rFonts w:ascii="Times New Roman" w:hAnsi="Times New Roman" w:cs="Times New Roman"/>
          <w:sz w:val="24"/>
          <w:szCs w:val="24"/>
        </w:rPr>
        <w:t xml:space="preserve"> theoretical f</w:t>
      </w:r>
      <w:r w:rsidR="00165B44">
        <w:rPr>
          <w:rFonts w:ascii="Times New Roman" w:hAnsi="Times New Roman" w:cs="Times New Roman"/>
          <w:sz w:val="24"/>
          <w:szCs w:val="24"/>
        </w:rPr>
        <w:t>oundation for future chapters are laid out</w:t>
      </w:r>
      <w:r w:rsidR="00165B44" w:rsidRPr="00B91052">
        <w:rPr>
          <w:rFonts w:ascii="Times New Roman" w:hAnsi="Times New Roman" w:cs="Times New Roman"/>
          <w:sz w:val="24"/>
          <w:szCs w:val="24"/>
        </w:rPr>
        <w:t>.</w:t>
      </w:r>
    </w:p>
    <w:p w:rsidR="008E54F1" w:rsidRDefault="008E54F1" w:rsidP="008B2DC0">
      <w:pPr>
        <w:spacing w:line="360" w:lineRule="auto"/>
        <w:jc w:val="both"/>
        <w:rPr>
          <w:rFonts w:ascii="Times New Roman" w:hAnsi="Times New Roman" w:cs="Times New Roman"/>
          <w:sz w:val="24"/>
          <w:szCs w:val="24"/>
        </w:rPr>
      </w:pPr>
    </w:p>
    <w:p w:rsidR="00127EC2" w:rsidRDefault="00127EC2" w:rsidP="008B2DC0">
      <w:pPr>
        <w:spacing w:line="360" w:lineRule="auto"/>
        <w:jc w:val="both"/>
        <w:rPr>
          <w:rFonts w:ascii="Times New Roman" w:hAnsi="Times New Roman" w:cs="Times New Roman"/>
          <w:sz w:val="24"/>
          <w:szCs w:val="24"/>
        </w:rPr>
      </w:pPr>
    </w:p>
    <w:p w:rsidR="00127EC2" w:rsidRDefault="00127EC2" w:rsidP="008B2DC0">
      <w:pPr>
        <w:spacing w:line="360" w:lineRule="auto"/>
        <w:jc w:val="both"/>
        <w:rPr>
          <w:rFonts w:ascii="Times New Roman" w:hAnsi="Times New Roman" w:cs="Times New Roman"/>
          <w:sz w:val="24"/>
          <w:szCs w:val="24"/>
        </w:rPr>
      </w:pPr>
    </w:p>
    <w:p w:rsidR="00127EC2" w:rsidRDefault="00127EC2" w:rsidP="008B2DC0">
      <w:pPr>
        <w:spacing w:line="360" w:lineRule="auto"/>
        <w:jc w:val="both"/>
        <w:rPr>
          <w:rFonts w:ascii="Times New Roman" w:hAnsi="Times New Roman" w:cs="Times New Roman"/>
          <w:sz w:val="24"/>
          <w:szCs w:val="24"/>
        </w:rPr>
      </w:pPr>
    </w:p>
    <w:p w:rsidR="00127EC2" w:rsidRDefault="00127EC2" w:rsidP="008B2DC0">
      <w:pPr>
        <w:spacing w:line="360" w:lineRule="auto"/>
        <w:jc w:val="both"/>
        <w:rPr>
          <w:rFonts w:ascii="Times New Roman" w:hAnsi="Times New Roman" w:cs="Times New Roman"/>
          <w:sz w:val="24"/>
          <w:szCs w:val="24"/>
        </w:rPr>
      </w:pPr>
    </w:p>
    <w:p w:rsidR="002B1098" w:rsidRDefault="002B1098" w:rsidP="006E3BD4">
      <w:pPr>
        <w:pStyle w:val="Heading1"/>
        <w:spacing w:line="480" w:lineRule="auto"/>
        <w:jc w:val="center"/>
      </w:pPr>
    </w:p>
    <w:p w:rsidR="002B1098" w:rsidRDefault="002B1098" w:rsidP="006E3BD4">
      <w:pPr>
        <w:pStyle w:val="Heading1"/>
        <w:spacing w:line="480" w:lineRule="auto"/>
        <w:jc w:val="center"/>
      </w:pPr>
    </w:p>
    <w:p w:rsidR="002B1098" w:rsidRDefault="002B1098" w:rsidP="006E3BD4">
      <w:pPr>
        <w:pStyle w:val="Heading1"/>
        <w:spacing w:line="480" w:lineRule="auto"/>
        <w:jc w:val="center"/>
      </w:pPr>
    </w:p>
    <w:p w:rsidR="002B1098" w:rsidRDefault="002B1098" w:rsidP="006E3BD4">
      <w:pPr>
        <w:pStyle w:val="Heading1"/>
        <w:spacing w:line="480" w:lineRule="auto"/>
        <w:jc w:val="center"/>
      </w:pPr>
    </w:p>
    <w:p w:rsidR="002B1098" w:rsidRDefault="002B1098" w:rsidP="002B1098"/>
    <w:p w:rsidR="002B1098" w:rsidRDefault="002B1098" w:rsidP="002B1098"/>
    <w:p w:rsidR="002B1098" w:rsidRDefault="002B1098" w:rsidP="002B1098"/>
    <w:p w:rsidR="002B1098" w:rsidRDefault="002B1098" w:rsidP="002B1098"/>
    <w:p w:rsidR="002B1098" w:rsidRDefault="002B1098" w:rsidP="002B1098"/>
    <w:p w:rsidR="002B1098" w:rsidRDefault="002B1098" w:rsidP="002B1098"/>
    <w:p w:rsidR="002B1098" w:rsidRDefault="002B1098" w:rsidP="002B1098"/>
    <w:p w:rsidR="002B1098" w:rsidRDefault="002B1098" w:rsidP="002B1098"/>
    <w:p w:rsidR="006E3BD4" w:rsidRDefault="006E3BD4" w:rsidP="002B1098">
      <w:pPr>
        <w:pStyle w:val="Heading1"/>
        <w:jc w:val="center"/>
      </w:pPr>
      <w:bookmarkStart w:id="79" w:name="_Toc7434119"/>
      <w:r>
        <w:lastRenderedPageBreak/>
        <w:t>Chapter 4</w:t>
      </w:r>
      <w:bookmarkEnd w:id="79"/>
    </w:p>
    <w:p w:rsidR="006E3BD4" w:rsidRPr="000B6E54" w:rsidRDefault="006E3BD4" w:rsidP="002B1098">
      <w:pPr>
        <w:pStyle w:val="Heading1"/>
        <w:jc w:val="center"/>
      </w:pPr>
      <w:bookmarkStart w:id="80" w:name="_Toc7434120"/>
      <w:r>
        <w:t>RESULTS AND DISCUSSION</w:t>
      </w:r>
      <w:bookmarkEnd w:id="80"/>
    </w:p>
    <w:p w:rsidR="006E3BD4" w:rsidRDefault="006E3BD4" w:rsidP="006E3BD4">
      <w:pPr>
        <w:pStyle w:val="Heading1"/>
        <w:spacing w:line="480" w:lineRule="auto"/>
        <w:jc w:val="both"/>
      </w:pPr>
      <w:bookmarkStart w:id="81" w:name="_Toc7434121"/>
      <w:r>
        <w:t>4.0 Overview</w:t>
      </w:r>
      <w:bookmarkEnd w:id="81"/>
    </w:p>
    <w:p w:rsidR="006E3BD4" w:rsidRPr="001901EF" w:rsidRDefault="006E3BD4" w:rsidP="006E3BD4">
      <w:pPr>
        <w:spacing w:line="360" w:lineRule="auto"/>
        <w:ind w:firstLine="720"/>
        <w:jc w:val="both"/>
        <w:rPr>
          <w:rFonts w:ascii="Times New Roman" w:hAnsi="Times New Roman"/>
          <w:sz w:val="24"/>
          <w:szCs w:val="24"/>
        </w:rPr>
      </w:pPr>
      <w:r w:rsidRPr="00672DB5">
        <w:rPr>
          <w:rFonts w:ascii="Times New Roman" w:hAnsi="Times New Roman"/>
          <w:sz w:val="24"/>
          <w:szCs w:val="24"/>
        </w:rPr>
        <w:t>As stated in the last chapter, the data gathering and what tests will be performed were</w:t>
      </w:r>
      <w:r w:rsidRPr="00672DB5">
        <w:rPr>
          <w:rFonts w:ascii="Times New Roman" w:eastAsia="Times New Roman" w:hAnsi="Times New Roman"/>
          <w:sz w:val="24"/>
          <w:szCs w:val="24"/>
        </w:rPr>
        <w:t xml:space="preserve"> listed. In this chapter, </w:t>
      </w:r>
      <w:r w:rsidRPr="00A55C57">
        <w:rPr>
          <w:rFonts w:ascii="Times New Roman" w:eastAsia="Times New Roman" w:hAnsi="Times New Roman"/>
          <w:sz w:val="24"/>
          <w:szCs w:val="24"/>
        </w:rPr>
        <w:t>according to the proposed methodology</w:t>
      </w:r>
      <w:r w:rsidRPr="00672DB5">
        <w:rPr>
          <w:rFonts w:ascii="Times New Roman" w:eastAsia="Times New Roman" w:hAnsi="Times New Roman"/>
          <w:sz w:val="24"/>
          <w:szCs w:val="24"/>
        </w:rPr>
        <w:t xml:space="preserve"> the analysis will be conducted, moreover results from the tests will be discussed. The tool used for the analyses and </w:t>
      </w:r>
      <w:r w:rsidRPr="00672DB5">
        <w:rPr>
          <w:rFonts w:ascii="Times New Roman" w:hAnsi="Times New Roman"/>
          <w:sz w:val="24"/>
          <w:szCs w:val="24"/>
        </w:rPr>
        <w:t>to identify the variable’s loadings and the relationships</w:t>
      </w:r>
      <w:r>
        <w:rPr>
          <w:rFonts w:ascii="Times New Roman" w:eastAsia="Times New Roman" w:hAnsi="Times New Roman"/>
          <w:sz w:val="24"/>
          <w:szCs w:val="24"/>
        </w:rPr>
        <w:t xml:space="preserve"> is SPSS</w:t>
      </w:r>
      <w:r w:rsidRPr="00672DB5">
        <w:rPr>
          <w:rFonts w:ascii="Times New Roman" w:eastAsia="Times New Roman" w:hAnsi="Times New Roman"/>
          <w:sz w:val="24"/>
          <w:szCs w:val="24"/>
        </w:rPr>
        <w:t xml:space="preserve">. Before distributing the entire 384 questionnaire, a sample of only 40 questionnaires will be first taken to conduct the pilot test to ensure the </w:t>
      </w:r>
      <w:r w:rsidRPr="00672DB5">
        <w:rPr>
          <w:rFonts w:ascii="Times New Roman" w:hAnsi="Times New Roman"/>
          <w:sz w:val="24"/>
          <w:szCs w:val="24"/>
        </w:rPr>
        <w:t>feasibility of the questionnaire’s items</w:t>
      </w:r>
      <w:r w:rsidRPr="00672DB5">
        <w:rPr>
          <w:rFonts w:ascii="Times New Roman" w:eastAsia="Times New Roman" w:hAnsi="Times New Roman"/>
          <w:sz w:val="24"/>
          <w:szCs w:val="24"/>
        </w:rPr>
        <w:t xml:space="preserve"> or </w:t>
      </w:r>
      <w:r w:rsidRPr="00672DB5">
        <w:rPr>
          <w:rFonts w:ascii="Times New Roman" w:hAnsi="Times New Roman"/>
          <w:sz w:val="24"/>
          <w:szCs w:val="24"/>
        </w:rPr>
        <w:t>constructs</w:t>
      </w:r>
      <w:r w:rsidRPr="00672DB5">
        <w:rPr>
          <w:rFonts w:ascii="Times New Roman" w:eastAsia="Times New Roman" w:hAnsi="Times New Roman"/>
          <w:sz w:val="24"/>
          <w:szCs w:val="24"/>
        </w:rPr>
        <w:t xml:space="preserve">, afterwards the final </w:t>
      </w:r>
      <w:r w:rsidRPr="00672DB5">
        <w:rPr>
          <w:rFonts w:ascii="Times New Roman" w:hAnsi="Times New Roman"/>
          <w:sz w:val="24"/>
          <w:szCs w:val="24"/>
        </w:rPr>
        <w:t>data collection and the proper tests will be executed to evaluate the presence and level of relationships between the variables in the study.</w:t>
      </w:r>
      <w:r w:rsidRPr="00672DB5">
        <w:rPr>
          <w:rFonts w:ascii="Times New Roman" w:eastAsia="Times New Roman" w:hAnsi="Times New Roman"/>
          <w:sz w:val="24"/>
          <w:szCs w:val="24"/>
        </w:rPr>
        <w:t xml:space="preserve">    </w:t>
      </w:r>
    </w:p>
    <w:p w:rsidR="006E3BD4" w:rsidRDefault="006E3BD4" w:rsidP="002B1098">
      <w:pPr>
        <w:pStyle w:val="Heading1"/>
        <w:spacing w:after="240"/>
      </w:pPr>
      <w:bookmarkStart w:id="82" w:name="_Toc7434122"/>
      <w:r>
        <w:t>4.1 Pilot test</w:t>
      </w:r>
      <w:r w:rsidR="002B1098">
        <w:t xml:space="preserve"> </w:t>
      </w:r>
      <w:r w:rsidR="002B1098">
        <w:rPr>
          <w:lang w:eastAsia="zh-CN"/>
        </w:rPr>
        <w:t>for customer satisfaction</w:t>
      </w:r>
      <w:bookmarkEnd w:id="82"/>
    </w:p>
    <w:p w:rsidR="006E3BD4" w:rsidRPr="001901EF" w:rsidRDefault="006E3BD4" w:rsidP="006E3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rPr>
      </w:pPr>
      <w:r>
        <w:rPr>
          <w:rFonts w:ascii="Times New Roman" w:hAnsi="Times New Roman"/>
          <w:sz w:val="24"/>
          <w:szCs w:val="24"/>
        </w:rPr>
        <w:tab/>
      </w:r>
      <w:r w:rsidRPr="002C725F">
        <w:rPr>
          <w:rFonts w:ascii="Times New Roman" w:hAnsi="Times New Roman"/>
          <w:sz w:val="24"/>
          <w:szCs w:val="24"/>
        </w:rPr>
        <w:t>For this study, the size of the sample to be assessed by the pilot test is 40</w:t>
      </w:r>
      <w:r>
        <w:rPr>
          <w:rFonts w:ascii="Times New Roman" w:hAnsi="Times New Roman"/>
          <w:sz w:val="24"/>
          <w:szCs w:val="24"/>
        </w:rPr>
        <w:t>,</w:t>
      </w:r>
      <w:r w:rsidRPr="002C725F">
        <w:rPr>
          <w:rFonts w:ascii="Times New Roman" w:hAnsi="Times New Roman"/>
          <w:sz w:val="24"/>
          <w:szCs w:val="24"/>
        </w:rPr>
        <w:t xml:space="preserve"> which is 10% of the total sample size 384. This because according to </w:t>
      </w:r>
      <w:proofErr w:type="spellStart"/>
      <w:r w:rsidRPr="002C725F">
        <w:rPr>
          <w:rFonts w:ascii="Times New Roman" w:hAnsi="Times New Roman"/>
          <w:sz w:val="24"/>
          <w:szCs w:val="24"/>
        </w:rPr>
        <w:t>Sekaran</w:t>
      </w:r>
      <w:proofErr w:type="spellEnd"/>
      <w:r w:rsidRPr="002C725F">
        <w:rPr>
          <w:rFonts w:ascii="Times New Roman" w:hAnsi="Times New Roman"/>
          <w:sz w:val="24"/>
          <w:szCs w:val="24"/>
        </w:rPr>
        <w:t xml:space="preserve"> and </w:t>
      </w:r>
      <w:proofErr w:type="spellStart"/>
      <w:r w:rsidRPr="002C725F">
        <w:rPr>
          <w:rFonts w:ascii="Times New Roman" w:hAnsi="Times New Roman"/>
          <w:sz w:val="24"/>
          <w:szCs w:val="24"/>
        </w:rPr>
        <w:t>Bougie</w:t>
      </w:r>
      <w:proofErr w:type="spellEnd"/>
      <w:r w:rsidRPr="002C725F">
        <w:rPr>
          <w:rFonts w:ascii="Times New Roman" w:hAnsi="Times New Roman"/>
          <w:sz w:val="24"/>
          <w:szCs w:val="24"/>
        </w:rPr>
        <w:t xml:space="preserve"> (2016) the sample size of the pilot test should be 10% and not less than 38 items of the total samp</w:t>
      </w:r>
      <w:r>
        <w:rPr>
          <w:rFonts w:ascii="Times New Roman" w:hAnsi="Times New Roman"/>
          <w:sz w:val="24"/>
          <w:szCs w:val="24"/>
        </w:rPr>
        <w:t>l</w:t>
      </w:r>
      <w:r w:rsidRPr="002C725F">
        <w:rPr>
          <w:rFonts w:ascii="Times New Roman" w:hAnsi="Times New Roman"/>
          <w:sz w:val="24"/>
          <w:szCs w:val="24"/>
        </w:rPr>
        <w:t>e size to enhance the effectiveness of the questionnaire.</w:t>
      </w:r>
    </w:p>
    <w:p w:rsidR="006E3BD4" w:rsidRDefault="006E3BD4" w:rsidP="002B1098">
      <w:pPr>
        <w:pStyle w:val="Heading1"/>
        <w:spacing w:after="240"/>
      </w:pPr>
      <w:bookmarkStart w:id="83" w:name="_Toc7434123"/>
      <w:r>
        <w:t>1. Factor Analysis</w:t>
      </w:r>
      <w:r w:rsidR="002B1098">
        <w:t xml:space="preserve"> </w:t>
      </w:r>
      <w:r w:rsidR="002B1098">
        <w:rPr>
          <w:lang w:eastAsia="zh-CN"/>
        </w:rPr>
        <w:t>for customer satisfaction</w:t>
      </w:r>
      <w:bookmarkEnd w:id="83"/>
    </w:p>
    <w:p w:rsidR="006E3BD4" w:rsidRPr="00B42D99" w:rsidRDefault="006E3BD4" w:rsidP="006E3BD4">
      <w:pPr>
        <w:spacing w:after="240" w:line="360" w:lineRule="auto"/>
        <w:ind w:firstLine="720"/>
        <w:jc w:val="both"/>
      </w:pPr>
      <w:r w:rsidRPr="009221F0">
        <w:rPr>
          <w:rFonts w:ascii="Times New Roman" w:hAnsi="Times New Roman"/>
          <w:sz w:val="24"/>
          <w:szCs w:val="24"/>
          <w:lang w:eastAsia="zh-CN"/>
        </w:rPr>
        <w:t xml:space="preserve">Yong and Pearce (2013) </w:t>
      </w:r>
      <w:r>
        <w:rPr>
          <w:rFonts w:ascii="Times New Roman" w:hAnsi="Times New Roman"/>
          <w:sz w:val="24"/>
          <w:szCs w:val="24"/>
          <w:lang w:eastAsia="zh-CN"/>
        </w:rPr>
        <w:t>stated that factor analysis is a</w:t>
      </w:r>
      <w:r w:rsidRPr="0093677F">
        <w:rPr>
          <w:rFonts w:ascii="Times New Roman" w:eastAsia="Times New Roman" w:hAnsi="Times New Roman"/>
          <w:sz w:val="24"/>
          <w:szCs w:val="24"/>
        </w:rPr>
        <w:t xml:space="preserve"> statistical tool used to examine the</w:t>
      </w:r>
      <w:r w:rsidRPr="009221F0">
        <w:rPr>
          <w:rFonts w:ascii="Times New Roman" w:eastAsia="Times New Roman" w:hAnsi="Times New Roman"/>
          <w:sz w:val="24"/>
          <w:szCs w:val="24"/>
        </w:rPr>
        <w:t xml:space="preserve"> correlated and</w:t>
      </w:r>
      <w:r w:rsidRPr="0093677F">
        <w:rPr>
          <w:rFonts w:ascii="Times New Roman" w:eastAsia="Times New Roman" w:hAnsi="Times New Roman"/>
          <w:sz w:val="24"/>
          <w:szCs w:val="24"/>
        </w:rPr>
        <w:t xml:space="preserve"> observed variables</w:t>
      </w:r>
      <w:r w:rsidRPr="009221F0">
        <w:rPr>
          <w:rFonts w:ascii="Times New Roman" w:eastAsia="Times New Roman" w:hAnsi="Times New Roman"/>
          <w:sz w:val="24"/>
          <w:szCs w:val="24"/>
        </w:rPr>
        <w:t xml:space="preserve"> relationship</w:t>
      </w:r>
      <w:r w:rsidRPr="0093677F">
        <w:rPr>
          <w:rFonts w:ascii="Times New Roman" w:eastAsia="Times New Roman" w:hAnsi="Times New Roman"/>
          <w:sz w:val="24"/>
          <w:szCs w:val="24"/>
        </w:rPr>
        <w:t>, making it easy for respondents to understand</w:t>
      </w:r>
      <w:r w:rsidRPr="009221F0">
        <w:rPr>
          <w:rFonts w:ascii="Times New Roman" w:eastAsia="Times New Roman" w:hAnsi="Times New Roman"/>
          <w:sz w:val="24"/>
          <w:szCs w:val="24"/>
        </w:rPr>
        <w:t>. The main aim of this tool is to identify whether the items used in the research are right for the study or not, and whether if there are</w:t>
      </w:r>
      <w:r w:rsidRPr="0093677F">
        <w:rPr>
          <w:rFonts w:ascii="Times New Roman" w:eastAsia="Times New Roman" w:hAnsi="Times New Roman"/>
          <w:sz w:val="24"/>
          <w:szCs w:val="24"/>
        </w:rPr>
        <w:t xml:space="preserve"> so many factors in the study</w:t>
      </w:r>
      <w:r w:rsidRPr="009221F0">
        <w:rPr>
          <w:rFonts w:ascii="Times New Roman" w:eastAsia="Times New Roman" w:hAnsi="Times New Roman"/>
          <w:sz w:val="24"/>
          <w:szCs w:val="24"/>
        </w:rPr>
        <w:t>, therefore</w:t>
      </w:r>
      <w:r w:rsidRPr="0093677F">
        <w:rPr>
          <w:rFonts w:ascii="Times New Roman" w:eastAsia="Times New Roman" w:hAnsi="Times New Roman"/>
          <w:sz w:val="24"/>
          <w:szCs w:val="24"/>
        </w:rPr>
        <w:t xml:space="preserve"> that some factors need to be eliminated</w:t>
      </w:r>
      <w:r w:rsidRPr="009221F0">
        <w:rPr>
          <w:rFonts w:ascii="Times New Roman" w:eastAsia="Times New Roman" w:hAnsi="Times New Roman"/>
          <w:sz w:val="24"/>
          <w:szCs w:val="24"/>
        </w:rPr>
        <w:t xml:space="preserve"> </w:t>
      </w:r>
      <w:r w:rsidRPr="009221F0">
        <w:rPr>
          <w:rFonts w:ascii="Times New Roman" w:eastAsia="SimSun" w:hAnsi="Times New Roman"/>
          <w:sz w:val="24"/>
          <w:szCs w:val="24"/>
          <w:lang w:eastAsia="zh-CN"/>
        </w:rPr>
        <w:t>(</w:t>
      </w:r>
      <w:proofErr w:type="spellStart"/>
      <w:r w:rsidRPr="009221F0">
        <w:rPr>
          <w:rFonts w:ascii="Times New Roman" w:eastAsia="SimSun" w:hAnsi="Times New Roman"/>
          <w:sz w:val="24"/>
          <w:szCs w:val="24"/>
        </w:rPr>
        <w:t>Biglari</w:t>
      </w:r>
      <w:proofErr w:type="spellEnd"/>
      <w:r w:rsidRPr="009221F0">
        <w:rPr>
          <w:rFonts w:ascii="Times New Roman" w:eastAsia="SimSun" w:hAnsi="Times New Roman"/>
          <w:sz w:val="24"/>
          <w:szCs w:val="24"/>
          <w:lang w:eastAsia="zh-CN"/>
        </w:rPr>
        <w:t xml:space="preserve">, </w:t>
      </w:r>
      <w:proofErr w:type="spellStart"/>
      <w:r w:rsidRPr="009221F0">
        <w:rPr>
          <w:rFonts w:ascii="Times New Roman" w:eastAsia="SimSun" w:hAnsi="Times New Roman"/>
          <w:sz w:val="24"/>
          <w:szCs w:val="24"/>
        </w:rPr>
        <w:t>Saeidi</w:t>
      </w:r>
      <w:proofErr w:type="spellEnd"/>
      <w:r w:rsidRPr="009221F0">
        <w:rPr>
          <w:rFonts w:ascii="Times New Roman" w:eastAsia="SimSun" w:hAnsi="Times New Roman"/>
          <w:sz w:val="24"/>
          <w:szCs w:val="24"/>
          <w:lang w:eastAsia="zh-CN"/>
        </w:rPr>
        <w:t xml:space="preserve"> and </w:t>
      </w:r>
      <w:proofErr w:type="spellStart"/>
      <w:r w:rsidRPr="009221F0">
        <w:rPr>
          <w:rFonts w:ascii="Times New Roman" w:eastAsia="SimSun" w:hAnsi="Times New Roman"/>
          <w:sz w:val="24"/>
          <w:szCs w:val="24"/>
        </w:rPr>
        <w:t>Karimyan</w:t>
      </w:r>
      <w:proofErr w:type="spellEnd"/>
      <w:r w:rsidRPr="009221F0">
        <w:rPr>
          <w:rFonts w:ascii="Times New Roman" w:eastAsia="SimSun" w:hAnsi="Times New Roman"/>
          <w:sz w:val="24"/>
          <w:szCs w:val="24"/>
          <w:lang w:eastAsia="zh-CN"/>
        </w:rPr>
        <w:t xml:space="preserve"> et. al., 2018)</w:t>
      </w:r>
      <w:r w:rsidRPr="009221F0">
        <w:rPr>
          <w:rFonts w:ascii="Times New Roman" w:eastAsia="Times New Roman" w:hAnsi="Times New Roman"/>
          <w:sz w:val="24"/>
          <w:szCs w:val="24"/>
        </w:rPr>
        <w:t xml:space="preserve">. </w:t>
      </w:r>
    </w:p>
    <w:p w:rsidR="006E3BD4" w:rsidRDefault="006E3BD4" w:rsidP="006E3BD4">
      <w:pPr>
        <w:pStyle w:val="Heading3"/>
        <w:spacing w:after="240" w:line="360" w:lineRule="auto"/>
        <w:jc w:val="both"/>
      </w:pPr>
      <w:bookmarkStart w:id="84" w:name="_Toc7434124"/>
      <w:r>
        <w:lastRenderedPageBreak/>
        <w:t xml:space="preserve">A. </w:t>
      </w:r>
      <w:r w:rsidRPr="00586672">
        <w:t xml:space="preserve">KMO Bartlett’s test of </w:t>
      </w:r>
      <w:proofErr w:type="spellStart"/>
      <w:r w:rsidRPr="00586672">
        <w:t>Sphericity</w:t>
      </w:r>
      <w:proofErr w:type="spellEnd"/>
      <w:r w:rsidR="002B1098">
        <w:t xml:space="preserve"> for customer satisfaction</w:t>
      </w:r>
      <w:bookmarkEnd w:id="84"/>
    </w:p>
    <w:p w:rsidR="006E3BD4" w:rsidRPr="0061028F" w:rsidRDefault="006E3BD4" w:rsidP="006E3BD4">
      <w:pPr>
        <w:spacing w:after="240" w:line="360" w:lineRule="auto"/>
        <w:ind w:firstLine="720"/>
        <w:jc w:val="both"/>
      </w:pPr>
      <w:r w:rsidRPr="007A6DFE">
        <w:rPr>
          <w:rFonts w:ascii="Times New Roman" w:hAnsi="Times New Roman"/>
          <w:sz w:val="24"/>
          <w:szCs w:val="24"/>
          <w:lang w:eastAsia="zh-CN"/>
        </w:rPr>
        <w:t xml:space="preserve">KMO </w:t>
      </w:r>
      <w:proofErr w:type="spellStart"/>
      <w:r w:rsidRPr="007A6DFE">
        <w:rPr>
          <w:rFonts w:ascii="Times New Roman" w:hAnsi="Times New Roman"/>
          <w:sz w:val="24"/>
          <w:szCs w:val="24"/>
          <w:lang w:eastAsia="zh-CN"/>
        </w:rPr>
        <w:t>Barlett`s</w:t>
      </w:r>
      <w:proofErr w:type="spellEnd"/>
      <w:r w:rsidRPr="007A6DFE">
        <w:rPr>
          <w:rFonts w:ascii="Times New Roman" w:hAnsi="Times New Roman"/>
          <w:sz w:val="24"/>
          <w:szCs w:val="24"/>
          <w:lang w:eastAsia="zh-CN"/>
        </w:rPr>
        <w:t xml:space="preserve"> test, the dependent variables and independent varia</w:t>
      </w:r>
      <w:r>
        <w:rPr>
          <w:rFonts w:ascii="Times New Roman" w:hAnsi="Times New Roman"/>
          <w:sz w:val="24"/>
          <w:szCs w:val="24"/>
          <w:lang w:eastAsia="zh-CN"/>
        </w:rPr>
        <w:t>bles should be tested and the results from the</w:t>
      </w:r>
      <w:r w:rsidRPr="007A6DFE">
        <w:rPr>
          <w:rFonts w:ascii="Times New Roman" w:hAnsi="Times New Roman"/>
          <w:sz w:val="24"/>
          <w:szCs w:val="24"/>
          <w:lang w:eastAsia="zh-CN"/>
        </w:rPr>
        <w:t xml:space="preserve"> variable</w:t>
      </w:r>
      <w:r>
        <w:rPr>
          <w:rFonts w:ascii="Times New Roman" w:hAnsi="Times New Roman"/>
          <w:sz w:val="24"/>
          <w:szCs w:val="24"/>
          <w:lang w:eastAsia="zh-CN"/>
        </w:rPr>
        <w:t>s</w:t>
      </w:r>
      <w:r w:rsidRPr="007A6DFE">
        <w:rPr>
          <w:rFonts w:ascii="Times New Roman" w:hAnsi="Times New Roman"/>
          <w:sz w:val="24"/>
          <w:szCs w:val="24"/>
          <w:lang w:eastAsia="zh-CN"/>
        </w:rPr>
        <w:t xml:space="preserve"> should be greater than 0.6. If</w:t>
      </w:r>
      <w:r>
        <w:rPr>
          <w:rFonts w:ascii="Times New Roman" w:hAnsi="Times New Roman"/>
          <w:sz w:val="24"/>
          <w:szCs w:val="24"/>
          <w:lang w:eastAsia="zh-CN"/>
        </w:rPr>
        <w:t xml:space="preserve"> </w:t>
      </w:r>
      <w:r w:rsidRPr="007A6DFE">
        <w:rPr>
          <w:rFonts w:ascii="Times New Roman" w:hAnsi="Times New Roman"/>
          <w:sz w:val="24"/>
          <w:szCs w:val="24"/>
        </w:rPr>
        <w:t xml:space="preserve">the KMO of the independent variable is less than 0.6, it means that </w:t>
      </w:r>
      <w:r w:rsidRPr="007A6DFE">
        <w:rPr>
          <w:rFonts w:ascii="Times New Roman" w:hAnsi="Times New Roman"/>
          <w:sz w:val="24"/>
          <w:szCs w:val="24"/>
          <w:lang w:eastAsia="zh-CN"/>
        </w:rPr>
        <w:t>the factor implements are not the correct (</w:t>
      </w:r>
      <w:proofErr w:type="spellStart"/>
      <w:r w:rsidRPr="007A6DFE">
        <w:rPr>
          <w:rFonts w:ascii="Times New Roman" w:hAnsi="Times New Roman"/>
          <w:sz w:val="24"/>
          <w:szCs w:val="24"/>
          <w:lang w:eastAsia="zh-CN"/>
        </w:rPr>
        <w:t>Zohrabi</w:t>
      </w:r>
      <w:proofErr w:type="spellEnd"/>
      <w:r w:rsidRPr="007A6DFE">
        <w:rPr>
          <w:rFonts w:ascii="Times New Roman" w:hAnsi="Times New Roman"/>
          <w:sz w:val="24"/>
          <w:szCs w:val="24"/>
          <w:lang w:eastAsia="zh-CN"/>
        </w:rPr>
        <w:t>, 2013).</w:t>
      </w:r>
    </w:p>
    <w:p w:rsidR="006E3BD4" w:rsidRDefault="006E3BD4" w:rsidP="006E3BD4">
      <w:pPr>
        <w:rPr>
          <w:b/>
        </w:rPr>
      </w:pPr>
      <w:r w:rsidRPr="001B24E0">
        <w:rPr>
          <w:b/>
          <w:noProof/>
        </w:rPr>
        <w:drawing>
          <wp:inline distT="0" distB="0" distL="0" distR="0" wp14:anchorId="5675085C" wp14:editId="62CEA3FC">
            <wp:extent cx="2781300" cy="817186"/>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94248" cy="820990"/>
                    </a:xfrm>
                    <a:prstGeom prst="rect">
                      <a:avLst/>
                    </a:prstGeom>
                  </pic:spPr>
                </pic:pic>
              </a:graphicData>
            </a:graphic>
          </wp:inline>
        </w:drawing>
      </w:r>
    </w:p>
    <w:p w:rsidR="006E3BD4" w:rsidRPr="000B6E54" w:rsidRDefault="006E3BD4" w:rsidP="006E3BD4">
      <w:pPr>
        <w:rPr>
          <w:rFonts w:ascii="Times New Roman" w:hAnsi="Times New Roman"/>
          <w:b/>
          <w:sz w:val="24"/>
          <w:szCs w:val="24"/>
        </w:rPr>
      </w:pPr>
      <w:r w:rsidRPr="000B6E54">
        <w:rPr>
          <w:rFonts w:ascii="Times New Roman" w:hAnsi="Times New Roman"/>
          <w:b/>
          <w:sz w:val="24"/>
          <w:szCs w:val="24"/>
        </w:rPr>
        <w:t xml:space="preserve">Interpretation </w:t>
      </w:r>
    </w:p>
    <w:p w:rsidR="006E3BD4" w:rsidRDefault="006E3BD4" w:rsidP="006E3BD4">
      <w:pPr>
        <w:spacing w:line="360" w:lineRule="auto"/>
        <w:ind w:firstLine="720"/>
        <w:jc w:val="both"/>
        <w:rPr>
          <w:rFonts w:ascii="Times New Roman" w:hAnsi="Times New Roman"/>
          <w:sz w:val="24"/>
          <w:szCs w:val="24"/>
        </w:rPr>
      </w:pPr>
      <w:r w:rsidRPr="001B24E0">
        <w:rPr>
          <w:rFonts w:ascii="Times New Roman" w:hAnsi="Times New Roman"/>
          <w:sz w:val="24"/>
          <w:szCs w:val="24"/>
          <w:lang w:eastAsia="zh-CN"/>
        </w:rPr>
        <w:t xml:space="preserve">KMO </w:t>
      </w:r>
      <w:proofErr w:type="spellStart"/>
      <w:r w:rsidRPr="001B24E0">
        <w:rPr>
          <w:rFonts w:ascii="Times New Roman" w:hAnsi="Times New Roman"/>
          <w:sz w:val="24"/>
          <w:szCs w:val="24"/>
          <w:lang w:eastAsia="zh-CN"/>
        </w:rPr>
        <w:t>Barlett`s</w:t>
      </w:r>
      <w:proofErr w:type="spellEnd"/>
      <w:r w:rsidRPr="001B24E0">
        <w:rPr>
          <w:rFonts w:ascii="Times New Roman" w:hAnsi="Times New Roman"/>
          <w:sz w:val="24"/>
          <w:szCs w:val="24"/>
          <w:lang w:eastAsia="zh-CN"/>
        </w:rPr>
        <w:t xml:space="preserve"> test was conducted for the independent variables and the outcome of the significance value is greater than 0.6. The value of the d</w:t>
      </w:r>
      <w:r>
        <w:rPr>
          <w:rFonts w:ascii="Times New Roman" w:hAnsi="Times New Roman"/>
          <w:sz w:val="24"/>
          <w:szCs w:val="24"/>
          <w:lang w:eastAsia="zh-CN"/>
        </w:rPr>
        <w:t>ependent variable’s KMO is 0.801</w:t>
      </w:r>
      <w:r w:rsidRPr="001B24E0">
        <w:rPr>
          <w:rFonts w:ascii="Times New Roman" w:hAnsi="Times New Roman"/>
          <w:sz w:val="24"/>
          <w:szCs w:val="24"/>
          <w:lang w:eastAsia="zh-CN"/>
        </w:rPr>
        <w:t xml:space="preserve"> which is greater than 0.6, indicating that the</w:t>
      </w:r>
      <w:r w:rsidRPr="001B24E0">
        <w:rPr>
          <w:rFonts w:ascii="Times New Roman" w:hAnsi="Times New Roman"/>
          <w:sz w:val="24"/>
          <w:szCs w:val="24"/>
        </w:rPr>
        <w:t xml:space="preserve"> statistical significance is sufficient and further questions need not to be added. </w:t>
      </w:r>
      <w:r w:rsidRPr="001B24E0">
        <w:rPr>
          <w:rFonts w:ascii="Times New Roman" w:hAnsi="Times New Roman"/>
          <w:sz w:val="24"/>
          <w:szCs w:val="24"/>
          <w:lang w:eastAsia="zh-CN"/>
        </w:rPr>
        <w:t xml:space="preserve">Therefore, since the KMO requirement is met by the dependent variables, </w:t>
      </w:r>
      <w:r w:rsidRPr="001B24E0">
        <w:rPr>
          <w:rFonts w:ascii="Times New Roman" w:hAnsi="Times New Roman"/>
          <w:sz w:val="24"/>
          <w:szCs w:val="24"/>
        </w:rPr>
        <w:t xml:space="preserve">the sample is adequate and investigator can continue with factor loading. Moreover, the significance value is 0.000, which is less than 0.05 (p value &lt;0.05), indicating that the data is valid and the study reliable. </w:t>
      </w:r>
      <w:r w:rsidRPr="001B24E0">
        <w:rPr>
          <w:rFonts w:ascii="Times New Roman" w:hAnsi="Times New Roman"/>
          <w:sz w:val="24"/>
          <w:szCs w:val="24"/>
          <w:lang w:eastAsia="zh-CN"/>
        </w:rPr>
        <w:t xml:space="preserve">Therefore, since the KMO requirement is met by the variables, </w:t>
      </w:r>
      <w:r w:rsidRPr="001B24E0">
        <w:rPr>
          <w:rFonts w:ascii="Times New Roman" w:hAnsi="Times New Roman"/>
          <w:sz w:val="24"/>
          <w:szCs w:val="24"/>
        </w:rPr>
        <w:t xml:space="preserve">the sample is adequate and investigator can continue with factor loading. </w:t>
      </w:r>
    </w:p>
    <w:p w:rsidR="006E3BD4" w:rsidRPr="00F409D2" w:rsidRDefault="006E3BD4" w:rsidP="006E3BD4">
      <w:pPr>
        <w:pStyle w:val="HTMLPreformatted"/>
        <w:spacing w:line="360" w:lineRule="auto"/>
        <w:jc w:val="both"/>
        <w:rPr>
          <w:rFonts w:ascii="Times New Roman" w:hAnsi="Times New Roman" w:cs="Times New Roman"/>
          <w:b/>
          <w:sz w:val="24"/>
          <w:szCs w:val="24"/>
        </w:rPr>
      </w:pPr>
      <w:r w:rsidRPr="00F409D2">
        <w:rPr>
          <w:rFonts w:ascii="Times New Roman" w:hAnsi="Times New Roman" w:cs="Times New Roman"/>
          <w:b/>
          <w:sz w:val="24"/>
          <w:szCs w:val="24"/>
        </w:rPr>
        <w:t xml:space="preserve">Discussion </w:t>
      </w:r>
    </w:p>
    <w:p w:rsidR="006E3BD4" w:rsidRPr="00F409D2"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409D2">
        <w:rPr>
          <w:rFonts w:ascii="Times New Roman" w:hAnsi="Times New Roman" w:cs="Times New Roman"/>
          <w:sz w:val="24"/>
          <w:szCs w:val="24"/>
        </w:rPr>
        <w:t>The Kaiser-Meyer-</w:t>
      </w:r>
      <w:proofErr w:type="spellStart"/>
      <w:r w:rsidRPr="00F409D2">
        <w:rPr>
          <w:rFonts w:ascii="Times New Roman" w:hAnsi="Times New Roman" w:cs="Times New Roman"/>
          <w:sz w:val="24"/>
          <w:szCs w:val="24"/>
        </w:rPr>
        <w:t>Olkin</w:t>
      </w:r>
      <w:proofErr w:type="spellEnd"/>
      <w:r w:rsidRPr="00F409D2">
        <w:rPr>
          <w:rFonts w:ascii="Times New Roman" w:hAnsi="Times New Roman" w:cs="Times New Roman"/>
          <w:sz w:val="24"/>
          <w:szCs w:val="24"/>
        </w:rPr>
        <w:t xml:space="preserve"> (KMO) test processes how well data fits into the factor analysis</w:t>
      </w:r>
      <w:r>
        <w:rPr>
          <w:rFonts w:ascii="Times New Roman" w:hAnsi="Times New Roman" w:cs="Times New Roman"/>
          <w:sz w:val="24"/>
          <w:szCs w:val="24"/>
        </w:rPr>
        <w:t xml:space="preserve"> </w:t>
      </w:r>
      <w:r>
        <w:rPr>
          <w:rFonts w:ascii="Times New Roman" w:hAnsi="Times New Roman" w:cs="Times New Roman"/>
          <w:sz w:val="24"/>
          <w:szCs w:val="24"/>
          <w:lang w:eastAsia="zh-CN"/>
        </w:rPr>
        <w:t>(</w:t>
      </w:r>
      <w:r w:rsidRPr="00A241FB">
        <w:rPr>
          <w:rFonts w:ascii="Times New Roman" w:hAnsi="Times New Roman" w:cs="Times New Roman"/>
          <w:sz w:val="24"/>
          <w:szCs w:val="24"/>
          <w:lang w:eastAsia="zh-CN"/>
        </w:rPr>
        <w:t>Sedgwick</w:t>
      </w:r>
      <w:r>
        <w:rPr>
          <w:rFonts w:ascii="Times New Roman" w:hAnsi="Times New Roman" w:cs="Times New Roman"/>
          <w:sz w:val="24"/>
          <w:szCs w:val="24"/>
          <w:lang w:eastAsia="zh-CN"/>
        </w:rPr>
        <w:t xml:space="preserve">, </w:t>
      </w:r>
      <w:r w:rsidRPr="00A241FB">
        <w:rPr>
          <w:rFonts w:ascii="Times New Roman" w:hAnsi="Times New Roman" w:cs="Times New Roman"/>
          <w:sz w:val="24"/>
          <w:szCs w:val="24"/>
          <w:lang w:eastAsia="zh-CN"/>
        </w:rPr>
        <w:t>2012)</w:t>
      </w:r>
      <w:r w:rsidRPr="00F409D2">
        <w:rPr>
          <w:rFonts w:ascii="Times New Roman" w:hAnsi="Times New Roman" w:cs="Times New Roman"/>
          <w:sz w:val="24"/>
          <w:szCs w:val="24"/>
        </w:rPr>
        <w:t>. This test identifies the sampling suitability for every element in the construct and the entire model</w:t>
      </w:r>
      <w:r>
        <w:rPr>
          <w:rFonts w:ascii="Times New Roman" w:hAnsi="Times New Roman" w:cs="Times New Roman"/>
          <w:sz w:val="24"/>
          <w:szCs w:val="24"/>
        </w:rPr>
        <w:t xml:space="preserve"> </w:t>
      </w:r>
      <w:r w:rsidRPr="009221F0">
        <w:rPr>
          <w:rFonts w:ascii="Times New Roman" w:eastAsia="SimSun" w:hAnsi="Times New Roman"/>
          <w:sz w:val="24"/>
          <w:szCs w:val="24"/>
          <w:lang w:eastAsia="zh-CN"/>
        </w:rPr>
        <w:t>(</w:t>
      </w:r>
      <w:proofErr w:type="spellStart"/>
      <w:r w:rsidRPr="009221F0">
        <w:rPr>
          <w:rFonts w:ascii="Times New Roman" w:eastAsia="SimSun" w:hAnsi="Times New Roman"/>
          <w:sz w:val="24"/>
          <w:szCs w:val="24"/>
        </w:rPr>
        <w:t>Biglari</w:t>
      </w:r>
      <w:proofErr w:type="spellEnd"/>
      <w:r w:rsidRPr="009221F0">
        <w:rPr>
          <w:rFonts w:ascii="Times New Roman" w:eastAsia="SimSun" w:hAnsi="Times New Roman"/>
          <w:sz w:val="24"/>
          <w:szCs w:val="24"/>
          <w:lang w:eastAsia="zh-CN"/>
        </w:rPr>
        <w:t xml:space="preserve">, </w:t>
      </w:r>
      <w:proofErr w:type="spellStart"/>
      <w:r w:rsidRPr="009221F0">
        <w:rPr>
          <w:rFonts w:ascii="Times New Roman" w:eastAsia="SimSun" w:hAnsi="Times New Roman"/>
          <w:sz w:val="24"/>
          <w:szCs w:val="24"/>
        </w:rPr>
        <w:t>Saeidi</w:t>
      </w:r>
      <w:proofErr w:type="spellEnd"/>
      <w:r w:rsidRPr="009221F0">
        <w:rPr>
          <w:rFonts w:ascii="Times New Roman" w:eastAsia="SimSun" w:hAnsi="Times New Roman"/>
          <w:sz w:val="24"/>
          <w:szCs w:val="24"/>
          <w:lang w:eastAsia="zh-CN"/>
        </w:rPr>
        <w:t xml:space="preserve"> and </w:t>
      </w:r>
      <w:proofErr w:type="spellStart"/>
      <w:r w:rsidRPr="009221F0">
        <w:rPr>
          <w:rFonts w:ascii="Times New Roman" w:eastAsia="SimSun" w:hAnsi="Times New Roman"/>
          <w:sz w:val="24"/>
          <w:szCs w:val="24"/>
        </w:rPr>
        <w:t>Karimyan</w:t>
      </w:r>
      <w:proofErr w:type="spellEnd"/>
      <w:r w:rsidRPr="009221F0">
        <w:rPr>
          <w:rFonts w:ascii="Times New Roman" w:eastAsia="SimSun" w:hAnsi="Times New Roman"/>
          <w:sz w:val="24"/>
          <w:szCs w:val="24"/>
          <w:lang w:eastAsia="zh-CN"/>
        </w:rPr>
        <w:t xml:space="preserve"> et. al., 2018)</w:t>
      </w:r>
      <w:r w:rsidRPr="00F409D2">
        <w:rPr>
          <w:rFonts w:ascii="Times New Roman" w:hAnsi="Times New Roman" w:cs="Times New Roman"/>
          <w:sz w:val="24"/>
          <w:szCs w:val="24"/>
        </w:rPr>
        <w:t>. Statistics are a way to assess the variance between constructs, which can be a general variance</w:t>
      </w:r>
      <w:r>
        <w:rPr>
          <w:rFonts w:ascii="Times New Roman" w:hAnsi="Times New Roman" w:cs="Times New Roman"/>
          <w:sz w:val="24"/>
          <w:szCs w:val="24"/>
        </w:rPr>
        <w:t xml:space="preserve"> </w:t>
      </w:r>
      <w:r>
        <w:rPr>
          <w:rFonts w:ascii="Times New Roman" w:hAnsi="Times New Roman" w:cs="Times New Roman"/>
          <w:sz w:val="24"/>
          <w:szCs w:val="24"/>
          <w:lang w:eastAsia="zh-CN"/>
        </w:rPr>
        <w:t>(</w:t>
      </w:r>
      <w:r w:rsidRPr="00A241FB">
        <w:rPr>
          <w:rFonts w:ascii="Times New Roman" w:hAnsi="Times New Roman" w:cs="Times New Roman"/>
          <w:sz w:val="24"/>
          <w:szCs w:val="24"/>
          <w:lang w:eastAsia="zh-CN"/>
        </w:rPr>
        <w:t>Sedgwick</w:t>
      </w:r>
      <w:r>
        <w:rPr>
          <w:rFonts w:ascii="Times New Roman" w:hAnsi="Times New Roman" w:cs="Times New Roman"/>
          <w:sz w:val="24"/>
          <w:szCs w:val="24"/>
          <w:lang w:eastAsia="zh-CN"/>
        </w:rPr>
        <w:t xml:space="preserve">, </w:t>
      </w:r>
      <w:r w:rsidRPr="00A241FB">
        <w:rPr>
          <w:rFonts w:ascii="Times New Roman" w:hAnsi="Times New Roman" w:cs="Times New Roman"/>
          <w:sz w:val="24"/>
          <w:szCs w:val="24"/>
          <w:lang w:eastAsia="zh-CN"/>
        </w:rPr>
        <w:t>2012)</w:t>
      </w:r>
      <w:r w:rsidRPr="00F409D2">
        <w:rPr>
          <w:rFonts w:ascii="Times New Roman" w:hAnsi="Times New Roman" w:cs="Times New Roman"/>
          <w:sz w:val="24"/>
          <w:szCs w:val="24"/>
        </w:rPr>
        <w:t xml:space="preserve">. The lesser the ratio, the better the items is for factor analysis. Usually the KMO value is between 0 and 1. When analyzing the rule of thumb, </w:t>
      </w:r>
      <w:r>
        <w:rPr>
          <w:rFonts w:ascii="Times New Roman" w:hAnsi="Times New Roman" w:cs="Times New Roman"/>
          <w:sz w:val="24"/>
          <w:szCs w:val="24"/>
        </w:rPr>
        <w:t xml:space="preserve">according to Sedgwick (2012) </w:t>
      </w:r>
      <w:r w:rsidRPr="00F409D2">
        <w:rPr>
          <w:rFonts w:ascii="Times New Roman" w:hAnsi="Times New Roman" w:cs="Times New Roman"/>
          <w:sz w:val="24"/>
          <w:szCs w:val="24"/>
        </w:rPr>
        <w:t>the following can be referred to</w:t>
      </w:r>
      <w:r>
        <w:rPr>
          <w:rFonts w:ascii="Times New Roman" w:hAnsi="Times New Roman" w:cs="Times New Roman"/>
          <w:sz w:val="24"/>
          <w:szCs w:val="24"/>
        </w:rPr>
        <w:t>:</w:t>
      </w:r>
      <w:r w:rsidRPr="00F409D2">
        <w:rPr>
          <w:rFonts w:ascii="Times New Roman" w:hAnsi="Times New Roman" w:cs="Times New Roman"/>
          <w:sz w:val="24"/>
          <w:szCs w:val="24"/>
        </w:rPr>
        <w:t xml:space="preserve">  </w:t>
      </w:r>
    </w:p>
    <w:p w:rsidR="006E3BD4" w:rsidRPr="00F409D2" w:rsidRDefault="006E3BD4" w:rsidP="006E3BD4">
      <w:pPr>
        <w:pStyle w:val="HTMLPreformatted"/>
        <w:spacing w:line="360" w:lineRule="auto"/>
        <w:jc w:val="both"/>
        <w:rPr>
          <w:rFonts w:ascii="Times New Roman" w:hAnsi="Times New Roman" w:cs="Times New Roman"/>
          <w:sz w:val="24"/>
          <w:szCs w:val="24"/>
        </w:rPr>
      </w:pPr>
      <w:r w:rsidRPr="00F409D2">
        <w:rPr>
          <w:rFonts w:ascii="Times New Roman" w:hAnsi="Times New Roman" w:cs="Times New Roman"/>
          <w:sz w:val="24"/>
          <w:szCs w:val="24"/>
        </w:rPr>
        <w:t>1. A KMO outcome between 0.8 and 1 show that the sampling is consistence and acceptable</w:t>
      </w:r>
      <w:r>
        <w:rPr>
          <w:rFonts w:ascii="Times New Roman" w:hAnsi="Times New Roman" w:cs="Times New Roman"/>
          <w:sz w:val="24"/>
          <w:szCs w:val="24"/>
        </w:rPr>
        <w:t>.</w:t>
      </w:r>
      <w:r w:rsidRPr="00F409D2">
        <w:rPr>
          <w:rFonts w:ascii="Times New Roman" w:hAnsi="Times New Roman" w:cs="Times New Roman"/>
          <w:sz w:val="24"/>
          <w:szCs w:val="24"/>
        </w:rPr>
        <w:t xml:space="preserve"> </w:t>
      </w:r>
    </w:p>
    <w:p w:rsidR="006E3BD4" w:rsidRPr="00F409D2" w:rsidRDefault="006E3BD4" w:rsidP="006E3BD4">
      <w:pPr>
        <w:pStyle w:val="HTMLPreformatted"/>
        <w:spacing w:line="360" w:lineRule="auto"/>
        <w:jc w:val="both"/>
        <w:rPr>
          <w:rFonts w:ascii="Times New Roman" w:hAnsi="Times New Roman" w:cs="Times New Roman"/>
          <w:sz w:val="24"/>
          <w:szCs w:val="24"/>
        </w:rPr>
      </w:pPr>
      <w:r w:rsidRPr="00F409D2">
        <w:rPr>
          <w:rFonts w:ascii="Times New Roman" w:hAnsi="Times New Roman" w:cs="Times New Roman"/>
          <w:sz w:val="24"/>
          <w:szCs w:val="24"/>
        </w:rPr>
        <w:t>2. A KMO outcome that is between 0.5 and 0.6 shows that the sampling is not consistence and not acceptable. However, some researchers believe that any value above 0.5 is acceptable</w:t>
      </w:r>
      <w:r>
        <w:rPr>
          <w:rFonts w:ascii="Times New Roman" w:hAnsi="Times New Roman" w:cs="Times New Roman"/>
          <w:sz w:val="24"/>
          <w:szCs w:val="24"/>
        </w:rPr>
        <w:t>.</w:t>
      </w:r>
      <w:r w:rsidRPr="00F409D2">
        <w:rPr>
          <w:rFonts w:ascii="Times New Roman" w:hAnsi="Times New Roman" w:cs="Times New Roman"/>
          <w:sz w:val="24"/>
          <w:szCs w:val="24"/>
        </w:rPr>
        <w:t xml:space="preserve"> </w:t>
      </w:r>
    </w:p>
    <w:p w:rsidR="006E3BD4" w:rsidRPr="000B6E54" w:rsidRDefault="006E3BD4" w:rsidP="006E3BD4">
      <w:pPr>
        <w:pStyle w:val="HTMLPreformatted"/>
        <w:spacing w:line="360" w:lineRule="auto"/>
        <w:jc w:val="both"/>
        <w:rPr>
          <w:rFonts w:ascii="Times New Roman" w:hAnsi="Times New Roman" w:cs="Times New Roman"/>
          <w:sz w:val="24"/>
          <w:szCs w:val="24"/>
        </w:rPr>
      </w:pPr>
      <w:r w:rsidRPr="00F409D2">
        <w:rPr>
          <w:rFonts w:ascii="Times New Roman" w:hAnsi="Times New Roman" w:cs="Times New Roman"/>
          <w:sz w:val="24"/>
          <w:szCs w:val="24"/>
        </w:rPr>
        <w:lastRenderedPageBreak/>
        <w:t xml:space="preserve">3. A KMO outcome that is lower than 0.5 indicated that when comparing the </w:t>
      </w:r>
      <w:hyperlink r:id="rId14" w:history="1">
        <w:r w:rsidRPr="00F409D2">
          <w:rPr>
            <w:rFonts w:ascii="Times New Roman" w:hAnsi="Times New Roman" w:cs="Times New Roman"/>
            <w:sz w:val="24"/>
            <w:szCs w:val="24"/>
          </w:rPr>
          <w:t>entire correlations</w:t>
        </w:r>
      </w:hyperlink>
      <w:r w:rsidRPr="00F409D2">
        <w:rPr>
          <w:rFonts w:ascii="Times New Roman" w:hAnsi="Times New Roman" w:cs="Times New Roman"/>
          <w:sz w:val="24"/>
          <w:szCs w:val="24"/>
        </w:rPr>
        <w:t xml:space="preserve"> there is a huge partial </w:t>
      </w:r>
      <w:r w:rsidRPr="00F409D2">
        <w:rPr>
          <w:rFonts w:ascii="Times New Roman" w:eastAsiaTheme="majorEastAsia" w:hAnsi="Times New Roman" w:cs="Times New Roman"/>
          <w:sz w:val="24"/>
          <w:szCs w:val="24"/>
        </w:rPr>
        <w:t>correlations</w:t>
      </w:r>
      <w:r w:rsidRPr="00F409D2">
        <w:rPr>
          <w:rFonts w:ascii="Times New Roman" w:hAnsi="Times New Roman" w:cs="Times New Roman"/>
          <w:sz w:val="24"/>
          <w:szCs w:val="24"/>
        </w:rPr>
        <w:t>, meaning that there are prevalent correlations which is not preferred when conducting a factor analysis.</w:t>
      </w:r>
    </w:p>
    <w:p w:rsidR="006E3BD4" w:rsidRDefault="006E3BD4" w:rsidP="006E3BD4">
      <w:pPr>
        <w:pStyle w:val="Heading3"/>
        <w:spacing w:after="240"/>
      </w:pPr>
      <w:bookmarkStart w:id="85" w:name="_Toc7434125"/>
      <w:r>
        <w:t>B</w:t>
      </w:r>
      <w:r w:rsidRPr="00586672">
        <w:t>. Factor Loading</w:t>
      </w:r>
      <w:r>
        <w:t xml:space="preserve"> </w:t>
      </w:r>
      <w:r w:rsidR="002B1098">
        <w:t>for customer satisfaction</w:t>
      </w:r>
      <w:bookmarkEnd w:id="85"/>
    </w:p>
    <w:p w:rsidR="006E3BD4" w:rsidRPr="000B6E54" w:rsidRDefault="006E3BD4" w:rsidP="006E3BD4">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067E10">
        <w:rPr>
          <w:rFonts w:ascii="Times New Roman" w:hAnsi="Times New Roman" w:cs="Times New Roman"/>
          <w:sz w:val="24"/>
          <w:szCs w:val="24"/>
        </w:rPr>
        <w:t>This research</w:t>
      </w:r>
      <w:r>
        <w:rPr>
          <w:rFonts w:ascii="Times New Roman" w:hAnsi="Times New Roman" w:cs="Times New Roman"/>
          <w:sz w:val="24"/>
          <w:szCs w:val="24"/>
        </w:rPr>
        <w:t xml:space="preserve"> for factor loading the chosen method is by</w:t>
      </w:r>
      <w:r w:rsidRPr="00067E10">
        <w:rPr>
          <w:rFonts w:ascii="Times New Roman" w:hAnsi="Times New Roman" w:cs="Times New Roman"/>
          <w:sz w:val="24"/>
          <w:szCs w:val="24"/>
        </w:rPr>
        <w:t xml:space="preserve"> using </w:t>
      </w:r>
      <w:r w:rsidRPr="00067E10">
        <w:rPr>
          <w:rFonts w:ascii="Times New Roman" w:hAnsi="Times New Roman" w:cs="Times New Roman"/>
          <w:sz w:val="24"/>
          <w:szCs w:val="24"/>
          <w:lang w:eastAsia="zh-CN"/>
        </w:rPr>
        <w:t>orthogonal (</w:t>
      </w:r>
      <w:proofErr w:type="spellStart"/>
      <w:r w:rsidRPr="00067E10">
        <w:rPr>
          <w:rFonts w:ascii="Times New Roman" w:hAnsi="Times New Roman" w:cs="Times New Roman"/>
          <w:sz w:val="24"/>
          <w:szCs w:val="24"/>
          <w:lang w:eastAsia="zh-CN"/>
        </w:rPr>
        <w:t>varimax</w:t>
      </w:r>
      <w:proofErr w:type="spellEnd"/>
      <w:r w:rsidRPr="00067E10">
        <w:rPr>
          <w:rFonts w:ascii="Times New Roman" w:hAnsi="Times New Roman" w:cs="Times New Roman"/>
          <w:sz w:val="24"/>
          <w:szCs w:val="24"/>
          <w:lang w:eastAsia="zh-CN"/>
        </w:rPr>
        <w:t xml:space="preserve">) rotation method. It is used to get the most of the differences of the factor loading that are normally squared through the variables for every factor. When implementing this method, there are many benefits that could be gained like total variance percentage and the total eigenvalue </w:t>
      </w:r>
      <w:r w:rsidRPr="00067E10">
        <w:rPr>
          <w:rFonts w:ascii="Times New Roman" w:hAnsi="Times New Roman" w:cs="Times New Roman"/>
          <w:sz w:val="24"/>
          <w:szCs w:val="24"/>
        </w:rPr>
        <w:t>do not affect each other as the entire procedure of the rotation will not alter</w:t>
      </w:r>
      <w:r>
        <w:rPr>
          <w:rFonts w:ascii="Times New Roman" w:hAnsi="Times New Roman" w:cs="Times New Roman"/>
          <w:sz w:val="24"/>
          <w:szCs w:val="24"/>
        </w:rPr>
        <w:t xml:space="preserve"> all</w:t>
      </w:r>
      <w:r w:rsidRPr="00067E10">
        <w:rPr>
          <w:rFonts w:ascii="Times New Roman" w:hAnsi="Times New Roman" w:cs="Times New Roman"/>
          <w:sz w:val="24"/>
          <w:szCs w:val="24"/>
        </w:rPr>
        <w:t xml:space="preserve"> </w:t>
      </w:r>
      <w:r w:rsidRPr="00067E10">
        <w:rPr>
          <w:rFonts w:ascii="Times New Roman" w:hAnsi="Times New Roman" w:cs="Times New Roman"/>
          <w:sz w:val="24"/>
          <w:szCs w:val="24"/>
          <w:lang w:eastAsia="zh-CN"/>
        </w:rPr>
        <w:t>factor’s angle (Kaiser, 1974).</w:t>
      </w:r>
    </w:p>
    <w:p w:rsidR="006E3BD4" w:rsidRDefault="006E3BD4" w:rsidP="006E3BD4">
      <w:pPr>
        <w:rPr>
          <w:b/>
        </w:rPr>
      </w:pPr>
      <w:r w:rsidRPr="00197757">
        <w:rPr>
          <w:b/>
          <w:noProof/>
        </w:rPr>
        <w:drawing>
          <wp:inline distT="0" distB="0" distL="0" distR="0" wp14:anchorId="2C75F056" wp14:editId="4391DB66">
            <wp:extent cx="2981325" cy="3000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81325" cy="3000375"/>
                    </a:xfrm>
                    <a:prstGeom prst="rect">
                      <a:avLst/>
                    </a:prstGeom>
                  </pic:spPr>
                </pic:pic>
              </a:graphicData>
            </a:graphic>
          </wp:inline>
        </w:drawing>
      </w:r>
    </w:p>
    <w:p w:rsidR="006E3BD4" w:rsidRPr="002A7482" w:rsidRDefault="006E3BD4" w:rsidP="006E3BD4">
      <w:pPr>
        <w:rPr>
          <w:rFonts w:ascii="Times New Roman" w:hAnsi="Times New Roman"/>
          <w:b/>
          <w:sz w:val="24"/>
          <w:szCs w:val="24"/>
          <w:lang w:eastAsia="zh-CN"/>
        </w:rPr>
      </w:pPr>
      <w:r w:rsidRPr="002A7482">
        <w:rPr>
          <w:rFonts w:ascii="Times New Roman" w:hAnsi="Times New Roman"/>
          <w:b/>
          <w:sz w:val="24"/>
          <w:szCs w:val="24"/>
          <w:lang w:eastAsia="zh-CN"/>
        </w:rPr>
        <w:t xml:space="preserve">Interpretation </w:t>
      </w:r>
    </w:p>
    <w:p w:rsidR="006E3BD4" w:rsidRPr="000B6E54" w:rsidRDefault="006E3BD4" w:rsidP="006E3BD4">
      <w:pPr>
        <w:spacing w:line="360" w:lineRule="auto"/>
        <w:ind w:firstLine="720"/>
        <w:jc w:val="both"/>
        <w:rPr>
          <w:rFonts w:ascii="Times New Roman" w:hAnsi="Times New Roman"/>
          <w:sz w:val="24"/>
          <w:szCs w:val="24"/>
          <w:lang w:eastAsia="zh-CN"/>
        </w:rPr>
      </w:pPr>
      <w:r>
        <w:rPr>
          <w:rFonts w:ascii="Times New Roman" w:hAnsi="Times New Roman"/>
          <w:sz w:val="24"/>
          <w:szCs w:val="24"/>
          <w:lang w:eastAsia="zh-CN"/>
        </w:rPr>
        <w:t>For f</w:t>
      </w:r>
      <w:r w:rsidRPr="007A6DFE">
        <w:rPr>
          <w:rFonts w:ascii="Times New Roman" w:hAnsi="Times New Roman"/>
          <w:sz w:val="24"/>
          <w:szCs w:val="24"/>
          <w:lang w:eastAsia="zh-CN"/>
        </w:rPr>
        <w:t>ac</w:t>
      </w:r>
      <w:r>
        <w:rPr>
          <w:rFonts w:ascii="Times New Roman" w:hAnsi="Times New Roman"/>
          <w:sz w:val="24"/>
          <w:szCs w:val="24"/>
          <w:lang w:eastAsia="zh-CN"/>
        </w:rPr>
        <w:t xml:space="preserve">tor loading testing, </w:t>
      </w:r>
      <w:r w:rsidRPr="007A6DFE">
        <w:rPr>
          <w:rFonts w:ascii="Times New Roman" w:hAnsi="Times New Roman"/>
          <w:sz w:val="24"/>
          <w:szCs w:val="24"/>
          <w:lang w:eastAsia="zh-CN"/>
        </w:rPr>
        <w:t xml:space="preserve">the dependent variables </w:t>
      </w:r>
      <w:r>
        <w:rPr>
          <w:rFonts w:ascii="Times New Roman" w:hAnsi="Times New Roman"/>
          <w:sz w:val="24"/>
          <w:szCs w:val="24"/>
          <w:lang w:eastAsia="zh-CN"/>
        </w:rPr>
        <w:t>and independent variables are tested. T</w:t>
      </w:r>
      <w:r w:rsidRPr="007A6DFE">
        <w:rPr>
          <w:rFonts w:ascii="Times New Roman" w:hAnsi="Times New Roman"/>
          <w:sz w:val="24"/>
          <w:szCs w:val="24"/>
          <w:lang w:eastAsia="zh-CN"/>
        </w:rPr>
        <w:t xml:space="preserve">he </w:t>
      </w:r>
      <w:r>
        <w:rPr>
          <w:rFonts w:ascii="Times New Roman" w:hAnsi="Times New Roman"/>
          <w:sz w:val="24"/>
          <w:szCs w:val="24"/>
          <w:lang w:eastAsia="zh-CN"/>
        </w:rPr>
        <w:t>outcome</w:t>
      </w:r>
      <w:r w:rsidRPr="007A6DFE">
        <w:rPr>
          <w:rFonts w:ascii="Times New Roman" w:hAnsi="Times New Roman"/>
          <w:sz w:val="24"/>
          <w:szCs w:val="24"/>
          <w:lang w:eastAsia="zh-CN"/>
        </w:rPr>
        <w:t xml:space="preserve"> from</w:t>
      </w:r>
      <w:r>
        <w:rPr>
          <w:rFonts w:ascii="Times New Roman" w:hAnsi="Times New Roman"/>
          <w:sz w:val="24"/>
          <w:szCs w:val="24"/>
          <w:lang w:eastAsia="zh-CN"/>
        </w:rPr>
        <w:t xml:space="preserve"> </w:t>
      </w:r>
      <w:r w:rsidRPr="007A6DFE">
        <w:rPr>
          <w:rFonts w:ascii="Times New Roman" w:hAnsi="Times New Roman"/>
          <w:sz w:val="24"/>
          <w:szCs w:val="24"/>
          <w:lang w:eastAsia="zh-CN"/>
        </w:rPr>
        <w:t xml:space="preserve">the </w:t>
      </w:r>
      <w:r>
        <w:rPr>
          <w:rFonts w:ascii="Times New Roman" w:hAnsi="Times New Roman"/>
          <w:sz w:val="24"/>
          <w:szCs w:val="24"/>
          <w:lang w:eastAsia="zh-CN"/>
        </w:rPr>
        <w:t>in</w:t>
      </w:r>
      <w:r w:rsidRPr="007A6DFE">
        <w:rPr>
          <w:rFonts w:ascii="Times New Roman" w:hAnsi="Times New Roman"/>
          <w:sz w:val="24"/>
          <w:szCs w:val="24"/>
          <w:lang w:eastAsia="zh-CN"/>
        </w:rPr>
        <w:t>dependent</w:t>
      </w:r>
      <w:r>
        <w:rPr>
          <w:rFonts w:ascii="Times New Roman" w:hAnsi="Times New Roman"/>
          <w:sz w:val="24"/>
          <w:szCs w:val="24"/>
          <w:lang w:eastAsia="zh-CN"/>
        </w:rPr>
        <w:t xml:space="preserve"> variable showed that almost all item’s value are</w:t>
      </w:r>
      <w:r w:rsidRPr="007A6DFE">
        <w:rPr>
          <w:rFonts w:ascii="Times New Roman" w:hAnsi="Times New Roman"/>
          <w:sz w:val="24"/>
          <w:szCs w:val="24"/>
          <w:lang w:eastAsia="zh-CN"/>
        </w:rPr>
        <w:t xml:space="preserve"> greater than 0.6</w:t>
      </w:r>
      <w:r>
        <w:rPr>
          <w:rFonts w:ascii="Times New Roman" w:hAnsi="Times New Roman"/>
          <w:sz w:val="24"/>
          <w:szCs w:val="24"/>
          <w:lang w:eastAsia="zh-CN"/>
        </w:rPr>
        <w:t xml:space="preserve"> which considered acceptable </w:t>
      </w:r>
      <w:r w:rsidRPr="007A6DFE">
        <w:rPr>
          <w:rFonts w:ascii="Times New Roman" w:hAnsi="Times New Roman"/>
          <w:sz w:val="24"/>
          <w:szCs w:val="24"/>
          <w:lang w:eastAsia="zh-CN"/>
        </w:rPr>
        <w:t xml:space="preserve">(Kong and Liu, 2018). </w:t>
      </w:r>
      <w:r>
        <w:rPr>
          <w:rFonts w:ascii="Times New Roman" w:hAnsi="Times New Roman"/>
          <w:sz w:val="24"/>
          <w:szCs w:val="24"/>
          <w:lang w:eastAsia="zh-CN"/>
        </w:rPr>
        <w:t>Similarly,</w:t>
      </w:r>
      <w:r w:rsidRPr="0002084D">
        <w:rPr>
          <w:rFonts w:ascii="Times New Roman" w:hAnsi="Times New Roman"/>
          <w:sz w:val="24"/>
          <w:szCs w:val="24"/>
          <w:lang w:eastAsia="zh-CN"/>
        </w:rPr>
        <w:t xml:space="preserve"> the </w:t>
      </w:r>
      <w:r>
        <w:rPr>
          <w:rFonts w:ascii="Times New Roman" w:hAnsi="Times New Roman"/>
          <w:sz w:val="24"/>
          <w:szCs w:val="24"/>
          <w:lang w:eastAsia="zh-CN"/>
        </w:rPr>
        <w:t>f</w:t>
      </w:r>
      <w:r w:rsidRPr="007A6DFE">
        <w:rPr>
          <w:rFonts w:ascii="Times New Roman" w:hAnsi="Times New Roman"/>
          <w:sz w:val="24"/>
          <w:szCs w:val="24"/>
          <w:lang w:eastAsia="zh-CN"/>
        </w:rPr>
        <w:t>ac</w:t>
      </w:r>
      <w:r>
        <w:rPr>
          <w:rFonts w:ascii="Times New Roman" w:hAnsi="Times New Roman"/>
          <w:sz w:val="24"/>
          <w:szCs w:val="24"/>
          <w:lang w:eastAsia="zh-CN"/>
        </w:rPr>
        <w:t xml:space="preserve">tor loading </w:t>
      </w:r>
      <w:r w:rsidRPr="0002084D">
        <w:rPr>
          <w:rFonts w:ascii="Times New Roman" w:hAnsi="Times New Roman"/>
          <w:sz w:val="24"/>
          <w:szCs w:val="24"/>
          <w:lang w:eastAsia="zh-CN"/>
        </w:rPr>
        <w:t xml:space="preserve">of </w:t>
      </w:r>
      <w:r>
        <w:rPr>
          <w:rFonts w:ascii="Times New Roman" w:hAnsi="Times New Roman"/>
          <w:sz w:val="24"/>
          <w:szCs w:val="24"/>
          <w:lang w:eastAsia="zh-CN"/>
        </w:rPr>
        <w:t xml:space="preserve">the </w:t>
      </w:r>
      <w:r w:rsidRPr="0002084D">
        <w:rPr>
          <w:rFonts w:ascii="Times New Roman" w:hAnsi="Times New Roman"/>
          <w:sz w:val="24"/>
          <w:szCs w:val="24"/>
          <w:lang w:eastAsia="zh-CN"/>
        </w:rPr>
        <w:t xml:space="preserve">dependent variable </w:t>
      </w:r>
      <w:r>
        <w:rPr>
          <w:rFonts w:ascii="Times New Roman" w:hAnsi="Times New Roman"/>
          <w:sz w:val="24"/>
          <w:szCs w:val="24"/>
          <w:lang w:eastAsia="zh-CN"/>
        </w:rPr>
        <w:t>showed that almost all item’s value are</w:t>
      </w:r>
      <w:r w:rsidRPr="007A6DFE">
        <w:rPr>
          <w:rFonts w:ascii="Times New Roman" w:hAnsi="Times New Roman"/>
          <w:sz w:val="24"/>
          <w:szCs w:val="24"/>
          <w:lang w:eastAsia="zh-CN"/>
        </w:rPr>
        <w:t xml:space="preserve"> greater than 0.6</w:t>
      </w:r>
      <w:r>
        <w:rPr>
          <w:rFonts w:ascii="Times New Roman" w:hAnsi="Times New Roman"/>
          <w:sz w:val="24"/>
          <w:szCs w:val="24"/>
          <w:lang w:eastAsia="zh-CN"/>
        </w:rPr>
        <w:t xml:space="preserve"> which considered also acceptable </w:t>
      </w:r>
      <w:r w:rsidRPr="007A6DFE">
        <w:rPr>
          <w:rFonts w:ascii="Times New Roman" w:hAnsi="Times New Roman"/>
          <w:sz w:val="24"/>
          <w:szCs w:val="24"/>
          <w:lang w:eastAsia="zh-CN"/>
        </w:rPr>
        <w:t>(</w:t>
      </w:r>
      <w:proofErr w:type="spellStart"/>
      <w:r w:rsidRPr="007A6DFE">
        <w:rPr>
          <w:rFonts w:ascii="Times New Roman" w:hAnsi="Times New Roman"/>
          <w:sz w:val="24"/>
          <w:szCs w:val="24"/>
          <w:lang w:eastAsia="zh-CN"/>
        </w:rPr>
        <w:t>Zohrabi</w:t>
      </w:r>
      <w:proofErr w:type="spellEnd"/>
      <w:r w:rsidRPr="007A6DFE">
        <w:rPr>
          <w:rFonts w:ascii="Times New Roman" w:hAnsi="Times New Roman"/>
          <w:sz w:val="24"/>
          <w:szCs w:val="24"/>
          <w:lang w:eastAsia="zh-CN"/>
        </w:rPr>
        <w:t>, 2013).</w:t>
      </w:r>
      <w:r w:rsidRPr="0098232D">
        <w:rPr>
          <w:rFonts w:ascii="Times New Roman" w:hAnsi="Times New Roman"/>
          <w:sz w:val="24"/>
          <w:szCs w:val="24"/>
          <w:lang w:eastAsia="zh-CN"/>
        </w:rPr>
        <w:t xml:space="preserve"> </w:t>
      </w:r>
      <w:r w:rsidRPr="0002084D">
        <w:rPr>
          <w:rFonts w:ascii="Times New Roman" w:hAnsi="Times New Roman"/>
          <w:sz w:val="24"/>
          <w:szCs w:val="24"/>
          <w:lang w:eastAsia="zh-CN"/>
        </w:rPr>
        <w:t xml:space="preserve">Therefore, since the requirements are met by both the dependent variables and independent variables, the </w:t>
      </w:r>
      <w:r>
        <w:rPr>
          <w:rFonts w:ascii="Times New Roman" w:hAnsi="Times New Roman"/>
          <w:sz w:val="24"/>
          <w:szCs w:val="24"/>
          <w:lang w:eastAsia="zh-CN"/>
        </w:rPr>
        <w:t>items are usable</w:t>
      </w:r>
      <w:r w:rsidRPr="0002084D">
        <w:rPr>
          <w:rFonts w:ascii="Times New Roman" w:hAnsi="Times New Roman"/>
          <w:sz w:val="24"/>
          <w:szCs w:val="24"/>
          <w:lang w:eastAsia="zh-CN"/>
        </w:rPr>
        <w:t xml:space="preserve"> and investigator can continue </w:t>
      </w:r>
      <w:r>
        <w:rPr>
          <w:rFonts w:ascii="Times New Roman" w:hAnsi="Times New Roman"/>
          <w:sz w:val="24"/>
          <w:szCs w:val="24"/>
          <w:lang w:eastAsia="zh-CN"/>
        </w:rPr>
        <w:t>with eigenvalue test</w:t>
      </w:r>
      <w:r w:rsidRPr="0002084D">
        <w:rPr>
          <w:rFonts w:ascii="Times New Roman" w:hAnsi="Times New Roman"/>
          <w:sz w:val="24"/>
          <w:szCs w:val="24"/>
          <w:lang w:eastAsia="zh-CN"/>
        </w:rPr>
        <w:t>.</w:t>
      </w:r>
    </w:p>
    <w:p w:rsidR="006E3BD4" w:rsidRPr="002A7482" w:rsidRDefault="006E3BD4" w:rsidP="006E3BD4">
      <w:pPr>
        <w:rPr>
          <w:rFonts w:ascii="Times New Roman" w:hAnsi="Times New Roman"/>
          <w:b/>
          <w:sz w:val="24"/>
          <w:szCs w:val="24"/>
          <w:lang w:eastAsia="zh-CN"/>
        </w:rPr>
      </w:pPr>
      <w:r w:rsidRPr="002A7482">
        <w:rPr>
          <w:rFonts w:ascii="Times New Roman" w:hAnsi="Times New Roman"/>
          <w:b/>
          <w:sz w:val="24"/>
          <w:szCs w:val="24"/>
          <w:lang w:eastAsia="zh-CN"/>
        </w:rPr>
        <w:lastRenderedPageBreak/>
        <w:t xml:space="preserve">Discussion </w:t>
      </w:r>
    </w:p>
    <w:p w:rsidR="006E3BD4" w:rsidRPr="00B65C0F" w:rsidRDefault="006E3BD4" w:rsidP="006E3BD4">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6A5FF3">
        <w:rPr>
          <w:rFonts w:ascii="Times New Roman" w:hAnsi="Times New Roman" w:cs="Times New Roman"/>
          <w:sz w:val="24"/>
          <w:szCs w:val="24"/>
        </w:rPr>
        <w:t>Factor loading is associated with Principal Component Study; nevertheless the two are not the same</w:t>
      </w:r>
      <w:r>
        <w:rPr>
          <w:rFonts w:ascii="Times New Roman" w:hAnsi="Times New Roman" w:cs="Times New Roman"/>
          <w:sz w:val="24"/>
          <w:szCs w:val="24"/>
        </w:rPr>
        <w:t xml:space="preserve"> </w:t>
      </w:r>
      <w:r w:rsidRPr="007A6DFE">
        <w:rPr>
          <w:rFonts w:ascii="Times New Roman" w:hAnsi="Times New Roman"/>
          <w:sz w:val="24"/>
          <w:szCs w:val="24"/>
          <w:lang w:eastAsia="zh-CN"/>
        </w:rPr>
        <w:t>(</w:t>
      </w:r>
      <w:proofErr w:type="spellStart"/>
      <w:r w:rsidRPr="007A6DFE">
        <w:rPr>
          <w:rFonts w:ascii="Times New Roman" w:hAnsi="Times New Roman"/>
          <w:sz w:val="24"/>
          <w:szCs w:val="24"/>
          <w:lang w:eastAsia="zh-CN"/>
        </w:rPr>
        <w:t>Zohrabi</w:t>
      </w:r>
      <w:proofErr w:type="spellEnd"/>
      <w:r w:rsidRPr="007A6DFE">
        <w:rPr>
          <w:rFonts w:ascii="Times New Roman" w:hAnsi="Times New Roman"/>
          <w:sz w:val="24"/>
          <w:szCs w:val="24"/>
          <w:lang w:eastAsia="zh-CN"/>
        </w:rPr>
        <w:t>, 2013)</w:t>
      </w:r>
      <w:r w:rsidRPr="006A5FF3">
        <w:rPr>
          <w:rFonts w:ascii="Times New Roman" w:hAnsi="Times New Roman" w:cs="Times New Roman"/>
          <w:sz w:val="24"/>
          <w:szCs w:val="24"/>
        </w:rPr>
        <w:t>.  There have been numerous arguments about the differences between the two approaches</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6A5FF3">
        <w:rPr>
          <w:rFonts w:ascii="Times New Roman" w:hAnsi="Times New Roman" w:cs="Times New Roman"/>
          <w:sz w:val="24"/>
          <w:szCs w:val="24"/>
        </w:rPr>
        <w:t>. Compared to factor loading, principal Component Analysis is a more plain kind of exploratory factor study invented before high-speed processors. The rule of thumb is used to interpret factor loadings</w:t>
      </w:r>
      <w:r>
        <w:rPr>
          <w:rFonts w:ascii="Times New Roman" w:hAnsi="Times New Roman" w:cs="Times New Roman"/>
          <w:sz w:val="24"/>
          <w:szCs w:val="24"/>
        </w:rPr>
        <w:t xml:space="preserve"> </w:t>
      </w:r>
      <w:r w:rsidRPr="007A6DFE">
        <w:rPr>
          <w:rFonts w:ascii="Times New Roman" w:hAnsi="Times New Roman"/>
          <w:sz w:val="24"/>
          <w:szCs w:val="24"/>
          <w:lang w:eastAsia="zh-CN"/>
        </w:rPr>
        <w:t>(</w:t>
      </w:r>
      <w:proofErr w:type="spellStart"/>
      <w:r w:rsidRPr="007A6DFE">
        <w:rPr>
          <w:rFonts w:ascii="Times New Roman" w:hAnsi="Times New Roman"/>
          <w:sz w:val="24"/>
          <w:szCs w:val="24"/>
          <w:lang w:eastAsia="zh-CN"/>
        </w:rPr>
        <w:t>Zohrabi</w:t>
      </w:r>
      <w:proofErr w:type="spellEnd"/>
      <w:r w:rsidRPr="007A6DFE">
        <w:rPr>
          <w:rFonts w:ascii="Times New Roman" w:hAnsi="Times New Roman"/>
          <w:sz w:val="24"/>
          <w:szCs w:val="24"/>
          <w:lang w:eastAsia="zh-CN"/>
        </w:rPr>
        <w:t>, 2013)</w:t>
      </w:r>
      <w:r w:rsidRPr="006A5FF3">
        <w:rPr>
          <w:rFonts w:ascii="Times New Roman" w:hAnsi="Times New Roman" w:cs="Times New Roman"/>
          <w:sz w:val="24"/>
          <w:szCs w:val="24"/>
        </w:rPr>
        <w:t>. According to empirical rules in empirical factor analysis, the outcome value should be 0.7 or higher to ensure that the extracted independent variables are displayed through certain factors</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6A5FF3">
        <w:rPr>
          <w:rFonts w:ascii="Times New Roman" w:hAnsi="Times New Roman" w:cs="Times New Roman"/>
          <w:sz w:val="24"/>
          <w:szCs w:val="24"/>
        </w:rPr>
        <w:t>. This could be translated to 0.7 of the indicators was elaborated through factors. However, the 0.7 standard is larger and this measure might not be well achieved through the real-world data especially for exploratory purposes, this the reason why academics should use lower values such as 0.4 for the entire central element, Under any circumstances, the factor load should be investigated through theory and not through random cutoff levels</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6A5FF3">
        <w:rPr>
          <w:rFonts w:ascii="Times New Roman" w:hAnsi="Times New Roman" w:cs="Times New Roman"/>
          <w:sz w:val="24"/>
          <w:szCs w:val="24"/>
        </w:rPr>
        <w:t>.</w:t>
      </w:r>
    </w:p>
    <w:p w:rsidR="006E3BD4" w:rsidRPr="00B65C0F" w:rsidRDefault="006E3BD4" w:rsidP="006E3BD4">
      <w:pPr>
        <w:pStyle w:val="Heading3"/>
        <w:spacing w:after="240"/>
        <w:rPr>
          <w:rFonts w:eastAsia="Times New Roman"/>
        </w:rPr>
      </w:pPr>
      <w:bookmarkStart w:id="86" w:name="_Toc7434126"/>
      <w:r w:rsidRPr="00B65C0F">
        <w:rPr>
          <w:rFonts w:eastAsia="Times New Roman"/>
        </w:rPr>
        <w:t>C. Eigenvalue Table</w:t>
      </w:r>
      <w:r w:rsidR="002B1098" w:rsidRPr="002B1098">
        <w:t xml:space="preserve"> </w:t>
      </w:r>
      <w:r w:rsidR="002B1098">
        <w:t>for customer satisfaction</w:t>
      </w:r>
      <w:bookmarkEnd w:id="86"/>
    </w:p>
    <w:p w:rsidR="006E3BD4" w:rsidRPr="00EF1F85" w:rsidRDefault="006E3BD4" w:rsidP="006E3BD4">
      <w:pPr>
        <w:spacing w:line="360" w:lineRule="auto"/>
        <w:ind w:firstLine="720"/>
        <w:jc w:val="both"/>
        <w:rPr>
          <w:b/>
        </w:rPr>
      </w:pPr>
      <w:r w:rsidRPr="00215A4D">
        <w:rPr>
          <w:rFonts w:ascii="Times New Roman" w:hAnsi="Times New Roman"/>
          <w:sz w:val="24"/>
          <w:szCs w:val="24"/>
          <w:lang w:eastAsia="zh-CN"/>
        </w:rPr>
        <w:t xml:space="preserve">The Eigenvalue </w:t>
      </w:r>
      <w:r w:rsidRPr="00215A4D">
        <w:rPr>
          <w:rFonts w:ascii="Times New Roman" w:hAnsi="Times New Roman"/>
          <w:sz w:val="24"/>
          <w:szCs w:val="24"/>
        </w:rPr>
        <w:t xml:space="preserve">​​for certain factors indicate inconsistency within all variables. If the Eigenvalue is greater than one, it is regarded as significant. According </w:t>
      </w:r>
      <w:proofErr w:type="spellStart"/>
      <w:r w:rsidRPr="00215A4D">
        <w:rPr>
          <w:rFonts w:ascii="Times New Roman" w:hAnsi="Times New Roman"/>
          <w:sz w:val="24"/>
          <w:szCs w:val="24"/>
        </w:rPr>
        <w:t>Sekaran</w:t>
      </w:r>
      <w:proofErr w:type="spellEnd"/>
      <w:r w:rsidRPr="00215A4D">
        <w:rPr>
          <w:rFonts w:ascii="Times New Roman" w:hAnsi="Times New Roman"/>
          <w:sz w:val="24"/>
          <w:szCs w:val="24"/>
        </w:rPr>
        <w:t xml:space="preserve"> and </w:t>
      </w:r>
      <w:proofErr w:type="spellStart"/>
      <w:r w:rsidRPr="00215A4D">
        <w:rPr>
          <w:rFonts w:ascii="Times New Roman" w:hAnsi="Times New Roman"/>
          <w:sz w:val="24"/>
          <w:szCs w:val="24"/>
        </w:rPr>
        <w:t>Bougie</w:t>
      </w:r>
      <w:proofErr w:type="spellEnd"/>
      <w:r w:rsidRPr="00215A4D">
        <w:rPr>
          <w:rFonts w:ascii="Times New Roman" w:hAnsi="Times New Roman"/>
          <w:sz w:val="24"/>
          <w:szCs w:val="24"/>
        </w:rPr>
        <w:t xml:space="preserve"> (2016), a total dispersion of 50% or more is regarded as satisfactory.</w:t>
      </w:r>
      <w:r>
        <w:rPr>
          <w:rFonts w:ascii="Times New Roman" w:hAnsi="Times New Roman"/>
          <w:sz w:val="24"/>
          <w:szCs w:val="24"/>
        </w:rPr>
        <w:t xml:space="preserve"> The eigenvalues for this study can referred to in the below table.</w:t>
      </w:r>
    </w:p>
    <w:p w:rsidR="006E3BD4" w:rsidRDefault="006E3BD4" w:rsidP="006E3BD4">
      <w:r w:rsidRPr="00277251">
        <w:rPr>
          <w:noProof/>
        </w:rPr>
        <w:lastRenderedPageBreak/>
        <w:drawing>
          <wp:inline distT="0" distB="0" distL="0" distR="0" wp14:anchorId="4D9AAED2" wp14:editId="4231952A">
            <wp:extent cx="3314700" cy="31300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14700" cy="3130037"/>
                    </a:xfrm>
                    <a:prstGeom prst="rect">
                      <a:avLst/>
                    </a:prstGeom>
                  </pic:spPr>
                </pic:pic>
              </a:graphicData>
            </a:graphic>
          </wp:inline>
        </w:drawing>
      </w:r>
    </w:p>
    <w:p w:rsidR="006E3BD4" w:rsidRPr="00DA4E60" w:rsidRDefault="006E3BD4" w:rsidP="006E3BD4">
      <w:pPr>
        <w:rPr>
          <w:rFonts w:ascii="Times New Roman" w:hAnsi="Times New Roman"/>
          <w:b/>
          <w:sz w:val="24"/>
          <w:szCs w:val="24"/>
          <w:lang w:eastAsia="zh-CN"/>
        </w:rPr>
      </w:pPr>
      <w:r w:rsidRPr="00DA4E60">
        <w:rPr>
          <w:rFonts w:ascii="Times New Roman" w:hAnsi="Times New Roman"/>
          <w:b/>
          <w:sz w:val="24"/>
          <w:szCs w:val="24"/>
          <w:lang w:eastAsia="zh-CN"/>
        </w:rPr>
        <w:t>Interpretation</w:t>
      </w:r>
    </w:p>
    <w:p w:rsidR="006E3BD4" w:rsidRDefault="006E3BD4" w:rsidP="006E3BD4">
      <w:pPr>
        <w:pStyle w:val="HTMLPreformatted"/>
        <w:spacing w:before="240" w:line="360" w:lineRule="auto"/>
        <w:jc w:val="both"/>
        <w:rPr>
          <w:rFonts w:ascii="Times New Roman" w:hAnsi="Times New Roman"/>
          <w:sz w:val="24"/>
          <w:szCs w:val="24"/>
          <w:lang w:eastAsia="zh-CN"/>
        </w:rPr>
      </w:pPr>
      <w:r>
        <w:rPr>
          <w:rFonts w:ascii="Times New Roman" w:hAnsi="Times New Roman"/>
          <w:sz w:val="24"/>
          <w:szCs w:val="24"/>
          <w:lang w:eastAsia="zh-CN"/>
        </w:rPr>
        <w:tab/>
      </w:r>
      <w:r w:rsidRPr="00DA4E60">
        <w:rPr>
          <w:rFonts w:ascii="Times New Roman" w:hAnsi="Times New Roman"/>
          <w:sz w:val="24"/>
          <w:szCs w:val="24"/>
          <w:lang w:eastAsia="zh-CN"/>
        </w:rPr>
        <w:t>Eigenvalue for every independent and dependent variable in this study should be greater than one to ensure that the construct and dimensio</w:t>
      </w:r>
      <w:r>
        <w:rPr>
          <w:rFonts w:ascii="Times New Roman" w:hAnsi="Times New Roman"/>
          <w:sz w:val="24"/>
          <w:szCs w:val="24"/>
          <w:lang w:eastAsia="zh-CN"/>
        </w:rPr>
        <w:t>ns are appropriate for the research</w:t>
      </w:r>
      <w:r w:rsidRPr="00DA4E60">
        <w:rPr>
          <w:rFonts w:ascii="Times New Roman" w:hAnsi="Times New Roman"/>
          <w:sz w:val="24"/>
          <w:szCs w:val="24"/>
          <w:lang w:eastAsia="zh-CN"/>
        </w:rPr>
        <w:t>.</w:t>
      </w:r>
      <w:r w:rsidRPr="00721304">
        <w:rPr>
          <w:rFonts w:ascii="Times New Roman" w:hAnsi="Times New Roman" w:cs="Times New Roman"/>
          <w:sz w:val="24"/>
          <w:szCs w:val="24"/>
        </w:rPr>
        <w:t xml:space="preserve"> </w:t>
      </w:r>
      <w:r w:rsidRPr="00215A4D">
        <w:rPr>
          <w:rFonts w:ascii="Times New Roman" w:hAnsi="Times New Roman" w:cs="Times New Roman"/>
          <w:sz w:val="24"/>
          <w:szCs w:val="24"/>
        </w:rPr>
        <w:t xml:space="preserve">In this research, four variables were analyzed using the main </w:t>
      </w:r>
      <w:r w:rsidRPr="00215A4D">
        <w:rPr>
          <w:rFonts w:ascii="Times New Roman" w:hAnsi="Times New Roman" w:cs="Times New Roman"/>
          <w:sz w:val="24"/>
          <w:szCs w:val="24"/>
          <w:lang w:eastAsia="zh-CN"/>
        </w:rPr>
        <w:t>components analysis in data extraction which is price, perceived quality, brand awareness and customer satisfaction with the setting of eigenvalue greater than one set the full variance explained as 66.99</w:t>
      </w:r>
      <w:r>
        <w:rPr>
          <w:rFonts w:ascii="Times New Roman" w:hAnsi="Times New Roman" w:cs="Times New Roman"/>
          <w:sz w:val="24"/>
          <w:szCs w:val="24"/>
          <w:lang w:eastAsia="zh-CN"/>
        </w:rPr>
        <w:t>%. Moreover,</w:t>
      </w:r>
      <w:r w:rsidRPr="00DA4E60">
        <w:rPr>
          <w:rFonts w:ascii="Times New Roman" w:hAnsi="Times New Roman"/>
          <w:sz w:val="24"/>
          <w:szCs w:val="24"/>
          <w:lang w:eastAsia="zh-CN"/>
        </w:rPr>
        <w:t xml:space="preserve"> as can be seen from the above table all the eigenvalues are above one, therefore the construct and dimensions are appropriate for the study.</w:t>
      </w:r>
    </w:p>
    <w:p w:rsidR="006E3BD4" w:rsidRPr="002A7482" w:rsidRDefault="006E3BD4" w:rsidP="006E3BD4">
      <w:pPr>
        <w:spacing w:before="240"/>
        <w:rPr>
          <w:rFonts w:ascii="Times New Roman" w:hAnsi="Times New Roman"/>
          <w:b/>
          <w:sz w:val="24"/>
          <w:szCs w:val="24"/>
          <w:lang w:eastAsia="zh-CN"/>
        </w:rPr>
      </w:pPr>
      <w:r w:rsidRPr="002A7482">
        <w:rPr>
          <w:rFonts w:ascii="Times New Roman" w:hAnsi="Times New Roman"/>
          <w:b/>
          <w:sz w:val="24"/>
          <w:szCs w:val="24"/>
          <w:lang w:eastAsia="zh-CN"/>
        </w:rPr>
        <w:t xml:space="preserve">Discussion </w:t>
      </w:r>
    </w:p>
    <w:p w:rsidR="006E3BD4" w:rsidRPr="000B6E54"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409D2">
        <w:rPr>
          <w:rFonts w:ascii="Times New Roman" w:hAnsi="Times New Roman" w:cs="Times New Roman"/>
          <w:sz w:val="24"/>
          <w:szCs w:val="24"/>
        </w:rPr>
        <w:t>Eigenvalues ​​are a special set of scalars that are sometimes associated with linear roots, characteristic values, and linear equations (also called matrix equations), also called appropriate values ​​or potential roots</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F409D2">
        <w:rPr>
          <w:rFonts w:ascii="Times New Roman" w:hAnsi="Times New Roman" w:cs="Times New Roman"/>
          <w:sz w:val="24"/>
          <w:szCs w:val="24"/>
        </w:rPr>
        <w:t>. According to the outcomes in this table represents the percentage of each variable that can be accounted for by the retained factor. Variables with a higher result ​​are well signified in the common element column, and factors with smaller values ​​are not showed well</w:t>
      </w:r>
      <w:r w:rsidRPr="000B6E54">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Sekaran</w:t>
      </w:r>
      <w:proofErr w:type="spellEnd"/>
      <w:r>
        <w:rPr>
          <w:rFonts w:ascii="Times New Roman" w:hAnsi="Times New Roman"/>
          <w:sz w:val="24"/>
          <w:szCs w:val="24"/>
        </w:rPr>
        <w:t xml:space="preserve"> and </w:t>
      </w:r>
      <w:proofErr w:type="spellStart"/>
      <w:r>
        <w:rPr>
          <w:rFonts w:ascii="Times New Roman" w:hAnsi="Times New Roman"/>
          <w:sz w:val="24"/>
          <w:szCs w:val="24"/>
        </w:rPr>
        <w:t>Bougie</w:t>
      </w:r>
      <w:proofErr w:type="spellEnd"/>
      <w:r>
        <w:rPr>
          <w:rFonts w:ascii="Times New Roman" w:hAnsi="Times New Roman"/>
          <w:sz w:val="24"/>
          <w:szCs w:val="24"/>
        </w:rPr>
        <w:t xml:space="preserve">, </w:t>
      </w:r>
      <w:r w:rsidRPr="00215A4D">
        <w:rPr>
          <w:rFonts w:ascii="Times New Roman" w:hAnsi="Times New Roman"/>
          <w:sz w:val="24"/>
          <w:szCs w:val="24"/>
        </w:rPr>
        <w:t>2016)</w:t>
      </w:r>
      <w:r w:rsidRPr="00F409D2">
        <w:rPr>
          <w:rFonts w:ascii="Times New Roman" w:hAnsi="Times New Roman" w:cs="Times New Roman"/>
          <w:sz w:val="24"/>
          <w:szCs w:val="24"/>
        </w:rPr>
        <w:t>. In this study, there is no particularly low result; it is just a repeated difference in the extracted factors. This outcome can be found on the diagonal of the regenerated correlation matrix.</w:t>
      </w:r>
    </w:p>
    <w:p w:rsidR="006E3BD4" w:rsidRDefault="006E3BD4" w:rsidP="006E3BD4">
      <w:pPr>
        <w:pStyle w:val="Heading2"/>
        <w:spacing w:after="240"/>
      </w:pPr>
      <w:bookmarkStart w:id="87" w:name="_Toc7434127"/>
      <w:r>
        <w:lastRenderedPageBreak/>
        <w:t>2</w:t>
      </w:r>
      <w:r w:rsidRPr="00EF1F85">
        <w:t>. Reliability Test</w:t>
      </w:r>
      <w:r w:rsidR="002B1098" w:rsidRPr="002B1098">
        <w:rPr>
          <w:lang w:eastAsia="zh-CN"/>
        </w:rPr>
        <w:t xml:space="preserve"> </w:t>
      </w:r>
      <w:r w:rsidR="002B1098">
        <w:rPr>
          <w:lang w:eastAsia="zh-CN"/>
        </w:rPr>
        <w:t>for customer satisfaction</w:t>
      </w:r>
      <w:bookmarkEnd w:id="87"/>
    </w:p>
    <w:p w:rsidR="006E3BD4" w:rsidRPr="00AA2DF3"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A17D8">
        <w:rPr>
          <w:rFonts w:ascii="Times New Roman" w:hAnsi="Times New Roman" w:cs="Times New Roman"/>
          <w:sz w:val="24"/>
          <w:szCs w:val="24"/>
        </w:rPr>
        <w:t xml:space="preserve">According to </w:t>
      </w:r>
      <w:proofErr w:type="spellStart"/>
      <w:r w:rsidRPr="004A17D8">
        <w:rPr>
          <w:rFonts w:ascii="Times New Roman" w:hAnsi="Times New Roman" w:cs="Times New Roman"/>
          <w:sz w:val="24"/>
          <w:szCs w:val="24"/>
        </w:rPr>
        <w:t>Rovai</w:t>
      </w:r>
      <w:proofErr w:type="spellEnd"/>
      <w:r w:rsidRPr="004A17D8">
        <w:rPr>
          <w:rFonts w:ascii="Times New Roman" w:hAnsi="Times New Roman" w:cs="Times New Roman"/>
          <w:sz w:val="24"/>
          <w:szCs w:val="24"/>
        </w:rPr>
        <w:t xml:space="preserve">, Baker and </w:t>
      </w:r>
      <w:proofErr w:type="spellStart"/>
      <w:r w:rsidRPr="004A17D8">
        <w:rPr>
          <w:rFonts w:ascii="Times New Roman" w:hAnsi="Times New Roman" w:cs="Times New Roman"/>
          <w:sz w:val="24"/>
          <w:szCs w:val="24"/>
        </w:rPr>
        <w:t>Ponton</w:t>
      </w:r>
      <w:proofErr w:type="spellEnd"/>
      <w:r>
        <w:rPr>
          <w:rFonts w:ascii="Times New Roman" w:hAnsi="Times New Roman" w:cs="Times New Roman"/>
          <w:sz w:val="24"/>
          <w:szCs w:val="24"/>
        </w:rPr>
        <w:t xml:space="preserve"> </w:t>
      </w:r>
      <w:r w:rsidRPr="004A17D8">
        <w:rPr>
          <w:rFonts w:ascii="Times New Roman" w:hAnsi="Times New Roman" w:cs="Times New Roman"/>
          <w:sz w:val="24"/>
          <w:szCs w:val="24"/>
        </w:rPr>
        <w:t>(2013), Reliability testing refers to the statistical tool adapted to identify the internal consistency of variables in the factors to ensure that the data gathered is dependable and that the tools implemented in the study are useful for analysis.</w:t>
      </w:r>
      <w:r w:rsidRPr="00AA2DF3">
        <w:rPr>
          <w:rFonts w:ascii="Times New Roman" w:hAnsi="Times New Roman" w:cs="Times New Roman"/>
          <w:sz w:val="24"/>
          <w:szCs w:val="24"/>
        </w:rPr>
        <w:t xml:space="preserve"> </w:t>
      </w:r>
      <w:r w:rsidRPr="004A17D8">
        <w:rPr>
          <w:rFonts w:ascii="Times New Roman" w:hAnsi="Times New Roman" w:cs="Times New Roman"/>
          <w:sz w:val="24"/>
          <w:szCs w:val="24"/>
        </w:rPr>
        <w:t>Reliability test is important to any statistical surveys because it helps investigators to examine the gathered data and ensure that the data is reliable during analysis to gat get more accurate results (</w:t>
      </w:r>
      <w:proofErr w:type="spellStart"/>
      <w:r w:rsidRPr="004A17D8">
        <w:rPr>
          <w:rFonts w:ascii="Times New Roman" w:hAnsi="Times New Roman" w:cs="Times New Roman"/>
          <w:sz w:val="24"/>
          <w:szCs w:val="24"/>
        </w:rPr>
        <w:t>Zohrabi</w:t>
      </w:r>
      <w:proofErr w:type="spellEnd"/>
      <w:r w:rsidRPr="004A17D8">
        <w:rPr>
          <w:rFonts w:ascii="Times New Roman" w:hAnsi="Times New Roman" w:cs="Times New Roman"/>
          <w:sz w:val="24"/>
          <w:szCs w:val="24"/>
        </w:rPr>
        <w:t>, 2013).</w:t>
      </w:r>
      <w:r>
        <w:rPr>
          <w:rFonts w:ascii="Times New Roman" w:hAnsi="Times New Roman" w:cs="Times New Roman"/>
          <w:sz w:val="24"/>
          <w:szCs w:val="24"/>
        </w:rPr>
        <w:t xml:space="preserve"> The reliability test for this study can be seen in the table below.</w:t>
      </w:r>
    </w:p>
    <w:p w:rsidR="006E3BD4" w:rsidRDefault="006E3BD4" w:rsidP="006E3BD4">
      <w:pPr>
        <w:autoSpaceDE w:val="0"/>
        <w:autoSpaceDN w:val="0"/>
        <w:adjustRightInd w:val="0"/>
        <w:spacing w:after="0" w:line="360" w:lineRule="auto"/>
        <w:jc w:val="both"/>
        <w:rPr>
          <w:rFonts w:ascii="Times New Roman" w:hAnsi="Times New Roman"/>
          <w:sz w:val="24"/>
          <w:szCs w:val="24"/>
        </w:rPr>
      </w:pPr>
      <w:r w:rsidRPr="00277251">
        <w:rPr>
          <w:rFonts w:ascii="Times New Roman" w:hAnsi="Times New Roman"/>
          <w:noProof/>
          <w:sz w:val="24"/>
          <w:szCs w:val="24"/>
        </w:rPr>
        <w:drawing>
          <wp:inline distT="0" distB="0" distL="0" distR="0" wp14:anchorId="03345529" wp14:editId="09B3C4C3">
            <wp:extent cx="2314575" cy="10946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14575" cy="1094619"/>
                    </a:xfrm>
                    <a:prstGeom prst="rect">
                      <a:avLst/>
                    </a:prstGeom>
                  </pic:spPr>
                </pic:pic>
              </a:graphicData>
            </a:graphic>
          </wp:inline>
        </w:drawing>
      </w:r>
    </w:p>
    <w:p w:rsidR="006E3BD4" w:rsidRPr="00DA4E60" w:rsidRDefault="006E3BD4" w:rsidP="006E3BD4">
      <w:pPr>
        <w:jc w:val="both"/>
        <w:rPr>
          <w:rFonts w:ascii="Times New Roman" w:hAnsi="Times New Roman"/>
          <w:b/>
          <w:sz w:val="24"/>
          <w:szCs w:val="24"/>
          <w:lang w:eastAsia="zh-CN"/>
        </w:rPr>
      </w:pPr>
      <w:r w:rsidRPr="00DA4E60">
        <w:rPr>
          <w:rFonts w:ascii="Times New Roman" w:hAnsi="Times New Roman"/>
          <w:b/>
          <w:sz w:val="24"/>
          <w:szCs w:val="24"/>
          <w:lang w:eastAsia="zh-CN"/>
        </w:rPr>
        <w:t xml:space="preserve">Interpretation </w:t>
      </w:r>
    </w:p>
    <w:p w:rsidR="006E3BD4" w:rsidRPr="000B6E54" w:rsidRDefault="006E3BD4" w:rsidP="006E3BD4">
      <w:pPr>
        <w:spacing w:line="360" w:lineRule="auto"/>
        <w:ind w:firstLine="720"/>
        <w:jc w:val="both"/>
        <w:rPr>
          <w:rFonts w:ascii="Times New Roman" w:hAnsi="Times New Roman"/>
          <w:sz w:val="24"/>
          <w:szCs w:val="24"/>
          <w:lang w:eastAsia="zh-CN"/>
        </w:rPr>
      </w:pPr>
      <w:r w:rsidRPr="00DA4E60">
        <w:rPr>
          <w:rFonts w:ascii="Times New Roman" w:hAnsi="Times New Roman"/>
          <w:sz w:val="24"/>
          <w:szCs w:val="24"/>
          <w:lang w:eastAsia="zh-CN"/>
        </w:rPr>
        <w:t xml:space="preserve">For reliability testing, the </w:t>
      </w:r>
      <w:proofErr w:type="spellStart"/>
      <w:r w:rsidRPr="00DA4E60">
        <w:rPr>
          <w:rFonts w:ascii="Times New Roman" w:hAnsi="Times New Roman"/>
          <w:sz w:val="24"/>
          <w:szCs w:val="24"/>
          <w:lang w:eastAsia="zh-CN"/>
        </w:rPr>
        <w:t>Cronbach</w:t>
      </w:r>
      <w:proofErr w:type="spellEnd"/>
      <w:r w:rsidRPr="00DA4E60">
        <w:rPr>
          <w:rFonts w:ascii="Times New Roman" w:hAnsi="Times New Roman"/>
          <w:sz w:val="24"/>
          <w:szCs w:val="24"/>
          <w:lang w:eastAsia="zh-CN"/>
        </w:rPr>
        <w:t xml:space="preserve"> alpha value should be greater than 0.7(Matthews and Ross, 2014). However, according to </w:t>
      </w:r>
      <w:proofErr w:type="spellStart"/>
      <w:r w:rsidRPr="00DA4E60">
        <w:rPr>
          <w:rFonts w:ascii="Times New Roman" w:hAnsi="Times New Roman"/>
          <w:sz w:val="24"/>
          <w:szCs w:val="24"/>
          <w:lang w:eastAsia="zh-CN"/>
        </w:rPr>
        <w:t>Horodnic</w:t>
      </w:r>
      <w:proofErr w:type="spellEnd"/>
      <w:r w:rsidRPr="00DA4E60">
        <w:rPr>
          <w:rFonts w:ascii="Times New Roman" w:hAnsi="Times New Roman"/>
          <w:sz w:val="24"/>
          <w:szCs w:val="24"/>
          <w:lang w:eastAsia="zh-CN"/>
        </w:rPr>
        <w:t xml:space="preserve">, </w:t>
      </w:r>
      <w:proofErr w:type="spellStart"/>
      <w:r w:rsidRPr="00DA4E60">
        <w:rPr>
          <w:rFonts w:ascii="Times New Roman" w:hAnsi="Times New Roman"/>
          <w:sz w:val="24"/>
          <w:szCs w:val="24"/>
          <w:lang w:eastAsia="zh-CN"/>
        </w:rPr>
        <w:t>Ursachi</w:t>
      </w:r>
      <w:proofErr w:type="spellEnd"/>
      <w:r w:rsidRPr="00DA4E60">
        <w:rPr>
          <w:rFonts w:ascii="Times New Roman" w:hAnsi="Times New Roman"/>
          <w:sz w:val="24"/>
          <w:szCs w:val="24"/>
          <w:lang w:eastAsia="zh-CN"/>
        </w:rPr>
        <w:t xml:space="preserve"> and </w:t>
      </w:r>
      <w:proofErr w:type="spellStart"/>
      <w:r w:rsidRPr="00DA4E60">
        <w:rPr>
          <w:rFonts w:ascii="Times New Roman" w:hAnsi="Times New Roman"/>
          <w:sz w:val="24"/>
          <w:szCs w:val="24"/>
          <w:lang w:eastAsia="zh-CN"/>
        </w:rPr>
        <w:t>Zait</w:t>
      </w:r>
      <w:proofErr w:type="spellEnd"/>
      <w:r w:rsidRPr="00DA4E60">
        <w:rPr>
          <w:rFonts w:ascii="Times New Roman" w:hAnsi="Times New Roman"/>
          <w:sz w:val="24"/>
          <w:szCs w:val="24"/>
          <w:lang w:eastAsia="zh-CN"/>
        </w:rPr>
        <w:t xml:space="preserve"> (2015) an item can be kept if the </w:t>
      </w:r>
      <w:proofErr w:type="spellStart"/>
      <w:r w:rsidRPr="00DA4E60">
        <w:rPr>
          <w:rFonts w:ascii="Times New Roman" w:hAnsi="Times New Roman"/>
          <w:sz w:val="24"/>
          <w:szCs w:val="24"/>
          <w:lang w:eastAsia="zh-CN"/>
        </w:rPr>
        <w:t>Cronbach</w:t>
      </w:r>
      <w:proofErr w:type="spellEnd"/>
      <w:r w:rsidRPr="00DA4E60">
        <w:rPr>
          <w:rFonts w:ascii="Times New Roman" w:hAnsi="Times New Roman"/>
          <w:sz w:val="24"/>
          <w:szCs w:val="24"/>
          <w:lang w:eastAsia="zh-CN"/>
        </w:rPr>
        <w:t xml:space="preserve"> alpha value lies between 0.6 and 0.7 and should be changed or removed if less than 0.6. As can be seen from the above table, the </w:t>
      </w:r>
      <w:proofErr w:type="spellStart"/>
      <w:r w:rsidRPr="00DA4E60">
        <w:rPr>
          <w:rFonts w:ascii="Times New Roman" w:hAnsi="Times New Roman"/>
          <w:sz w:val="24"/>
          <w:szCs w:val="24"/>
          <w:lang w:eastAsia="zh-CN"/>
        </w:rPr>
        <w:t>Cronbach</w:t>
      </w:r>
      <w:proofErr w:type="spellEnd"/>
      <w:r w:rsidRPr="00DA4E60">
        <w:rPr>
          <w:rFonts w:ascii="Times New Roman" w:hAnsi="Times New Roman"/>
          <w:sz w:val="24"/>
          <w:szCs w:val="24"/>
          <w:lang w:eastAsia="zh-CN"/>
        </w:rPr>
        <w:t xml:space="preserve"> alpha value is 0.917 which is greater than 0.7, indicating the data has an excellent reliability and is consistency. </w:t>
      </w:r>
    </w:p>
    <w:p w:rsidR="006E3BD4" w:rsidRPr="00F409D2" w:rsidRDefault="006E3BD4" w:rsidP="006E3BD4">
      <w:pPr>
        <w:jc w:val="both"/>
        <w:rPr>
          <w:rFonts w:ascii="Times New Roman" w:hAnsi="Times New Roman" w:cs="Times New Roman"/>
          <w:b/>
          <w:sz w:val="24"/>
          <w:szCs w:val="24"/>
        </w:rPr>
      </w:pPr>
      <w:r w:rsidRPr="00F409D2">
        <w:rPr>
          <w:rFonts w:ascii="Times New Roman" w:hAnsi="Times New Roman" w:cs="Times New Roman"/>
          <w:b/>
          <w:sz w:val="24"/>
          <w:szCs w:val="24"/>
        </w:rPr>
        <w:t xml:space="preserve">Discussions </w:t>
      </w:r>
    </w:p>
    <w:p w:rsidR="006E3BD4" w:rsidRPr="000B6E54" w:rsidRDefault="006E3BD4" w:rsidP="006E3BD4">
      <w:pPr>
        <w:widowControl w:val="0"/>
        <w:spacing w:beforeLines="50" w:before="120" w:afterLines="50" w:after="120" w:line="360" w:lineRule="auto"/>
        <w:ind w:firstLine="720"/>
        <w:jc w:val="both"/>
        <w:rPr>
          <w:rFonts w:ascii="Calibri" w:hAnsi="Calibri"/>
        </w:rPr>
      </w:pPr>
      <w:r w:rsidRPr="00A555BE">
        <w:rPr>
          <w:rFonts w:ascii="Times New Roman" w:hAnsi="Times New Roman"/>
          <w:sz w:val="24"/>
          <w:szCs w:val="24"/>
        </w:rPr>
        <w:t>Reliability test is based on an internal consistency test to tell whether responses from the pilot respondents’ are consistent and to show the degree of understanding of the item within the questionnaire</w:t>
      </w:r>
      <w:r w:rsidRPr="000B6E54">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Rovai</w:t>
      </w:r>
      <w:proofErr w:type="spellEnd"/>
      <w:r>
        <w:rPr>
          <w:rFonts w:ascii="Times New Roman" w:hAnsi="Times New Roman"/>
          <w:sz w:val="24"/>
          <w:szCs w:val="24"/>
        </w:rPr>
        <w:t xml:space="preserve">, Baker and </w:t>
      </w:r>
      <w:proofErr w:type="spellStart"/>
      <w:r>
        <w:rPr>
          <w:rFonts w:ascii="Times New Roman" w:hAnsi="Times New Roman"/>
          <w:sz w:val="24"/>
          <w:szCs w:val="24"/>
        </w:rPr>
        <w:t>Ponton</w:t>
      </w:r>
      <w:proofErr w:type="spellEnd"/>
      <w:r>
        <w:rPr>
          <w:rFonts w:ascii="Times New Roman" w:hAnsi="Times New Roman"/>
          <w:sz w:val="24"/>
          <w:szCs w:val="24"/>
        </w:rPr>
        <w:t xml:space="preserve">, </w:t>
      </w:r>
      <w:r w:rsidRPr="004A17D8">
        <w:rPr>
          <w:rFonts w:ascii="Times New Roman" w:hAnsi="Times New Roman" w:cs="Times New Roman"/>
          <w:sz w:val="24"/>
          <w:szCs w:val="24"/>
        </w:rPr>
        <w:t>2013)</w:t>
      </w:r>
      <w:r w:rsidRPr="00A555BE">
        <w:rPr>
          <w:rFonts w:ascii="Times New Roman" w:hAnsi="Times New Roman"/>
          <w:sz w:val="24"/>
          <w:szCs w:val="24"/>
        </w:rPr>
        <w:t xml:space="preserve">. This was also backed up by </w:t>
      </w:r>
      <w:proofErr w:type="spellStart"/>
      <w:r w:rsidRPr="00A555BE">
        <w:rPr>
          <w:rFonts w:ascii="Times New Roman" w:hAnsi="Times New Roman"/>
          <w:sz w:val="24"/>
          <w:szCs w:val="24"/>
          <w:lang w:eastAsia="zh-CN"/>
        </w:rPr>
        <w:t>Sekaran</w:t>
      </w:r>
      <w:proofErr w:type="spellEnd"/>
      <w:r w:rsidRPr="00A555BE">
        <w:rPr>
          <w:rFonts w:ascii="Times New Roman" w:hAnsi="Times New Roman"/>
          <w:sz w:val="24"/>
          <w:szCs w:val="24"/>
          <w:lang w:eastAsia="zh-CN"/>
        </w:rPr>
        <w:t xml:space="preserve"> and </w:t>
      </w:r>
      <w:proofErr w:type="spellStart"/>
      <w:r w:rsidRPr="00A555BE">
        <w:rPr>
          <w:rFonts w:ascii="Times New Roman" w:hAnsi="Times New Roman"/>
          <w:sz w:val="24"/>
          <w:szCs w:val="24"/>
          <w:lang w:eastAsia="zh-CN"/>
        </w:rPr>
        <w:t>Bougie</w:t>
      </w:r>
      <w:proofErr w:type="spellEnd"/>
      <w:r w:rsidRPr="00A555BE">
        <w:rPr>
          <w:rFonts w:ascii="Times New Roman" w:hAnsi="Times New Roman"/>
          <w:sz w:val="24"/>
          <w:szCs w:val="24"/>
          <w:lang w:eastAsia="zh-CN"/>
        </w:rPr>
        <w:t xml:space="preserve"> (2016) by stating that it </w:t>
      </w:r>
      <w:r w:rsidRPr="00A555BE">
        <w:rPr>
          <w:rFonts w:ascii="Times New Roman" w:hAnsi="Times New Roman"/>
          <w:sz w:val="24"/>
          <w:szCs w:val="24"/>
        </w:rPr>
        <w:t>indicates the degree of which whether the test is stable and consistent when measuring and analyzing the data. If the test itself is consistent, it means that the test is stab</w:t>
      </w:r>
      <w:r>
        <w:rPr>
          <w:rFonts w:ascii="Times New Roman" w:hAnsi="Times New Roman"/>
          <w:sz w:val="24"/>
          <w:szCs w:val="24"/>
        </w:rPr>
        <w:t xml:space="preserve">le over time and within itself and as can be seen from the table above it meets the criteria </w:t>
      </w:r>
      <w:r w:rsidRPr="00F409D2">
        <w:rPr>
          <w:rFonts w:ascii="Times New Roman" w:hAnsi="Times New Roman"/>
          <w:sz w:val="24"/>
          <w:szCs w:val="24"/>
        </w:rPr>
        <w:t>which means items in the questionnaire are reliable and indicates high internal consistency</w:t>
      </w:r>
      <w:r>
        <w:rPr>
          <w:rFonts w:ascii="Times New Roman" w:hAnsi="Times New Roman"/>
          <w:sz w:val="24"/>
          <w:szCs w:val="24"/>
        </w:rPr>
        <w:t xml:space="preserve"> (</w:t>
      </w:r>
      <w:proofErr w:type="spellStart"/>
      <w:r>
        <w:rPr>
          <w:rFonts w:ascii="Times New Roman" w:hAnsi="Times New Roman"/>
          <w:sz w:val="24"/>
          <w:szCs w:val="24"/>
        </w:rPr>
        <w:t>Rovai</w:t>
      </w:r>
      <w:proofErr w:type="spellEnd"/>
      <w:r>
        <w:rPr>
          <w:rFonts w:ascii="Times New Roman" w:hAnsi="Times New Roman"/>
          <w:sz w:val="24"/>
          <w:szCs w:val="24"/>
        </w:rPr>
        <w:t xml:space="preserve">, Baker and </w:t>
      </w:r>
      <w:proofErr w:type="spellStart"/>
      <w:r>
        <w:rPr>
          <w:rFonts w:ascii="Times New Roman" w:hAnsi="Times New Roman"/>
          <w:sz w:val="24"/>
          <w:szCs w:val="24"/>
        </w:rPr>
        <w:t>Ponton</w:t>
      </w:r>
      <w:proofErr w:type="spellEnd"/>
      <w:r>
        <w:rPr>
          <w:rFonts w:ascii="Times New Roman" w:hAnsi="Times New Roman"/>
          <w:sz w:val="24"/>
          <w:szCs w:val="24"/>
        </w:rPr>
        <w:t xml:space="preserve">, </w:t>
      </w:r>
      <w:r w:rsidRPr="004A17D8">
        <w:rPr>
          <w:rFonts w:ascii="Times New Roman" w:hAnsi="Times New Roman" w:cs="Times New Roman"/>
          <w:sz w:val="24"/>
          <w:szCs w:val="24"/>
        </w:rPr>
        <w:t>2013)</w:t>
      </w:r>
      <w:r w:rsidRPr="00F409D2">
        <w:rPr>
          <w:rFonts w:ascii="Times New Roman" w:hAnsi="Times New Roman"/>
          <w:sz w:val="24"/>
          <w:szCs w:val="24"/>
        </w:rPr>
        <w:t>.</w:t>
      </w:r>
    </w:p>
    <w:p w:rsidR="006E3BD4" w:rsidRDefault="006E3BD4" w:rsidP="006E3BD4">
      <w:pPr>
        <w:pStyle w:val="Heading1"/>
        <w:spacing w:line="480" w:lineRule="auto"/>
        <w:jc w:val="both"/>
      </w:pPr>
      <w:bookmarkStart w:id="88" w:name="_Toc7434128"/>
      <w:r>
        <w:lastRenderedPageBreak/>
        <w:t>4.2 Demographic profile of respondents</w:t>
      </w:r>
      <w:bookmarkEnd w:id="88"/>
    </w:p>
    <w:p w:rsidR="006E3BD4" w:rsidRPr="005B2FF1"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83F30">
        <w:rPr>
          <w:rFonts w:ascii="Times New Roman" w:hAnsi="Times New Roman" w:cs="Times New Roman"/>
          <w:sz w:val="24"/>
          <w:szCs w:val="24"/>
        </w:rPr>
        <w:t xml:space="preserve">According to </w:t>
      </w:r>
      <w:proofErr w:type="spellStart"/>
      <w:r w:rsidRPr="00583F30">
        <w:rPr>
          <w:rFonts w:ascii="Times New Roman" w:hAnsi="Times New Roman" w:cs="Times New Roman"/>
          <w:sz w:val="24"/>
          <w:szCs w:val="24"/>
        </w:rPr>
        <w:t>Dierckx</w:t>
      </w:r>
      <w:proofErr w:type="spellEnd"/>
      <w:r w:rsidRPr="00583F30">
        <w:rPr>
          <w:rFonts w:ascii="Times New Roman" w:hAnsi="Times New Roman" w:cs="Times New Roman"/>
          <w:sz w:val="24"/>
          <w:szCs w:val="24"/>
        </w:rPr>
        <w:t xml:space="preserve"> (2013) demographic test results can deliver overall information about the distribution and population of a study. This part will present the outcomes of the demographic char</w:t>
      </w:r>
      <w:r>
        <w:rPr>
          <w:rFonts w:ascii="Times New Roman" w:hAnsi="Times New Roman" w:cs="Times New Roman"/>
          <w:sz w:val="24"/>
          <w:szCs w:val="24"/>
        </w:rPr>
        <w:t>acteristics of the participants by</w:t>
      </w:r>
      <w:r w:rsidRPr="00B55971">
        <w:rPr>
          <w:rFonts w:ascii="Times New Roman" w:hAnsi="Times New Roman" w:cs="Times New Roman"/>
          <w:sz w:val="24"/>
          <w:szCs w:val="24"/>
        </w:rPr>
        <w:t xml:space="preserve"> describing the socio-demographi</w:t>
      </w:r>
      <w:r>
        <w:rPr>
          <w:rFonts w:ascii="Times New Roman" w:hAnsi="Times New Roman" w:cs="Times New Roman"/>
          <w:sz w:val="24"/>
          <w:szCs w:val="24"/>
        </w:rPr>
        <w:t>c characteristics like</w:t>
      </w:r>
      <w:r w:rsidRPr="00B55971">
        <w:rPr>
          <w:rFonts w:ascii="Times New Roman" w:hAnsi="Times New Roman" w:cs="Times New Roman"/>
          <w:sz w:val="24"/>
          <w:szCs w:val="24"/>
        </w:rPr>
        <w:t xml:space="preserve"> gender, income level and age. The table below in 4.2.1 shows the socio-demographic profile of the participants in this study</w:t>
      </w:r>
      <w:r>
        <w:rPr>
          <w:rFonts w:ascii="Times New Roman" w:hAnsi="Times New Roman" w:cs="Times New Roman"/>
          <w:sz w:val="24"/>
          <w:szCs w:val="24"/>
        </w:rPr>
        <w:t>.</w:t>
      </w:r>
    </w:p>
    <w:tbl>
      <w:tblPr>
        <w:tblStyle w:val="LightList-Accent2"/>
        <w:tblpPr w:leftFromText="180" w:rightFromText="180" w:vertAnchor="text" w:horzAnchor="margin" w:tblpY="127"/>
        <w:tblW w:w="5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4"/>
        <w:gridCol w:w="222"/>
        <w:gridCol w:w="1192"/>
        <w:gridCol w:w="1023"/>
      </w:tblGrid>
      <w:tr w:rsidR="006E3BD4" w:rsidTr="006E3BD4">
        <w:trPr>
          <w:cnfStyle w:val="000000100000" w:firstRow="0" w:lastRow="0" w:firstColumn="0" w:lastColumn="0" w:oddVBand="0" w:evenVBand="0" w:oddHBand="1" w:evenHBand="0" w:firstRowFirstColumn="0" w:firstRowLastColumn="0" w:lastRowFirstColumn="0" w:lastRowLastColumn="0"/>
          <w:trHeight w:val="388"/>
        </w:trPr>
        <w:tc>
          <w:tcPr>
            <w:cnfStyle w:val="000010000000" w:firstRow="0" w:lastRow="0" w:firstColumn="0" w:lastColumn="0" w:oddVBand="1" w:evenVBand="0" w:oddHBand="0" w:evenHBand="0" w:firstRowFirstColumn="0" w:firstRowLastColumn="0" w:lastRowFirstColumn="0" w:lastRowLastColumn="0"/>
            <w:tcW w:w="5991" w:type="dxa"/>
            <w:gridSpan w:val="4"/>
          </w:tcPr>
          <w:p w:rsidR="006E3BD4" w:rsidRPr="001168D2" w:rsidRDefault="006E3BD4" w:rsidP="006E3BD4">
            <w:pPr>
              <w:spacing w:line="360" w:lineRule="auto"/>
              <w:ind w:left="519" w:right="913"/>
              <w:jc w:val="center"/>
              <w:rPr>
                <w:b/>
                <w:szCs w:val="24"/>
              </w:rPr>
            </w:pPr>
            <w:r w:rsidRPr="001168D2">
              <w:rPr>
                <w:b/>
                <w:szCs w:val="24"/>
              </w:rPr>
              <w:t>Summary of questionnaire table</w:t>
            </w:r>
          </w:p>
        </w:tc>
      </w:tr>
      <w:tr w:rsidR="006E3BD4" w:rsidRPr="00B522E5" w:rsidTr="006E3BD4">
        <w:tblPrEx>
          <w:tblBorders>
            <w:top w:val="single" w:sz="8" w:space="0" w:color="C0504D" w:themeColor="accent2"/>
            <w:left w:val="single" w:sz="8" w:space="0" w:color="C0504D" w:themeColor="accent2"/>
            <w:bottom w:val="single" w:sz="8" w:space="0" w:color="C0504D" w:themeColor="accent2"/>
            <w:right w:val="single" w:sz="8" w:space="0" w:color="C0504D" w:themeColor="accent2"/>
            <w:insideH w:val="none" w:sz="0" w:space="0" w:color="auto"/>
            <w:insideV w:val="none" w:sz="0" w:space="0" w:color="auto"/>
          </w:tblBorders>
          <w:tblLook w:val="04A0" w:firstRow="1" w:lastRow="0" w:firstColumn="1" w:lastColumn="0" w:noHBand="0" w:noVBand="1"/>
        </w:tblPrEx>
        <w:trPr>
          <w:trHeight w:val="586"/>
        </w:trPr>
        <w:tc>
          <w:tcPr>
            <w:cnfStyle w:val="001000000000" w:firstRow="0" w:lastRow="0" w:firstColumn="1" w:lastColumn="0" w:oddVBand="0" w:evenVBand="0" w:oddHBand="0" w:evenHBand="0" w:firstRowFirstColumn="0" w:firstRowLastColumn="0" w:lastRowFirstColumn="0" w:lastRowLastColumn="0"/>
            <w:tcW w:w="3554" w:type="dxa"/>
          </w:tcPr>
          <w:p w:rsidR="006E3BD4" w:rsidRPr="00B522E5" w:rsidRDefault="006E3BD4" w:rsidP="006E3BD4">
            <w:pPr>
              <w:tabs>
                <w:tab w:val="center" w:pos="1881"/>
              </w:tabs>
              <w:spacing w:line="360" w:lineRule="auto"/>
              <w:ind w:left="122"/>
              <w:rPr>
                <w:b w:val="0"/>
                <w:szCs w:val="24"/>
              </w:rPr>
            </w:pPr>
            <w:r w:rsidRPr="00B522E5">
              <w:rPr>
                <w:szCs w:val="24"/>
              </w:rPr>
              <w:t xml:space="preserve">Items </w:t>
            </w:r>
            <w:r>
              <w:rPr>
                <w:szCs w:val="24"/>
              </w:rPr>
              <w:tab/>
            </w:r>
          </w:p>
        </w:tc>
        <w:tc>
          <w:tcPr>
            <w:tcW w:w="222" w:type="dxa"/>
            <w:tcBorders>
              <w:right w:val="single" w:sz="4" w:space="0" w:color="auto"/>
            </w:tcBorders>
          </w:tcPr>
          <w:p w:rsidR="006E3BD4" w:rsidRPr="00B522E5"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b/>
                <w:szCs w:val="24"/>
                <w:lang w:val="en-GB" w:eastAsia="en-GB"/>
              </w:rPr>
            </w:pPr>
          </w:p>
        </w:tc>
        <w:tc>
          <w:tcPr>
            <w:tcW w:w="1192" w:type="dxa"/>
            <w:tcBorders>
              <w:left w:val="single" w:sz="4" w:space="0" w:color="auto"/>
            </w:tcBorders>
          </w:tcPr>
          <w:p w:rsidR="006E3BD4" w:rsidRPr="00B522E5"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bCs/>
                <w:color w:val="FFFFFF" w:themeColor="background1"/>
                <w:szCs w:val="24"/>
                <w:lang w:val="en-GB" w:eastAsia="en-GB"/>
              </w:rPr>
            </w:pPr>
          </w:p>
        </w:tc>
        <w:tc>
          <w:tcPr>
            <w:tcW w:w="1023" w:type="dxa"/>
          </w:tcPr>
          <w:p w:rsidR="006E3BD4" w:rsidRPr="00B522E5"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Cs w:val="24"/>
              </w:rPr>
            </w:pPr>
            <w:r w:rsidRPr="00B522E5">
              <w:rPr>
                <w:szCs w:val="24"/>
              </w:rPr>
              <w:t xml:space="preserve">Quantity </w:t>
            </w:r>
          </w:p>
        </w:tc>
      </w:tr>
      <w:tr w:rsidR="006E3BD4" w:rsidRPr="00B522E5" w:rsidTr="006E3BD4">
        <w:tblPrEx>
          <w:tblBorders>
            <w:top w:val="single" w:sz="8" w:space="0" w:color="C0504D" w:themeColor="accent2"/>
            <w:left w:val="single" w:sz="8" w:space="0" w:color="C0504D" w:themeColor="accent2"/>
            <w:bottom w:val="single" w:sz="8" w:space="0" w:color="C0504D" w:themeColor="accent2"/>
            <w:right w:val="single" w:sz="8" w:space="0" w:color="C0504D" w:themeColor="accent2"/>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554" w:type="dxa"/>
          </w:tcPr>
          <w:p w:rsidR="006E3BD4" w:rsidRPr="00E73B0E" w:rsidRDefault="006E3BD4" w:rsidP="006E3BD4">
            <w:pPr>
              <w:spacing w:line="360" w:lineRule="auto"/>
              <w:ind w:left="122"/>
              <w:rPr>
                <w:szCs w:val="24"/>
              </w:rPr>
            </w:pPr>
            <w:r w:rsidRPr="00B522E5">
              <w:rPr>
                <w:szCs w:val="24"/>
              </w:rPr>
              <w:t xml:space="preserve">Questionnaires Distributed </w:t>
            </w:r>
          </w:p>
        </w:tc>
        <w:tc>
          <w:tcPr>
            <w:tcW w:w="222" w:type="dxa"/>
            <w:tcBorders>
              <w:right w:val="single" w:sz="4" w:space="0" w:color="auto"/>
            </w:tcBorders>
          </w:tcPr>
          <w:p w:rsidR="006E3BD4" w:rsidRPr="00E73B0E"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Cs w:val="24"/>
                <w:lang w:val="en-GB" w:eastAsia="en-GB"/>
              </w:rPr>
            </w:pPr>
          </w:p>
        </w:tc>
        <w:tc>
          <w:tcPr>
            <w:tcW w:w="1192" w:type="dxa"/>
            <w:tcBorders>
              <w:left w:val="single" w:sz="4" w:space="0" w:color="auto"/>
            </w:tcBorders>
          </w:tcPr>
          <w:p w:rsidR="006E3BD4" w:rsidRPr="00E73B0E"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Cs w:val="24"/>
                <w:lang w:val="en-GB" w:eastAsia="en-GB"/>
              </w:rPr>
            </w:pPr>
          </w:p>
        </w:tc>
        <w:tc>
          <w:tcPr>
            <w:tcW w:w="1023" w:type="dxa"/>
          </w:tcPr>
          <w:p w:rsidR="006E3BD4" w:rsidRPr="00E73B0E" w:rsidRDefault="006E3BD4" w:rsidP="006E3BD4">
            <w:pPr>
              <w:spacing w:line="360" w:lineRule="auto"/>
              <w:ind w:right="65"/>
              <w:jc w:val="right"/>
              <w:cnfStyle w:val="000000100000" w:firstRow="0" w:lastRow="0" w:firstColumn="0" w:lastColumn="0" w:oddVBand="0" w:evenVBand="0" w:oddHBand="1" w:evenHBand="0" w:firstRowFirstColumn="0" w:firstRowLastColumn="0" w:lastRowFirstColumn="0" w:lastRowLastColumn="0"/>
              <w:rPr>
                <w:szCs w:val="24"/>
              </w:rPr>
            </w:pPr>
            <w:r w:rsidRPr="00B522E5">
              <w:rPr>
                <w:szCs w:val="24"/>
              </w:rPr>
              <w:t>384</w:t>
            </w:r>
          </w:p>
        </w:tc>
      </w:tr>
      <w:tr w:rsidR="006E3BD4" w:rsidRPr="00B522E5" w:rsidTr="006E3BD4">
        <w:tblPrEx>
          <w:tblBorders>
            <w:top w:val="single" w:sz="8" w:space="0" w:color="C0504D" w:themeColor="accent2"/>
            <w:left w:val="single" w:sz="8" w:space="0" w:color="C0504D" w:themeColor="accent2"/>
            <w:bottom w:val="single" w:sz="8" w:space="0" w:color="C0504D" w:themeColor="accent2"/>
            <w:right w:val="single" w:sz="8" w:space="0" w:color="C0504D" w:themeColor="accent2"/>
            <w:insideH w:val="none" w:sz="0" w:space="0" w:color="auto"/>
            <w:insideV w:val="none" w:sz="0" w:space="0" w:color="auto"/>
          </w:tblBorders>
          <w:tblLook w:val="04A0" w:firstRow="1" w:lastRow="0" w:firstColumn="1" w:lastColumn="0" w:noHBand="0" w:noVBand="1"/>
        </w:tblPrEx>
        <w:trPr>
          <w:trHeight w:val="457"/>
        </w:trPr>
        <w:tc>
          <w:tcPr>
            <w:cnfStyle w:val="001000000000" w:firstRow="0" w:lastRow="0" w:firstColumn="1" w:lastColumn="0" w:oddVBand="0" w:evenVBand="0" w:oddHBand="0" w:evenHBand="0" w:firstRowFirstColumn="0" w:firstRowLastColumn="0" w:lastRowFirstColumn="0" w:lastRowLastColumn="0"/>
            <w:tcW w:w="3554" w:type="dxa"/>
          </w:tcPr>
          <w:p w:rsidR="006E3BD4" w:rsidRPr="00E73B0E" w:rsidRDefault="006E3BD4" w:rsidP="006E3BD4">
            <w:pPr>
              <w:spacing w:line="360" w:lineRule="auto"/>
              <w:ind w:left="122"/>
              <w:rPr>
                <w:szCs w:val="24"/>
              </w:rPr>
            </w:pPr>
            <w:r w:rsidRPr="00B522E5">
              <w:rPr>
                <w:szCs w:val="24"/>
              </w:rPr>
              <w:t xml:space="preserve">Questionnaires Collected </w:t>
            </w:r>
          </w:p>
        </w:tc>
        <w:tc>
          <w:tcPr>
            <w:tcW w:w="222" w:type="dxa"/>
            <w:tcBorders>
              <w:right w:val="single" w:sz="4" w:space="0" w:color="auto"/>
            </w:tcBorders>
          </w:tcPr>
          <w:p w:rsidR="006E3BD4" w:rsidRPr="00E73B0E"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Cs w:val="24"/>
                <w:lang w:val="en-GB" w:eastAsia="en-GB"/>
              </w:rPr>
            </w:pPr>
          </w:p>
        </w:tc>
        <w:tc>
          <w:tcPr>
            <w:tcW w:w="1192" w:type="dxa"/>
            <w:tcBorders>
              <w:left w:val="single" w:sz="4" w:space="0" w:color="auto"/>
            </w:tcBorders>
          </w:tcPr>
          <w:p w:rsidR="006E3BD4" w:rsidRPr="00E73B0E"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Cs w:val="24"/>
                <w:lang w:val="en-GB" w:eastAsia="en-GB"/>
              </w:rPr>
            </w:pPr>
          </w:p>
        </w:tc>
        <w:tc>
          <w:tcPr>
            <w:tcW w:w="1023" w:type="dxa"/>
          </w:tcPr>
          <w:p w:rsidR="006E3BD4" w:rsidRPr="00E73B0E" w:rsidRDefault="006E3BD4" w:rsidP="006E3BD4">
            <w:pPr>
              <w:spacing w:line="360" w:lineRule="auto"/>
              <w:ind w:right="65"/>
              <w:jc w:val="right"/>
              <w:cnfStyle w:val="000000000000" w:firstRow="0" w:lastRow="0" w:firstColumn="0" w:lastColumn="0" w:oddVBand="0" w:evenVBand="0" w:oddHBand="0" w:evenHBand="0" w:firstRowFirstColumn="0" w:firstRowLastColumn="0" w:lastRowFirstColumn="0" w:lastRowLastColumn="0"/>
              <w:rPr>
                <w:szCs w:val="24"/>
              </w:rPr>
            </w:pPr>
            <w:r>
              <w:rPr>
                <w:szCs w:val="24"/>
              </w:rPr>
              <w:t>328</w:t>
            </w:r>
          </w:p>
        </w:tc>
      </w:tr>
      <w:tr w:rsidR="006E3BD4" w:rsidRPr="00B522E5" w:rsidTr="006E3BD4">
        <w:tblPrEx>
          <w:tblBorders>
            <w:top w:val="single" w:sz="8" w:space="0" w:color="C0504D" w:themeColor="accent2"/>
            <w:left w:val="single" w:sz="8" w:space="0" w:color="C0504D" w:themeColor="accent2"/>
            <w:bottom w:val="single" w:sz="8" w:space="0" w:color="C0504D" w:themeColor="accent2"/>
            <w:right w:val="single" w:sz="8" w:space="0" w:color="C0504D" w:themeColor="accent2"/>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554" w:type="dxa"/>
          </w:tcPr>
          <w:p w:rsidR="006E3BD4" w:rsidRPr="00E73B0E" w:rsidRDefault="006E3BD4" w:rsidP="006E3BD4">
            <w:pPr>
              <w:spacing w:line="360" w:lineRule="auto"/>
              <w:ind w:left="122"/>
              <w:rPr>
                <w:szCs w:val="24"/>
              </w:rPr>
            </w:pPr>
            <w:r w:rsidRPr="00B522E5">
              <w:rPr>
                <w:szCs w:val="24"/>
              </w:rPr>
              <w:t xml:space="preserve">Questionnaires Used for Analysis </w:t>
            </w:r>
          </w:p>
        </w:tc>
        <w:tc>
          <w:tcPr>
            <w:tcW w:w="222" w:type="dxa"/>
            <w:tcBorders>
              <w:right w:val="single" w:sz="4" w:space="0" w:color="auto"/>
            </w:tcBorders>
          </w:tcPr>
          <w:p w:rsidR="006E3BD4" w:rsidRPr="00E73B0E"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Cs w:val="24"/>
                <w:lang w:val="en-GB" w:eastAsia="en-GB"/>
              </w:rPr>
            </w:pPr>
          </w:p>
        </w:tc>
        <w:tc>
          <w:tcPr>
            <w:tcW w:w="1192" w:type="dxa"/>
            <w:tcBorders>
              <w:left w:val="single" w:sz="4" w:space="0" w:color="auto"/>
            </w:tcBorders>
          </w:tcPr>
          <w:p w:rsidR="006E3BD4" w:rsidRPr="00E73B0E"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Cs w:val="24"/>
                <w:lang w:val="en-GB" w:eastAsia="en-GB"/>
              </w:rPr>
            </w:pPr>
          </w:p>
        </w:tc>
        <w:tc>
          <w:tcPr>
            <w:tcW w:w="1023" w:type="dxa"/>
          </w:tcPr>
          <w:p w:rsidR="006E3BD4" w:rsidRPr="00E73B0E" w:rsidRDefault="006E3BD4" w:rsidP="006E3BD4">
            <w:pPr>
              <w:spacing w:line="360" w:lineRule="auto"/>
              <w:ind w:right="65"/>
              <w:jc w:val="right"/>
              <w:cnfStyle w:val="000000100000" w:firstRow="0" w:lastRow="0" w:firstColumn="0" w:lastColumn="0" w:oddVBand="0" w:evenVBand="0" w:oddHBand="1" w:evenHBand="0" w:firstRowFirstColumn="0" w:firstRowLastColumn="0" w:lastRowFirstColumn="0" w:lastRowLastColumn="0"/>
              <w:rPr>
                <w:szCs w:val="24"/>
              </w:rPr>
            </w:pPr>
            <w:r>
              <w:rPr>
                <w:szCs w:val="24"/>
              </w:rPr>
              <w:t>328</w:t>
            </w:r>
            <w:r w:rsidRPr="00B522E5">
              <w:rPr>
                <w:szCs w:val="24"/>
              </w:rPr>
              <w:t xml:space="preserve"> </w:t>
            </w:r>
          </w:p>
        </w:tc>
      </w:tr>
    </w:tbl>
    <w:p w:rsidR="006E3BD4" w:rsidRDefault="006E3BD4" w:rsidP="006E3BD4">
      <w:pPr>
        <w:spacing w:line="360" w:lineRule="auto"/>
      </w:pPr>
    </w:p>
    <w:p w:rsidR="006E3BD4" w:rsidRDefault="006E3BD4" w:rsidP="006E3BD4">
      <w:pPr>
        <w:spacing w:line="360" w:lineRule="auto"/>
      </w:pPr>
    </w:p>
    <w:p w:rsidR="006E3BD4" w:rsidRDefault="006E3BD4" w:rsidP="006E3BD4">
      <w:pPr>
        <w:spacing w:line="360" w:lineRule="auto"/>
      </w:pPr>
    </w:p>
    <w:p w:rsidR="006E3BD4" w:rsidRDefault="006E3BD4" w:rsidP="006E3BD4">
      <w:pPr>
        <w:spacing w:line="360" w:lineRule="auto"/>
      </w:pPr>
    </w:p>
    <w:p w:rsidR="006E3BD4" w:rsidRDefault="006E3BD4" w:rsidP="002B1098">
      <w:pPr>
        <w:spacing w:line="360" w:lineRule="auto"/>
        <w:jc w:val="both"/>
        <w:rPr>
          <w:rFonts w:ascii="Times New Roman" w:hAnsi="Times New Roman"/>
          <w:sz w:val="24"/>
          <w:szCs w:val="24"/>
        </w:rPr>
      </w:pPr>
    </w:p>
    <w:p w:rsidR="006E3BD4" w:rsidRPr="00AE1613" w:rsidRDefault="006E3BD4" w:rsidP="006E3BD4">
      <w:pPr>
        <w:spacing w:line="360" w:lineRule="auto"/>
        <w:ind w:firstLine="720"/>
        <w:jc w:val="both"/>
        <w:rPr>
          <w:rFonts w:ascii="Times New Roman" w:hAnsi="Times New Roman"/>
          <w:sz w:val="24"/>
          <w:szCs w:val="24"/>
        </w:rPr>
      </w:pPr>
      <w:r w:rsidRPr="00583F30">
        <w:rPr>
          <w:rFonts w:ascii="Times New Roman" w:hAnsi="Times New Roman"/>
          <w:sz w:val="24"/>
          <w:szCs w:val="24"/>
        </w:rPr>
        <w:t>A</w:t>
      </w:r>
      <w:r>
        <w:rPr>
          <w:rFonts w:ascii="Times New Roman" w:hAnsi="Times New Roman"/>
          <w:sz w:val="24"/>
          <w:szCs w:val="24"/>
        </w:rPr>
        <w:t>s can be seen from the above</w:t>
      </w:r>
      <w:r w:rsidRPr="00583F30">
        <w:rPr>
          <w:rFonts w:ascii="Times New Roman" w:hAnsi="Times New Roman"/>
          <w:sz w:val="24"/>
          <w:szCs w:val="24"/>
        </w:rPr>
        <w:t xml:space="preserve"> summary of the </w:t>
      </w:r>
      <w:r>
        <w:rPr>
          <w:rFonts w:ascii="Times New Roman" w:hAnsi="Times New Roman"/>
          <w:sz w:val="24"/>
          <w:szCs w:val="24"/>
        </w:rPr>
        <w:t>questionnaire table</w:t>
      </w:r>
      <w:r w:rsidRPr="00583F30">
        <w:rPr>
          <w:rFonts w:ascii="Times New Roman" w:hAnsi="Times New Roman"/>
          <w:sz w:val="24"/>
          <w:szCs w:val="24"/>
        </w:rPr>
        <w:t xml:space="preserve"> in this study</w:t>
      </w:r>
      <w:r>
        <w:rPr>
          <w:rFonts w:ascii="Times New Roman" w:hAnsi="Times New Roman"/>
          <w:sz w:val="24"/>
          <w:szCs w:val="24"/>
        </w:rPr>
        <w:t xml:space="preserve"> a </w:t>
      </w:r>
      <w:r w:rsidRPr="00583F30">
        <w:rPr>
          <w:rFonts w:ascii="Times New Roman" w:hAnsi="Times New Roman"/>
          <w:sz w:val="24"/>
          <w:szCs w:val="24"/>
        </w:rPr>
        <w:t>total of 384 participants were anticipated, however only 328 were received back. Moreover the entire data that was gathered was usable as the investigator onli</w:t>
      </w:r>
      <w:r>
        <w:rPr>
          <w:rFonts w:ascii="Times New Roman" w:hAnsi="Times New Roman"/>
          <w:sz w:val="24"/>
          <w:szCs w:val="24"/>
        </w:rPr>
        <w:t>ne questionnaire (Google docs).</w:t>
      </w:r>
    </w:p>
    <w:tbl>
      <w:tblPr>
        <w:tblStyle w:val="MediumShading2-Accent6"/>
        <w:tblW w:w="0" w:type="auto"/>
        <w:tblLook w:val="04A0" w:firstRow="1" w:lastRow="0" w:firstColumn="1" w:lastColumn="0" w:noHBand="0" w:noVBand="1"/>
      </w:tblPr>
      <w:tblGrid>
        <w:gridCol w:w="1391"/>
        <w:gridCol w:w="1470"/>
        <w:gridCol w:w="231"/>
        <w:gridCol w:w="1292"/>
        <w:gridCol w:w="231"/>
        <w:gridCol w:w="244"/>
        <w:gridCol w:w="1293"/>
      </w:tblGrid>
      <w:tr w:rsidR="006E3BD4" w:rsidRPr="00B522E5" w:rsidTr="006E3BD4">
        <w:trPr>
          <w:cnfStyle w:val="100000000000" w:firstRow="1" w:lastRow="0" w:firstColumn="0" w:lastColumn="0" w:oddVBand="0" w:evenVBand="0" w:oddHBand="0" w:evenHBand="0" w:firstRowFirstColumn="0" w:firstRowLastColumn="0" w:lastRowFirstColumn="0" w:lastRowLastColumn="0"/>
          <w:trHeight w:val="171"/>
        </w:trPr>
        <w:tc>
          <w:tcPr>
            <w:cnfStyle w:val="001000000100" w:firstRow="0" w:lastRow="0" w:firstColumn="1" w:lastColumn="0" w:oddVBand="0" w:evenVBand="0" w:oddHBand="0" w:evenHBand="0" w:firstRowFirstColumn="1"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right w:val="single" w:sz="4" w:space="0" w:color="auto"/>
            </w:tcBorders>
          </w:tcPr>
          <w:p w:rsidR="006E3BD4" w:rsidRPr="000B6E54" w:rsidRDefault="006E3BD4" w:rsidP="006E3BD4">
            <w:pPr>
              <w:spacing w:line="360" w:lineRule="auto"/>
              <w:cnfStyle w:val="100000000000" w:firstRow="1" w:lastRow="0" w:firstColumn="0" w:lastColumn="0" w:oddVBand="0" w:evenVBand="0" w:oddHBand="0" w:evenHBand="0" w:firstRowFirstColumn="0" w:firstRowLastColumn="0" w:lastRowFirstColumn="0" w:lastRowLastColumn="0"/>
              <w:rPr>
                <w:b w:val="0"/>
                <w:sz w:val="18"/>
                <w:szCs w:val="18"/>
              </w:rPr>
            </w:pPr>
            <w:r w:rsidRPr="000B6E54">
              <w:rPr>
                <w:b w:val="0"/>
                <w:sz w:val="18"/>
                <w:szCs w:val="18"/>
              </w:rPr>
              <w:t>Items</w:t>
            </w:r>
          </w:p>
        </w:tc>
        <w:tc>
          <w:tcPr>
            <w:tcW w:w="231" w:type="dxa"/>
            <w:tcBorders>
              <w:left w:val="single" w:sz="4" w:space="0" w:color="auto"/>
            </w:tcBorders>
          </w:tcPr>
          <w:p w:rsidR="006E3BD4" w:rsidRPr="000B6E54" w:rsidRDefault="006E3BD4" w:rsidP="006E3BD4">
            <w:pPr>
              <w:spacing w:line="360" w:lineRule="auto"/>
              <w:cnfStyle w:val="100000000000" w:firstRow="1" w:lastRow="0" w:firstColumn="0" w:lastColumn="0" w:oddVBand="0" w:evenVBand="0" w:oddHBand="0" w:evenHBand="0" w:firstRowFirstColumn="0" w:firstRowLastColumn="0" w:lastRowFirstColumn="0" w:lastRowLastColumn="0"/>
              <w:rPr>
                <w:bCs w:val="0"/>
                <w:sz w:val="18"/>
                <w:szCs w:val="18"/>
              </w:rPr>
            </w:pPr>
          </w:p>
        </w:tc>
        <w:tc>
          <w:tcPr>
            <w:tcW w:w="1292" w:type="dxa"/>
          </w:tcPr>
          <w:p w:rsidR="006E3BD4" w:rsidRPr="000B6E54" w:rsidRDefault="006E3BD4" w:rsidP="006E3BD4">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B6E54">
              <w:rPr>
                <w:sz w:val="18"/>
                <w:szCs w:val="18"/>
              </w:rPr>
              <w:t>Frequency</w:t>
            </w:r>
          </w:p>
        </w:tc>
        <w:tc>
          <w:tcPr>
            <w:tcW w:w="231" w:type="dxa"/>
          </w:tcPr>
          <w:p w:rsidR="006E3BD4" w:rsidRPr="000B6E54" w:rsidRDefault="006E3BD4" w:rsidP="006E3BD4">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p>
        </w:tc>
        <w:tc>
          <w:tcPr>
            <w:tcW w:w="244" w:type="dxa"/>
            <w:tcBorders>
              <w:right w:val="single" w:sz="4" w:space="0" w:color="auto"/>
            </w:tcBorders>
          </w:tcPr>
          <w:p w:rsidR="006E3BD4" w:rsidRPr="000B6E54" w:rsidRDefault="006E3BD4" w:rsidP="006E3BD4">
            <w:pPr>
              <w:spacing w:line="360" w:lineRule="auto"/>
              <w:cnfStyle w:val="100000000000" w:firstRow="1" w:lastRow="0" w:firstColumn="0" w:lastColumn="0" w:oddVBand="0" w:evenVBand="0" w:oddHBand="0" w:evenHBand="0" w:firstRowFirstColumn="0" w:firstRowLastColumn="0" w:lastRowFirstColumn="0" w:lastRowLastColumn="0"/>
              <w:rPr>
                <w:b w:val="0"/>
                <w:sz w:val="18"/>
                <w:szCs w:val="18"/>
              </w:rPr>
            </w:pPr>
          </w:p>
        </w:tc>
        <w:tc>
          <w:tcPr>
            <w:tcW w:w="1293" w:type="dxa"/>
            <w:tcBorders>
              <w:right w:val="single" w:sz="4" w:space="0" w:color="auto"/>
            </w:tcBorders>
          </w:tcPr>
          <w:p w:rsidR="006E3BD4" w:rsidRPr="000B6E54" w:rsidRDefault="006E3BD4" w:rsidP="006E3BD4">
            <w:pPr>
              <w:spacing w:line="360" w:lineRule="auto"/>
              <w:cnfStyle w:val="100000000000" w:firstRow="1" w:lastRow="0" w:firstColumn="0" w:lastColumn="0" w:oddVBand="0" w:evenVBand="0" w:oddHBand="0" w:evenHBand="0" w:firstRowFirstColumn="0" w:firstRowLastColumn="0" w:lastRowFirstColumn="0" w:lastRowLastColumn="0"/>
              <w:rPr>
                <w:bCs w:val="0"/>
                <w:sz w:val="18"/>
                <w:szCs w:val="18"/>
              </w:rPr>
            </w:pPr>
            <w:r w:rsidRPr="000B6E54">
              <w:rPr>
                <w:sz w:val="18"/>
                <w:szCs w:val="18"/>
              </w:rPr>
              <w:t>Percentage</w:t>
            </w:r>
          </w:p>
        </w:tc>
      </w:tr>
      <w:tr w:rsidR="006E3BD4" w:rsidRPr="00B522E5" w:rsidTr="006E3BD4">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r w:rsidRPr="000B6E54">
              <w:rPr>
                <w:sz w:val="18"/>
                <w:szCs w:val="18"/>
              </w:rPr>
              <w:t>Gender</w:t>
            </w:r>
          </w:p>
        </w:tc>
        <w:tc>
          <w:tcPr>
            <w:tcW w:w="1470" w:type="dxa"/>
            <w:tcBorders>
              <w:bottom w:val="single" w:sz="4" w:space="0" w:color="auto"/>
              <w:righ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Male</w:t>
            </w:r>
          </w:p>
        </w:tc>
        <w:tc>
          <w:tcPr>
            <w:tcW w:w="231" w:type="dxa"/>
            <w:tcBorders>
              <w:left w:val="single" w:sz="4" w:space="0" w:color="auto"/>
              <w:bottom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92" w:type="dxa"/>
            <w:tcBorders>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217</w:t>
            </w:r>
          </w:p>
        </w:tc>
        <w:tc>
          <w:tcPr>
            <w:tcW w:w="231" w:type="dxa"/>
            <w:tcBorders>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44" w:type="dxa"/>
            <w:tcBorders>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293" w:type="dxa"/>
            <w:tcBorders>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66.2</w:t>
            </w:r>
          </w:p>
        </w:tc>
      </w:tr>
      <w:tr w:rsidR="006E3BD4" w:rsidRPr="00B522E5" w:rsidTr="006E3BD4">
        <w:trPr>
          <w:trHeight w:val="131"/>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right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Female</w:t>
            </w:r>
          </w:p>
        </w:tc>
        <w:tc>
          <w:tcPr>
            <w:tcW w:w="231" w:type="dxa"/>
            <w:tcBorders>
              <w:left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292" w:type="dxa"/>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111</w:t>
            </w:r>
          </w:p>
        </w:tc>
        <w:tc>
          <w:tcPr>
            <w:tcW w:w="231" w:type="dxa"/>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44" w:type="dxa"/>
            <w:tcBorders>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293" w:type="dxa"/>
            <w:tcBorders>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33.8</w:t>
            </w:r>
          </w:p>
        </w:tc>
      </w:tr>
      <w:tr w:rsidR="006E3BD4" w:rsidRPr="00B522E5" w:rsidTr="006E3BD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tcBorders>
          </w:tcPr>
          <w:p w:rsidR="006E3BD4" w:rsidRPr="000B6E54" w:rsidRDefault="006E3BD4" w:rsidP="006E3BD4">
            <w:pPr>
              <w:spacing w:line="360" w:lineRule="auto"/>
              <w:rPr>
                <w:b w:val="0"/>
                <w:sz w:val="18"/>
                <w:szCs w:val="18"/>
              </w:rPr>
            </w:pPr>
            <w:r w:rsidRPr="000B6E54">
              <w:rPr>
                <w:sz w:val="18"/>
                <w:szCs w:val="18"/>
              </w:rPr>
              <w:t>Age</w:t>
            </w:r>
          </w:p>
        </w:tc>
        <w:tc>
          <w:tcPr>
            <w:tcW w:w="1470" w:type="dxa"/>
            <w:tcBorders>
              <w:top w:val="single" w:sz="4" w:space="0" w:color="auto"/>
              <w:bottom w:val="single" w:sz="4" w:space="0" w:color="auto"/>
              <w:right w:val="single" w:sz="4" w:space="0" w:color="auto"/>
            </w:tcBorders>
          </w:tcPr>
          <w:p w:rsidR="006E3BD4" w:rsidRPr="000B6E54" w:rsidRDefault="00A86073"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18-20</w:t>
            </w:r>
          </w:p>
        </w:tc>
        <w:tc>
          <w:tcPr>
            <w:tcW w:w="231" w:type="dxa"/>
            <w:tcBorders>
              <w:top w:val="single" w:sz="4" w:space="0" w:color="auto"/>
              <w:left w:val="single" w:sz="4" w:space="0" w:color="auto"/>
              <w:bottom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92"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39</w:t>
            </w:r>
          </w:p>
        </w:tc>
        <w:tc>
          <w:tcPr>
            <w:tcW w:w="231"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44"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293"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11.9</w:t>
            </w:r>
          </w:p>
        </w:tc>
      </w:tr>
      <w:tr w:rsidR="006E3BD4" w:rsidRPr="00B522E5" w:rsidTr="006E3BD4">
        <w:trPr>
          <w:trHeight w:val="177"/>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top w:val="single" w:sz="4" w:space="0" w:color="auto"/>
              <w:bottom w:val="single" w:sz="4" w:space="0" w:color="auto"/>
              <w:right w:val="single" w:sz="4" w:space="0" w:color="auto"/>
            </w:tcBorders>
          </w:tcPr>
          <w:p w:rsidR="006E3BD4" w:rsidRPr="000B6E54" w:rsidRDefault="00A86073"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20-30</w:t>
            </w:r>
          </w:p>
        </w:tc>
        <w:tc>
          <w:tcPr>
            <w:tcW w:w="231" w:type="dxa"/>
            <w:tcBorders>
              <w:top w:val="single" w:sz="4" w:space="0" w:color="auto"/>
              <w:left w:val="single" w:sz="4" w:space="0" w:color="auto"/>
              <w:bottom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292" w:type="dxa"/>
            <w:tcBorders>
              <w:top w:val="single" w:sz="4" w:space="0" w:color="auto"/>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211</w:t>
            </w:r>
          </w:p>
        </w:tc>
        <w:tc>
          <w:tcPr>
            <w:tcW w:w="231" w:type="dxa"/>
            <w:tcBorders>
              <w:top w:val="single" w:sz="4" w:space="0" w:color="auto"/>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44"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293"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64.3</w:t>
            </w:r>
          </w:p>
        </w:tc>
      </w:tr>
      <w:tr w:rsidR="006E3BD4" w:rsidRPr="00B522E5" w:rsidTr="006E3BD4">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top w:val="single" w:sz="4" w:space="0" w:color="auto"/>
              <w:bottom w:val="single" w:sz="4" w:space="0" w:color="auto"/>
              <w:right w:val="single" w:sz="4" w:space="0" w:color="auto"/>
            </w:tcBorders>
          </w:tcPr>
          <w:p w:rsidR="006E3BD4" w:rsidRPr="000B6E54" w:rsidRDefault="00A86073"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30-40</w:t>
            </w:r>
          </w:p>
        </w:tc>
        <w:tc>
          <w:tcPr>
            <w:tcW w:w="231" w:type="dxa"/>
            <w:tcBorders>
              <w:top w:val="single" w:sz="4" w:space="0" w:color="auto"/>
              <w:left w:val="single" w:sz="4" w:space="0" w:color="auto"/>
              <w:bottom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92"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64</w:t>
            </w:r>
          </w:p>
        </w:tc>
        <w:tc>
          <w:tcPr>
            <w:tcW w:w="231"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44"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293"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19.5</w:t>
            </w:r>
          </w:p>
        </w:tc>
      </w:tr>
      <w:tr w:rsidR="006E3BD4" w:rsidRPr="00B522E5" w:rsidTr="006E3BD4">
        <w:trPr>
          <w:trHeight w:val="182"/>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top w:val="single" w:sz="4" w:space="0" w:color="auto"/>
              <w:right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&gt;40</w:t>
            </w:r>
          </w:p>
        </w:tc>
        <w:tc>
          <w:tcPr>
            <w:tcW w:w="231" w:type="dxa"/>
            <w:tcBorders>
              <w:top w:val="single" w:sz="4" w:space="0" w:color="auto"/>
              <w:left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292" w:type="dxa"/>
            <w:tcBorders>
              <w:top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14</w:t>
            </w:r>
          </w:p>
        </w:tc>
        <w:tc>
          <w:tcPr>
            <w:tcW w:w="231" w:type="dxa"/>
            <w:tcBorders>
              <w:top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44" w:type="dxa"/>
            <w:tcBorders>
              <w:top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293" w:type="dxa"/>
            <w:tcBorders>
              <w:top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4.3</w:t>
            </w:r>
          </w:p>
        </w:tc>
      </w:tr>
      <w:tr w:rsidR="006E3BD4" w:rsidRPr="00B522E5" w:rsidTr="006E3BD4">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top w:val="single" w:sz="4" w:space="0" w:color="auto"/>
              <w:righ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Total</w:t>
            </w:r>
          </w:p>
        </w:tc>
        <w:tc>
          <w:tcPr>
            <w:tcW w:w="231" w:type="dxa"/>
            <w:tcBorders>
              <w:top w:val="single" w:sz="4" w:space="0" w:color="auto"/>
              <w:lef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92" w:type="dxa"/>
            <w:tcBorders>
              <w:top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328</w:t>
            </w:r>
          </w:p>
        </w:tc>
        <w:tc>
          <w:tcPr>
            <w:tcW w:w="231" w:type="dxa"/>
            <w:tcBorders>
              <w:top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44" w:type="dxa"/>
            <w:tcBorders>
              <w:top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293" w:type="dxa"/>
            <w:tcBorders>
              <w:top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100</w:t>
            </w:r>
          </w:p>
        </w:tc>
      </w:tr>
      <w:tr w:rsidR="006E3BD4" w:rsidRPr="00B522E5" w:rsidTr="006E3BD4">
        <w:trPr>
          <w:trHeight w:val="27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tcBorders>
          </w:tcPr>
          <w:p w:rsidR="006E3BD4" w:rsidRPr="000B6E54" w:rsidRDefault="006E3BD4" w:rsidP="006E3BD4">
            <w:pPr>
              <w:spacing w:line="360" w:lineRule="auto"/>
              <w:rPr>
                <w:b w:val="0"/>
                <w:sz w:val="18"/>
                <w:szCs w:val="18"/>
              </w:rPr>
            </w:pPr>
            <w:r w:rsidRPr="000B6E54">
              <w:rPr>
                <w:sz w:val="18"/>
                <w:szCs w:val="18"/>
              </w:rPr>
              <w:t>Profession</w:t>
            </w:r>
          </w:p>
        </w:tc>
        <w:tc>
          <w:tcPr>
            <w:tcW w:w="1470" w:type="dxa"/>
            <w:tcBorders>
              <w:top w:val="single" w:sz="4" w:space="0" w:color="auto"/>
              <w:bottom w:val="single" w:sz="4" w:space="0" w:color="auto"/>
              <w:right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Employee</w:t>
            </w:r>
          </w:p>
        </w:tc>
        <w:tc>
          <w:tcPr>
            <w:tcW w:w="231" w:type="dxa"/>
            <w:tcBorders>
              <w:top w:val="single" w:sz="4" w:space="0" w:color="auto"/>
              <w:left w:val="single" w:sz="4" w:space="0" w:color="auto"/>
              <w:bottom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292" w:type="dxa"/>
            <w:tcBorders>
              <w:top w:val="single" w:sz="4" w:space="0" w:color="auto"/>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113</w:t>
            </w:r>
          </w:p>
        </w:tc>
        <w:tc>
          <w:tcPr>
            <w:tcW w:w="231" w:type="dxa"/>
            <w:tcBorders>
              <w:top w:val="single" w:sz="4" w:space="0" w:color="auto"/>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44"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293"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34.5</w:t>
            </w:r>
          </w:p>
        </w:tc>
      </w:tr>
      <w:tr w:rsidR="006E3BD4" w:rsidRPr="00B522E5" w:rsidTr="006E3BD4">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top w:val="single" w:sz="4" w:space="0" w:color="auto"/>
              <w:bottom w:val="single" w:sz="4" w:space="0" w:color="auto"/>
              <w:righ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Businessmen</w:t>
            </w:r>
          </w:p>
        </w:tc>
        <w:tc>
          <w:tcPr>
            <w:tcW w:w="231" w:type="dxa"/>
            <w:tcBorders>
              <w:top w:val="single" w:sz="4" w:space="0" w:color="auto"/>
              <w:left w:val="single" w:sz="4" w:space="0" w:color="auto"/>
              <w:bottom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92"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34</w:t>
            </w:r>
          </w:p>
        </w:tc>
        <w:tc>
          <w:tcPr>
            <w:tcW w:w="231"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44"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293"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10.4</w:t>
            </w:r>
          </w:p>
        </w:tc>
      </w:tr>
      <w:tr w:rsidR="006E3BD4" w:rsidRPr="00B522E5" w:rsidTr="006E3BD4">
        <w:trPr>
          <w:trHeight w:val="106"/>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bottom w:val="single" w:sz="4" w:space="0" w:color="auto"/>
              <w:right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Student</w:t>
            </w:r>
          </w:p>
        </w:tc>
        <w:tc>
          <w:tcPr>
            <w:tcW w:w="231" w:type="dxa"/>
            <w:tcBorders>
              <w:left w:val="single" w:sz="4" w:space="0" w:color="auto"/>
              <w:bottom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292" w:type="dxa"/>
            <w:tcBorders>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118</w:t>
            </w:r>
          </w:p>
        </w:tc>
        <w:tc>
          <w:tcPr>
            <w:tcW w:w="231" w:type="dxa"/>
            <w:tcBorders>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44" w:type="dxa"/>
            <w:tcBorders>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293" w:type="dxa"/>
            <w:tcBorders>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36.0</w:t>
            </w:r>
          </w:p>
        </w:tc>
      </w:tr>
      <w:tr w:rsidR="006E3BD4" w:rsidRPr="00B522E5" w:rsidTr="006E3BD4">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righ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Other</w:t>
            </w:r>
          </w:p>
        </w:tc>
        <w:tc>
          <w:tcPr>
            <w:tcW w:w="231" w:type="dxa"/>
            <w:tcBorders>
              <w:lef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92" w:type="dxa"/>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63</w:t>
            </w:r>
          </w:p>
        </w:tc>
        <w:tc>
          <w:tcPr>
            <w:tcW w:w="231" w:type="dxa"/>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44" w:type="dxa"/>
            <w:tcBorders>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293" w:type="dxa"/>
            <w:tcBorders>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19.2</w:t>
            </w:r>
          </w:p>
        </w:tc>
      </w:tr>
      <w:tr w:rsidR="006E3BD4" w:rsidRPr="00B522E5" w:rsidTr="006E3BD4">
        <w:trPr>
          <w:trHeight w:val="188"/>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bottom w:val="single" w:sz="4" w:space="0" w:color="auto"/>
            </w:tcBorders>
          </w:tcPr>
          <w:p w:rsidR="006E3BD4" w:rsidRPr="000B6E54" w:rsidRDefault="006E3BD4" w:rsidP="006E3BD4">
            <w:pPr>
              <w:spacing w:line="360" w:lineRule="auto"/>
              <w:rPr>
                <w:rFonts w:ascii="Times New Roman" w:hAnsi="Times New Roman"/>
                <w:b w:val="0"/>
                <w:sz w:val="18"/>
                <w:szCs w:val="18"/>
              </w:rPr>
            </w:pPr>
          </w:p>
        </w:tc>
        <w:tc>
          <w:tcPr>
            <w:tcW w:w="1470" w:type="dxa"/>
            <w:tcBorders>
              <w:bottom w:val="single" w:sz="4" w:space="0" w:color="auto"/>
              <w:right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Total</w:t>
            </w:r>
          </w:p>
        </w:tc>
        <w:tc>
          <w:tcPr>
            <w:tcW w:w="231" w:type="dxa"/>
            <w:tcBorders>
              <w:left w:val="single" w:sz="4" w:space="0" w:color="auto"/>
              <w:bottom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292" w:type="dxa"/>
            <w:tcBorders>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328</w:t>
            </w:r>
          </w:p>
        </w:tc>
        <w:tc>
          <w:tcPr>
            <w:tcW w:w="231" w:type="dxa"/>
            <w:tcBorders>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44" w:type="dxa"/>
            <w:tcBorders>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293" w:type="dxa"/>
            <w:tcBorders>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100</w:t>
            </w:r>
          </w:p>
        </w:tc>
      </w:tr>
      <w:tr w:rsidR="006E3BD4" w:rsidRPr="00B522E5" w:rsidTr="006E3BD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tcBorders>
          </w:tcPr>
          <w:p w:rsidR="006E3BD4" w:rsidRPr="000B6E54" w:rsidRDefault="006E3BD4" w:rsidP="006E3BD4">
            <w:pPr>
              <w:spacing w:line="360" w:lineRule="auto"/>
              <w:rPr>
                <w:b w:val="0"/>
                <w:sz w:val="18"/>
                <w:szCs w:val="18"/>
              </w:rPr>
            </w:pPr>
            <w:r w:rsidRPr="000B6E54">
              <w:rPr>
                <w:sz w:val="18"/>
                <w:szCs w:val="18"/>
              </w:rPr>
              <w:t>Income Level</w:t>
            </w:r>
          </w:p>
        </w:tc>
        <w:tc>
          <w:tcPr>
            <w:tcW w:w="1470" w:type="dxa"/>
            <w:tcBorders>
              <w:top w:val="single" w:sz="4" w:space="0" w:color="auto"/>
              <w:bottom w:val="single" w:sz="4" w:space="0" w:color="auto"/>
              <w:righ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&lt;1000</w:t>
            </w:r>
          </w:p>
        </w:tc>
        <w:tc>
          <w:tcPr>
            <w:tcW w:w="231" w:type="dxa"/>
            <w:tcBorders>
              <w:top w:val="single" w:sz="4" w:space="0" w:color="auto"/>
              <w:left w:val="single" w:sz="4" w:space="0" w:color="auto"/>
              <w:bottom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92"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78</w:t>
            </w:r>
          </w:p>
        </w:tc>
        <w:tc>
          <w:tcPr>
            <w:tcW w:w="231"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44"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293" w:type="dxa"/>
            <w:tcBorders>
              <w:top w:val="single" w:sz="4" w:space="0" w:color="auto"/>
              <w:left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23.8</w:t>
            </w:r>
          </w:p>
        </w:tc>
      </w:tr>
      <w:tr w:rsidR="006E3BD4" w:rsidRPr="00B522E5" w:rsidTr="006E3BD4">
        <w:trPr>
          <w:trHeight w:val="177"/>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top w:val="single" w:sz="4" w:space="0" w:color="auto"/>
              <w:bottom w:val="single" w:sz="4" w:space="0" w:color="auto"/>
              <w:right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1000-3000</w:t>
            </w:r>
          </w:p>
        </w:tc>
        <w:tc>
          <w:tcPr>
            <w:tcW w:w="231" w:type="dxa"/>
            <w:tcBorders>
              <w:top w:val="single" w:sz="4" w:space="0" w:color="auto"/>
              <w:left w:val="single" w:sz="4" w:space="0" w:color="auto"/>
              <w:bottom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292" w:type="dxa"/>
            <w:tcBorders>
              <w:top w:val="single" w:sz="4" w:space="0" w:color="auto"/>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105</w:t>
            </w:r>
          </w:p>
        </w:tc>
        <w:tc>
          <w:tcPr>
            <w:tcW w:w="231" w:type="dxa"/>
            <w:tcBorders>
              <w:top w:val="single" w:sz="4" w:space="0" w:color="auto"/>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44"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293" w:type="dxa"/>
            <w:tcBorders>
              <w:top w:val="single" w:sz="4" w:space="0" w:color="auto"/>
              <w:left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32.0</w:t>
            </w:r>
          </w:p>
        </w:tc>
      </w:tr>
      <w:tr w:rsidR="006E3BD4" w:rsidRPr="00B522E5" w:rsidTr="006E3BD4">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top w:val="single" w:sz="4" w:space="0" w:color="auto"/>
              <w:bottom w:val="single" w:sz="4" w:space="0" w:color="auto"/>
              <w:righ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3000-5000</w:t>
            </w:r>
          </w:p>
        </w:tc>
        <w:tc>
          <w:tcPr>
            <w:tcW w:w="231" w:type="dxa"/>
            <w:tcBorders>
              <w:top w:val="single" w:sz="4" w:space="0" w:color="auto"/>
              <w:left w:val="single" w:sz="4" w:space="0" w:color="auto"/>
              <w:bottom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92"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98</w:t>
            </w:r>
          </w:p>
        </w:tc>
        <w:tc>
          <w:tcPr>
            <w:tcW w:w="231" w:type="dxa"/>
            <w:tcBorders>
              <w:top w:val="single" w:sz="4" w:space="0" w:color="auto"/>
              <w:bottom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44"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293" w:type="dxa"/>
            <w:tcBorders>
              <w:top w:val="single" w:sz="4" w:space="0" w:color="auto"/>
              <w:left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29.9</w:t>
            </w:r>
          </w:p>
        </w:tc>
      </w:tr>
      <w:tr w:rsidR="006E3BD4" w:rsidRPr="00B522E5" w:rsidTr="006E3BD4">
        <w:trPr>
          <w:trHeight w:val="182"/>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top w:val="single" w:sz="4" w:space="0" w:color="auto"/>
              <w:bottom w:val="single" w:sz="4" w:space="0" w:color="auto"/>
              <w:right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&gt;5000</w:t>
            </w:r>
          </w:p>
        </w:tc>
        <w:tc>
          <w:tcPr>
            <w:tcW w:w="231" w:type="dxa"/>
            <w:tcBorders>
              <w:top w:val="single" w:sz="4" w:space="0" w:color="auto"/>
              <w:left w:val="single" w:sz="4" w:space="0" w:color="auto"/>
              <w:bottom w:val="single" w:sz="4" w:space="0" w:color="auto"/>
            </w:tcBorders>
          </w:tcPr>
          <w:p w:rsidR="006E3BD4" w:rsidRPr="000B6E54" w:rsidRDefault="006E3BD4" w:rsidP="006E3BD4">
            <w:pPr>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292" w:type="dxa"/>
            <w:tcBorders>
              <w:top w:val="single" w:sz="4" w:space="0" w:color="auto"/>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47</w:t>
            </w:r>
          </w:p>
        </w:tc>
        <w:tc>
          <w:tcPr>
            <w:tcW w:w="231" w:type="dxa"/>
            <w:tcBorders>
              <w:top w:val="single" w:sz="4" w:space="0" w:color="auto"/>
              <w:bottom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244" w:type="dxa"/>
            <w:tcBorders>
              <w:top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293" w:type="dxa"/>
            <w:tcBorders>
              <w:top w:val="single" w:sz="4" w:space="0" w:color="auto"/>
              <w:left w:val="single" w:sz="4" w:space="0" w:color="auto"/>
              <w:bottom w:val="single" w:sz="4" w:space="0" w:color="auto"/>
              <w:right w:val="single" w:sz="4" w:space="0" w:color="auto"/>
            </w:tcBorders>
          </w:tcPr>
          <w:p w:rsidR="006E3BD4" w:rsidRPr="000B6E54" w:rsidRDefault="006E3BD4" w:rsidP="006E3BD4">
            <w:pPr>
              <w:spacing w:line="36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B6E54">
              <w:rPr>
                <w:b/>
                <w:sz w:val="18"/>
                <w:szCs w:val="18"/>
              </w:rPr>
              <w:t>14.3</w:t>
            </w:r>
          </w:p>
        </w:tc>
      </w:tr>
      <w:tr w:rsidR="006E3BD4" w:rsidRPr="00B522E5" w:rsidTr="006E3BD4">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391" w:type="dxa"/>
            <w:tcBorders>
              <w:left w:val="single" w:sz="4" w:space="0" w:color="auto"/>
            </w:tcBorders>
          </w:tcPr>
          <w:p w:rsidR="006E3BD4" w:rsidRPr="000B6E54" w:rsidRDefault="006E3BD4" w:rsidP="006E3BD4">
            <w:pPr>
              <w:spacing w:line="360" w:lineRule="auto"/>
              <w:rPr>
                <w:b w:val="0"/>
                <w:sz w:val="18"/>
                <w:szCs w:val="18"/>
              </w:rPr>
            </w:pPr>
          </w:p>
        </w:tc>
        <w:tc>
          <w:tcPr>
            <w:tcW w:w="1470" w:type="dxa"/>
            <w:tcBorders>
              <w:top w:val="single" w:sz="4" w:space="0" w:color="auto"/>
              <w:righ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Total</w:t>
            </w:r>
          </w:p>
        </w:tc>
        <w:tc>
          <w:tcPr>
            <w:tcW w:w="231" w:type="dxa"/>
            <w:tcBorders>
              <w:top w:val="single" w:sz="4" w:space="0" w:color="auto"/>
              <w:left w:val="single" w:sz="4" w:space="0" w:color="auto"/>
            </w:tcBorders>
          </w:tcPr>
          <w:p w:rsidR="006E3BD4" w:rsidRPr="000B6E54" w:rsidRDefault="006E3BD4" w:rsidP="006E3BD4">
            <w:pPr>
              <w:spacing w:line="36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92" w:type="dxa"/>
            <w:tcBorders>
              <w:top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328</w:t>
            </w:r>
          </w:p>
        </w:tc>
        <w:tc>
          <w:tcPr>
            <w:tcW w:w="231" w:type="dxa"/>
            <w:tcBorders>
              <w:top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44" w:type="dxa"/>
            <w:tcBorders>
              <w:top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293" w:type="dxa"/>
            <w:tcBorders>
              <w:top w:val="single" w:sz="4" w:space="0" w:color="auto"/>
              <w:left w:val="single" w:sz="4" w:space="0" w:color="auto"/>
              <w:right w:val="single" w:sz="4" w:space="0" w:color="auto"/>
            </w:tcBorders>
          </w:tcPr>
          <w:p w:rsidR="006E3BD4" w:rsidRPr="000B6E54" w:rsidRDefault="006E3BD4" w:rsidP="006E3BD4">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B6E54">
              <w:rPr>
                <w:b/>
                <w:sz w:val="18"/>
                <w:szCs w:val="18"/>
              </w:rPr>
              <w:t>100</w:t>
            </w:r>
          </w:p>
        </w:tc>
      </w:tr>
    </w:tbl>
    <w:p w:rsidR="006E3BD4" w:rsidRDefault="006E3BD4" w:rsidP="006E3BD4">
      <w:pPr>
        <w:spacing w:line="360" w:lineRule="auto"/>
        <w:jc w:val="both"/>
        <w:rPr>
          <w:rFonts w:ascii="Times New Roman" w:hAnsi="Times New Roman"/>
          <w:sz w:val="24"/>
          <w:szCs w:val="24"/>
        </w:rPr>
      </w:pPr>
    </w:p>
    <w:p w:rsidR="006E3BD4" w:rsidRPr="00AE1613" w:rsidRDefault="006E3BD4" w:rsidP="006E3BD4">
      <w:pPr>
        <w:spacing w:line="360" w:lineRule="auto"/>
        <w:ind w:firstLine="720"/>
        <w:jc w:val="both"/>
        <w:rPr>
          <w:rFonts w:ascii="Times New Roman" w:hAnsi="Times New Roman"/>
          <w:sz w:val="24"/>
          <w:szCs w:val="24"/>
        </w:rPr>
      </w:pPr>
      <w:r>
        <w:rPr>
          <w:rFonts w:ascii="Times New Roman" w:hAnsi="Times New Roman"/>
          <w:sz w:val="24"/>
          <w:szCs w:val="24"/>
        </w:rPr>
        <w:t>According to the table above, m</w:t>
      </w:r>
      <w:r w:rsidRPr="00AE1613">
        <w:rPr>
          <w:rFonts w:ascii="Times New Roman" w:hAnsi="Times New Roman"/>
          <w:sz w:val="24"/>
          <w:szCs w:val="24"/>
        </w:rPr>
        <w:t>ore than half of respondents in this study are in their twenties accounting for 64.3% and the majority of the participants were men with 66.2% of all respondents. The participants who earn a mid-level income scored the highest with 32% and the lowest salary earners in this survey group accounted for almost 23.8% of the respondent pool resulted in marginally distorted results. For the profession of the respondent 36% of the participants were students followed by 34.5% employees with businessmen being the least with 10.4%.</w:t>
      </w:r>
    </w:p>
    <w:p w:rsidR="006E3BD4" w:rsidRPr="003B784C" w:rsidRDefault="006E3BD4" w:rsidP="006E3BD4">
      <w:pPr>
        <w:pStyle w:val="Heading1"/>
      </w:pPr>
      <w:bookmarkStart w:id="89" w:name="_Toc7434129"/>
      <w:r w:rsidRPr="003B784C">
        <w:t>4.3 Preliminary Analyses</w:t>
      </w:r>
      <w:r w:rsidR="002B1098">
        <w:t xml:space="preserve"> </w:t>
      </w:r>
      <w:r w:rsidR="002B1098">
        <w:rPr>
          <w:lang w:eastAsia="zh-CN"/>
        </w:rPr>
        <w:t>for customer satisfaction</w:t>
      </w:r>
      <w:bookmarkEnd w:id="89"/>
    </w:p>
    <w:p w:rsidR="006E3BD4" w:rsidRDefault="006E3BD4" w:rsidP="006E3BD4">
      <w:pPr>
        <w:pStyle w:val="Heading2"/>
        <w:spacing w:after="240"/>
      </w:pPr>
      <w:bookmarkStart w:id="90" w:name="_Toc7434130"/>
      <w:r w:rsidRPr="003B784C">
        <w:t>A. Factor Analyses</w:t>
      </w:r>
      <w:r w:rsidR="002B1098">
        <w:t xml:space="preserve"> for customer satisfaction</w:t>
      </w:r>
      <w:bookmarkEnd w:id="90"/>
    </w:p>
    <w:p w:rsidR="006E3BD4" w:rsidRPr="005B2FF1" w:rsidRDefault="006E3BD4" w:rsidP="006E3BD4">
      <w:pPr>
        <w:spacing w:line="360" w:lineRule="auto"/>
        <w:ind w:firstLine="720"/>
        <w:jc w:val="both"/>
        <w:rPr>
          <w:rFonts w:ascii="Times New Roman" w:hAnsi="Times New Roman"/>
          <w:sz w:val="24"/>
          <w:szCs w:val="24"/>
        </w:rPr>
      </w:pPr>
      <w:r w:rsidRPr="005B2FF1">
        <w:rPr>
          <w:rFonts w:ascii="Times New Roman" w:hAnsi="Times New Roman"/>
          <w:sz w:val="24"/>
          <w:szCs w:val="24"/>
        </w:rPr>
        <w:t>As Factor analysis has been done for</w:t>
      </w:r>
      <w:r w:rsidR="007754C4">
        <w:rPr>
          <w:rFonts w:ascii="Times New Roman" w:hAnsi="Times New Roman"/>
          <w:sz w:val="24"/>
          <w:szCs w:val="24"/>
        </w:rPr>
        <w:t xml:space="preserve"> the pilot test, i</w:t>
      </w:r>
      <w:r w:rsidRPr="005B2FF1">
        <w:rPr>
          <w:rFonts w:ascii="Times New Roman" w:hAnsi="Times New Roman"/>
          <w:sz w:val="24"/>
          <w:szCs w:val="24"/>
        </w:rPr>
        <w:t xml:space="preserve">t will be done again for the preliminary testing to reach the final results. </w:t>
      </w:r>
      <w:r w:rsidRPr="005B2FF1">
        <w:rPr>
          <w:rFonts w:ascii="Times New Roman" w:eastAsia="Times New Roman" w:hAnsi="Times New Roman"/>
          <w:sz w:val="24"/>
          <w:szCs w:val="24"/>
        </w:rPr>
        <w:t>Factor analysis is vital because it is perceived as a way of data deduction aimed at eliminating some of the variables from studies that share common differences so that they cannot be observed</w:t>
      </w:r>
      <w:r w:rsidRPr="005B2FF1">
        <w:rPr>
          <w:rFonts w:ascii="Times New Roman" w:hAnsi="Times New Roman"/>
          <w:sz w:val="24"/>
          <w:szCs w:val="24"/>
          <w:lang w:eastAsia="zh-CN"/>
        </w:rPr>
        <w:t xml:space="preserve"> (</w:t>
      </w:r>
      <w:proofErr w:type="spellStart"/>
      <w:r w:rsidRPr="005B2FF1">
        <w:rPr>
          <w:rFonts w:ascii="Times New Roman" w:hAnsi="Times New Roman"/>
          <w:sz w:val="24"/>
          <w:szCs w:val="24"/>
          <w:lang w:eastAsia="zh-CN"/>
        </w:rPr>
        <w:t>Sekaran</w:t>
      </w:r>
      <w:proofErr w:type="spellEnd"/>
      <w:r w:rsidRPr="005B2FF1">
        <w:rPr>
          <w:rFonts w:ascii="Times New Roman" w:hAnsi="Times New Roman"/>
          <w:sz w:val="24"/>
          <w:szCs w:val="24"/>
          <w:lang w:eastAsia="zh-CN"/>
        </w:rPr>
        <w:t xml:space="preserve"> and </w:t>
      </w:r>
      <w:proofErr w:type="spellStart"/>
      <w:r w:rsidRPr="005B2FF1">
        <w:rPr>
          <w:rFonts w:ascii="Times New Roman" w:hAnsi="Times New Roman"/>
          <w:sz w:val="24"/>
          <w:szCs w:val="24"/>
          <w:lang w:eastAsia="zh-CN"/>
        </w:rPr>
        <w:t>Bougie</w:t>
      </w:r>
      <w:proofErr w:type="spellEnd"/>
      <w:r w:rsidRPr="005B2FF1">
        <w:rPr>
          <w:rFonts w:ascii="Times New Roman" w:hAnsi="Times New Roman"/>
          <w:sz w:val="24"/>
          <w:szCs w:val="24"/>
          <w:lang w:eastAsia="zh-CN"/>
        </w:rPr>
        <w:t>, 2016).</w:t>
      </w:r>
    </w:p>
    <w:p w:rsidR="006E3BD4" w:rsidRDefault="006E3BD4" w:rsidP="006E3BD4">
      <w:pPr>
        <w:pStyle w:val="Heading3"/>
        <w:spacing w:after="240"/>
      </w:pPr>
      <w:bookmarkStart w:id="91" w:name="_Toc7434131"/>
      <w:r>
        <w:t xml:space="preserve">A. </w:t>
      </w:r>
      <w:r w:rsidRPr="00586672">
        <w:t xml:space="preserve">KMO Bartlett’s test of </w:t>
      </w:r>
      <w:proofErr w:type="spellStart"/>
      <w:r w:rsidRPr="00586672">
        <w:t>Sphericity</w:t>
      </w:r>
      <w:proofErr w:type="spellEnd"/>
      <w:r>
        <w:t xml:space="preserve"> </w:t>
      </w:r>
      <w:r w:rsidR="002B1098">
        <w:t>for customer satisfaction</w:t>
      </w:r>
      <w:bookmarkEnd w:id="91"/>
    </w:p>
    <w:p w:rsidR="006E3BD4" w:rsidRPr="000B6E54" w:rsidRDefault="006E3BD4" w:rsidP="006E3BD4">
      <w:pPr>
        <w:spacing w:after="240" w:line="360" w:lineRule="auto"/>
        <w:ind w:firstLine="720"/>
        <w:jc w:val="both"/>
      </w:pPr>
      <w:r>
        <w:rPr>
          <w:rFonts w:ascii="Times New Roman" w:hAnsi="Times New Roman"/>
          <w:sz w:val="24"/>
          <w:szCs w:val="24"/>
        </w:rPr>
        <w:t xml:space="preserve">Similar to the pilot testing, </w:t>
      </w:r>
      <w:r w:rsidRPr="007A6DFE">
        <w:rPr>
          <w:rFonts w:ascii="Times New Roman" w:hAnsi="Times New Roman"/>
          <w:sz w:val="24"/>
          <w:szCs w:val="24"/>
          <w:lang w:eastAsia="zh-CN"/>
        </w:rPr>
        <w:t>the dependent variables and independent varia</w:t>
      </w:r>
      <w:r>
        <w:rPr>
          <w:rFonts w:ascii="Times New Roman" w:hAnsi="Times New Roman"/>
          <w:sz w:val="24"/>
          <w:szCs w:val="24"/>
          <w:lang w:eastAsia="zh-CN"/>
        </w:rPr>
        <w:t>bles should be tested and the results from the</w:t>
      </w:r>
      <w:r w:rsidRPr="007A6DFE">
        <w:rPr>
          <w:rFonts w:ascii="Times New Roman" w:hAnsi="Times New Roman"/>
          <w:sz w:val="24"/>
          <w:szCs w:val="24"/>
          <w:lang w:eastAsia="zh-CN"/>
        </w:rPr>
        <w:t xml:space="preserve"> variable</w:t>
      </w:r>
      <w:r>
        <w:rPr>
          <w:rFonts w:ascii="Times New Roman" w:hAnsi="Times New Roman"/>
          <w:sz w:val="24"/>
          <w:szCs w:val="24"/>
          <w:lang w:eastAsia="zh-CN"/>
        </w:rPr>
        <w:t>s</w:t>
      </w:r>
      <w:r w:rsidRPr="007A6DFE">
        <w:rPr>
          <w:rFonts w:ascii="Times New Roman" w:hAnsi="Times New Roman"/>
          <w:sz w:val="24"/>
          <w:szCs w:val="24"/>
          <w:lang w:eastAsia="zh-CN"/>
        </w:rPr>
        <w:t xml:space="preserve"> should be greater than 0.6. If</w:t>
      </w:r>
      <w:r>
        <w:rPr>
          <w:rFonts w:ascii="Times New Roman" w:hAnsi="Times New Roman"/>
          <w:sz w:val="24"/>
          <w:szCs w:val="24"/>
          <w:lang w:eastAsia="zh-CN"/>
        </w:rPr>
        <w:t xml:space="preserve"> </w:t>
      </w:r>
      <w:r w:rsidRPr="007A6DFE">
        <w:rPr>
          <w:rFonts w:ascii="Times New Roman" w:hAnsi="Times New Roman"/>
          <w:sz w:val="24"/>
          <w:szCs w:val="24"/>
        </w:rPr>
        <w:t xml:space="preserve">the KMO of the independent variable is less than 0.6, it means that </w:t>
      </w:r>
      <w:r w:rsidRPr="007A6DFE">
        <w:rPr>
          <w:rFonts w:ascii="Times New Roman" w:hAnsi="Times New Roman"/>
          <w:sz w:val="24"/>
          <w:szCs w:val="24"/>
          <w:lang w:eastAsia="zh-CN"/>
        </w:rPr>
        <w:t>the factor implements are not the correct (</w:t>
      </w:r>
      <w:proofErr w:type="spellStart"/>
      <w:r w:rsidRPr="007A6DFE">
        <w:rPr>
          <w:rFonts w:ascii="Times New Roman" w:hAnsi="Times New Roman"/>
          <w:sz w:val="24"/>
          <w:szCs w:val="24"/>
          <w:lang w:eastAsia="zh-CN"/>
        </w:rPr>
        <w:t>Zohrabi</w:t>
      </w:r>
      <w:proofErr w:type="spellEnd"/>
      <w:r w:rsidRPr="007A6DFE">
        <w:rPr>
          <w:rFonts w:ascii="Times New Roman" w:hAnsi="Times New Roman"/>
          <w:sz w:val="24"/>
          <w:szCs w:val="24"/>
          <w:lang w:eastAsia="zh-CN"/>
        </w:rPr>
        <w:t>, 2013).</w:t>
      </w:r>
    </w:p>
    <w:p w:rsidR="00936EFE" w:rsidRDefault="006E3BD4" w:rsidP="006E3BD4">
      <w:pPr>
        <w:rPr>
          <w:rFonts w:ascii="Times New Roman" w:hAnsi="Times New Roman"/>
          <w:sz w:val="24"/>
          <w:szCs w:val="24"/>
          <w:lang w:eastAsia="zh-CN"/>
        </w:rPr>
      </w:pPr>
      <w:r w:rsidRPr="000B6E54">
        <w:rPr>
          <w:rFonts w:ascii="Times New Roman" w:hAnsi="Times New Roman"/>
          <w:noProof/>
          <w:sz w:val="24"/>
          <w:szCs w:val="24"/>
        </w:rPr>
        <w:drawing>
          <wp:inline distT="0" distB="0" distL="0" distR="0" wp14:anchorId="50902F87" wp14:editId="467C31D7">
            <wp:extent cx="3209925" cy="9334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9925" cy="933499"/>
                    </a:xfrm>
                    <a:prstGeom prst="rect">
                      <a:avLst/>
                    </a:prstGeom>
                  </pic:spPr>
                </pic:pic>
              </a:graphicData>
            </a:graphic>
          </wp:inline>
        </w:drawing>
      </w:r>
    </w:p>
    <w:p w:rsidR="002B1098" w:rsidRDefault="002B1098" w:rsidP="006E3BD4">
      <w:pPr>
        <w:rPr>
          <w:rFonts w:ascii="Times New Roman" w:hAnsi="Times New Roman"/>
          <w:sz w:val="24"/>
          <w:szCs w:val="24"/>
          <w:lang w:eastAsia="zh-CN"/>
        </w:rPr>
      </w:pPr>
    </w:p>
    <w:p w:rsidR="002B1098" w:rsidRPr="002B1098" w:rsidRDefault="002B1098" w:rsidP="006E3BD4">
      <w:pPr>
        <w:rPr>
          <w:rFonts w:ascii="Times New Roman" w:hAnsi="Times New Roman"/>
          <w:sz w:val="24"/>
          <w:szCs w:val="24"/>
          <w:lang w:eastAsia="zh-CN"/>
        </w:rPr>
      </w:pPr>
    </w:p>
    <w:p w:rsidR="006E3BD4" w:rsidRPr="000B6E54" w:rsidRDefault="006E3BD4" w:rsidP="006E3BD4">
      <w:pPr>
        <w:rPr>
          <w:rFonts w:ascii="Times New Roman" w:hAnsi="Times New Roman"/>
          <w:b/>
          <w:sz w:val="24"/>
          <w:szCs w:val="24"/>
          <w:lang w:eastAsia="zh-CN"/>
        </w:rPr>
      </w:pPr>
      <w:r w:rsidRPr="000B6E54">
        <w:rPr>
          <w:rFonts w:ascii="Times New Roman" w:hAnsi="Times New Roman"/>
          <w:b/>
          <w:sz w:val="24"/>
          <w:szCs w:val="24"/>
          <w:lang w:eastAsia="zh-CN"/>
        </w:rPr>
        <w:lastRenderedPageBreak/>
        <w:t xml:space="preserve">Interpretation </w:t>
      </w:r>
    </w:p>
    <w:p w:rsidR="00293C8D" w:rsidRDefault="006E3BD4" w:rsidP="00293C8D">
      <w:pPr>
        <w:spacing w:line="360" w:lineRule="auto"/>
        <w:ind w:firstLine="720"/>
        <w:jc w:val="both"/>
        <w:rPr>
          <w:rFonts w:ascii="Times New Roman" w:hAnsi="Times New Roman"/>
          <w:sz w:val="24"/>
          <w:szCs w:val="24"/>
        </w:rPr>
      </w:pPr>
      <w:r w:rsidRPr="001B24E0">
        <w:rPr>
          <w:rFonts w:ascii="Times New Roman" w:hAnsi="Times New Roman"/>
          <w:sz w:val="24"/>
          <w:szCs w:val="24"/>
          <w:lang w:eastAsia="zh-CN"/>
        </w:rPr>
        <w:t xml:space="preserve">KMO </w:t>
      </w:r>
      <w:proofErr w:type="spellStart"/>
      <w:r w:rsidRPr="001B24E0">
        <w:rPr>
          <w:rFonts w:ascii="Times New Roman" w:hAnsi="Times New Roman"/>
          <w:sz w:val="24"/>
          <w:szCs w:val="24"/>
          <w:lang w:eastAsia="zh-CN"/>
        </w:rPr>
        <w:t>Barlett`s</w:t>
      </w:r>
      <w:proofErr w:type="spellEnd"/>
      <w:r w:rsidRPr="001B24E0">
        <w:rPr>
          <w:rFonts w:ascii="Times New Roman" w:hAnsi="Times New Roman"/>
          <w:sz w:val="24"/>
          <w:szCs w:val="24"/>
          <w:lang w:eastAsia="zh-CN"/>
        </w:rPr>
        <w:t xml:space="preserve"> test was conducted for the independent variables and the outcome of the significance value is greater than 0.6. The value of the dependent variable’s KMO is 0.754 which is greater than 0.6, indicating that the</w:t>
      </w:r>
      <w:r w:rsidRPr="001B24E0">
        <w:rPr>
          <w:rFonts w:ascii="Times New Roman" w:hAnsi="Times New Roman"/>
          <w:sz w:val="24"/>
          <w:szCs w:val="24"/>
        </w:rPr>
        <w:t xml:space="preserve"> statistical significance is sufficient and further questions need not to be added. </w:t>
      </w:r>
      <w:r w:rsidRPr="001B24E0">
        <w:rPr>
          <w:rFonts w:ascii="Times New Roman" w:hAnsi="Times New Roman"/>
          <w:sz w:val="24"/>
          <w:szCs w:val="24"/>
          <w:lang w:eastAsia="zh-CN"/>
        </w:rPr>
        <w:t xml:space="preserve">Therefore, since the KMO requirement is met by the dependent variables, </w:t>
      </w:r>
      <w:r w:rsidRPr="001B24E0">
        <w:rPr>
          <w:rFonts w:ascii="Times New Roman" w:hAnsi="Times New Roman"/>
          <w:sz w:val="24"/>
          <w:szCs w:val="24"/>
        </w:rPr>
        <w:t xml:space="preserve">the sample is adequate and investigator can continue with factor loading. Moreover, the significance value is 0.000, which is less than 0.05 (p value &lt;0.05), indicating that the data is valid and the study reliable. </w:t>
      </w:r>
      <w:r w:rsidRPr="001B24E0">
        <w:rPr>
          <w:rFonts w:ascii="Times New Roman" w:hAnsi="Times New Roman"/>
          <w:sz w:val="24"/>
          <w:szCs w:val="24"/>
          <w:lang w:eastAsia="zh-CN"/>
        </w:rPr>
        <w:t xml:space="preserve">Therefore, since the KMO requirement is met by the variables, </w:t>
      </w:r>
      <w:r w:rsidRPr="001B24E0">
        <w:rPr>
          <w:rFonts w:ascii="Times New Roman" w:hAnsi="Times New Roman"/>
          <w:sz w:val="24"/>
          <w:szCs w:val="24"/>
        </w:rPr>
        <w:t>the sample is adequate and investigator can</w:t>
      </w:r>
      <w:r>
        <w:rPr>
          <w:rFonts w:ascii="Times New Roman" w:hAnsi="Times New Roman"/>
          <w:sz w:val="24"/>
          <w:szCs w:val="24"/>
        </w:rPr>
        <w:t xml:space="preserve"> continue with factor loading. </w:t>
      </w:r>
    </w:p>
    <w:p w:rsidR="00293C8D" w:rsidRDefault="00293C8D" w:rsidP="00293C8D">
      <w:pPr>
        <w:spacing w:line="360" w:lineRule="auto"/>
        <w:jc w:val="both"/>
        <w:rPr>
          <w:rFonts w:ascii="Times New Roman" w:hAnsi="Times New Roman"/>
          <w:b/>
          <w:sz w:val="24"/>
          <w:szCs w:val="24"/>
        </w:rPr>
      </w:pPr>
      <w:r w:rsidRPr="00293C8D">
        <w:rPr>
          <w:rFonts w:ascii="Times New Roman" w:hAnsi="Times New Roman"/>
          <w:b/>
          <w:sz w:val="24"/>
          <w:szCs w:val="24"/>
        </w:rPr>
        <w:t xml:space="preserve">Discussion </w:t>
      </w:r>
    </w:p>
    <w:p w:rsidR="00293C8D" w:rsidRPr="00293C8D" w:rsidRDefault="00293C8D" w:rsidP="00293C8D">
      <w:pPr>
        <w:spacing w:line="360" w:lineRule="auto"/>
        <w:ind w:firstLine="720"/>
        <w:jc w:val="both"/>
        <w:rPr>
          <w:rFonts w:ascii="Times New Roman" w:hAnsi="Times New Roman" w:cs="Times New Roman"/>
          <w:sz w:val="24"/>
          <w:szCs w:val="24"/>
        </w:rPr>
      </w:pPr>
      <w:r w:rsidRPr="00BF102E">
        <w:rPr>
          <w:rFonts w:ascii="Times New Roman" w:hAnsi="Times New Roman" w:cs="Times New Roman"/>
          <w:sz w:val="24"/>
          <w:szCs w:val="24"/>
        </w:rPr>
        <w:t xml:space="preserve">The Bartlett's Test of </w:t>
      </w:r>
      <w:proofErr w:type="spellStart"/>
      <w:r w:rsidRPr="00BF102E">
        <w:rPr>
          <w:rFonts w:ascii="Times New Roman" w:hAnsi="Times New Roman" w:cs="Times New Roman"/>
          <w:sz w:val="24"/>
          <w:szCs w:val="24"/>
        </w:rPr>
        <w:t>Sphericity</w:t>
      </w:r>
      <w:proofErr w:type="spellEnd"/>
      <w:r w:rsidRPr="00BF102E">
        <w:rPr>
          <w:rFonts w:ascii="Times New Roman" w:hAnsi="Times New Roman" w:cs="Times New Roman"/>
          <w:sz w:val="24"/>
          <w:szCs w:val="24"/>
        </w:rPr>
        <w:t xml:space="preserve"> is a way to evaluate the null hypothesis to identify whether an identity matrix is included in the correlation matrix</w:t>
      </w:r>
      <w:r>
        <w:rPr>
          <w:rFonts w:ascii="Times New Roman" w:hAnsi="Times New Roman" w:cs="Times New Roman"/>
          <w:sz w:val="24"/>
          <w:szCs w:val="24"/>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Schmidheiny</w:t>
      </w:r>
      <w:proofErr w:type="spellEnd"/>
      <w:r>
        <w:rPr>
          <w:rFonts w:ascii="Times New Roman" w:hAnsi="Times New Roman"/>
          <w:sz w:val="24"/>
          <w:szCs w:val="24"/>
          <w:lang w:eastAsia="zh-CN"/>
        </w:rPr>
        <w:t>, 2016)</w:t>
      </w:r>
      <w:r w:rsidRPr="00BF102E">
        <w:rPr>
          <w:rFonts w:ascii="Times New Roman" w:hAnsi="Times New Roman" w:cs="Times New Roman"/>
          <w:sz w:val="24"/>
          <w:szCs w:val="24"/>
        </w:rPr>
        <w:t xml:space="preserve">. Considering </w:t>
      </w:r>
      <w:r>
        <w:rPr>
          <w:rFonts w:ascii="Times New Roman" w:hAnsi="Times New Roman" w:cs="Times New Roman"/>
          <w:sz w:val="24"/>
          <w:szCs w:val="24"/>
        </w:rPr>
        <w:t>in</w:t>
      </w:r>
      <w:r w:rsidRPr="00BF102E">
        <w:rPr>
          <w:rFonts w:ascii="Times New Roman" w:hAnsi="Times New Roman" w:cs="Times New Roman"/>
          <w:sz w:val="24"/>
          <w:szCs w:val="24"/>
        </w:rPr>
        <w:t>to account the assessment deliver the minimum level to pass to the next test</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BF102E">
        <w:rPr>
          <w:rFonts w:ascii="Times New Roman" w:hAnsi="Times New Roman" w:cs="Times New Roman"/>
          <w:sz w:val="24"/>
          <w:szCs w:val="24"/>
        </w:rPr>
        <w:t xml:space="preserve">. Moreover, this test is a procedure that is statistical in nature that helps to assess </w:t>
      </w:r>
      <w:r w:rsidRPr="00BF102E">
        <w:rPr>
          <w:rStyle w:val="linkify"/>
          <w:rFonts w:ascii="Times New Roman" w:hAnsi="Times New Roman" w:cs="Times New Roman"/>
          <w:sz w:val="24"/>
          <w:szCs w:val="24"/>
        </w:rPr>
        <w:t>the quality of the correlations between the independent and dependent variables to see if it meets the requirement</w:t>
      </w:r>
      <w:r>
        <w:rPr>
          <w:rStyle w:val="linkify"/>
          <w:rFonts w:ascii="Times New Roman" w:hAnsi="Times New Roman" w:cs="Times New Roman"/>
          <w:sz w:val="24"/>
          <w:szCs w:val="24"/>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Schmidheiny</w:t>
      </w:r>
      <w:proofErr w:type="spellEnd"/>
      <w:r>
        <w:rPr>
          <w:rFonts w:ascii="Times New Roman" w:hAnsi="Times New Roman"/>
          <w:sz w:val="24"/>
          <w:szCs w:val="24"/>
          <w:lang w:eastAsia="zh-CN"/>
        </w:rPr>
        <w:t>, 2016)</w:t>
      </w:r>
      <w:r w:rsidRPr="00BF102E">
        <w:rPr>
          <w:rStyle w:val="linkify"/>
          <w:rFonts w:ascii="Times New Roman" w:hAnsi="Times New Roman" w:cs="Times New Roman"/>
          <w:sz w:val="24"/>
          <w:szCs w:val="24"/>
        </w:rPr>
        <w:t xml:space="preserve">. </w:t>
      </w:r>
    </w:p>
    <w:p w:rsidR="006E3BD4" w:rsidRDefault="006E3BD4" w:rsidP="006E3BD4">
      <w:pPr>
        <w:pStyle w:val="Heading3"/>
        <w:spacing w:after="240"/>
      </w:pPr>
      <w:bookmarkStart w:id="92" w:name="_Toc7434132"/>
      <w:r>
        <w:t xml:space="preserve">B. Factor Loading </w:t>
      </w:r>
      <w:r w:rsidR="002B1098">
        <w:t>for customer satisfaction</w:t>
      </w:r>
      <w:bookmarkEnd w:id="92"/>
    </w:p>
    <w:p w:rsidR="006E3BD4" w:rsidRPr="00EF7AD0" w:rsidRDefault="006E3BD4" w:rsidP="006E3BD4">
      <w:pPr>
        <w:spacing w:line="360" w:lineRule="auto"/>
        <w:ind w:firstLine="720"/>
        <w:jc w:val="both"/>
      </w:pPr>
      <w:r>
        <w:rPr>
          <w:rFonts w:ascii="Times New Roman" w:hAnsi="Times New Roman"/>
          <w:sz w:val="24"/>
          <w:szCs w:val="24"/>
        </w:rPr>
        <w:t>Similar to the pilot testing, for factor loading the chosen method is by</w:t>
      </w:r>
      <w:r w:rsidRPr="00067E10">
        <w:rPr>
          <w:rFonts w:ascii="Times New Roman" w:hAnsi="Times New Roman"/>
          <w:sz w:val="24"/>
          <w:szCs w:val="24"/>
        </w:rPr>
        <w:t xml:space="preserve"> using </w:t>
      </w:r>
      <w:r w:rsidRPr="00067E10">
        <w:rPr>
          <w:rFonts w:ascii="Times New Roman" w:hAnsi="Times New Roman"/>
          <w:sz w:val="24"/>
          <w:szCs w:val="24"/>
          <w:lang w:eastAsia="zh-CN"/>
        </w:rPr>
        <w:t>orthogonal (</w:t>
      </w:r>
      <w:proofErr w:type="spellStart"/>
      <w:r w:rsidRPr="00067E10">
        <w:rPr>
          <w:rFonts w:ascii="Times New Roman" w:hAnsi="Times New Roman"/>
          <w:sz w:val="24"/>
          <w:szCs w:val="24"/>
          <w:lang w:eastAsia="zh-CN"/>
        </w:rPr>
        <w:t>varimax</w:t>
      </w:r>
      <w:proofErr w:type="spellEnd"/>
      <w:r w:rsidRPr="00067E10">
        <w:rPr>
          <w:rFonts w:ascii="Times New Roman" w:hAnsi="Times New Roman"/>
          <w:sz w:val="24"/>
          <w:szCs w:val="24"/>
          <w:lang w:eastAsia="zh-CN"/>
        </w:rPr>
        <w:t>) rotation method. It is used to get the most of the differences of the factor loading that</w:t>
      </w:r>
      <w:r>
        <w:rPr>
          <w:rFonts w:ascii="Times New Roman" w:hAnsi="Times New Roman"/>
          <w:sz w:val="24"/>
          <w:szCs w:val="24"/>
          <w:lang w:eastAsia="zh-CN"/>
        </w:rPr>
        <w:t xml:space="preserve"> </w:t>
      </w:r>
      <w:r w:rsidRPr="00067E10">
        <w:rPr>
          <w:rFonts w:ascii="Times New Roman" w:hAnsi="Times New Roman"/>
          <w:sz w:val="24"/>
          <w:szCs w:val="24"/>
          <w:lang w:eastAsia="zh-CN"/>
        </w:rPr>
        <w:t>are normally squared through the variables for every factor.</w:t>
      </w:r>
      <w:r>
        <w:rPr>
          <w:rFonts w:ascii="Times New Roman" w:hAnsi="Times New Roman"/>
          <w:sz w:val="24"/>
          <w:szCs w:val="24"/>
          <w:lang w:eastAsia="zh-CN"/>
        </w:rPr>
        <w:t xml:space="preserve"> The outcome of the test can be seen in the table below.</w:t>
      </w:r>
    </w:p>
    <w:p w:rsidR="00936EFE" w:rsidRPr="00293C8D" w:rsidRDefault="006E3BD4" w:rsidP="00293C8D">
      <w:pPr>
        <w:spacing w:line="360" w:lineRule="auto"/>
        <w:jc w:val="both"/>
        <w:rPr>
          <w:b/>
        </w:rPr>
      </w:pPr>
      <w:r w:rsidRPr="000B6E54">
        <w:rPr>
          <w:b/>
          <w:noProof/>
        </w:rPr>
        <w:lastRenderedPageBreak/>
        <w:drawing>
          <wp:inline distT="0" distB="0" distL="0" distR="0" wp14:anchorId="72421591" wp14:editId="6C42403A">
            <wp:extent cx="3238500"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38500" cy="3314700"/>
                    </a:xfrm>
                    <a:prstGeom prst="rect">
                      <a:avLst/>
                    </a:prstGeom>
                  </pic:spPr>
                </pic:pic>
              </a:graphicData>
            </a:graphic>
          </wp:inline>
        </w:drawing>
      </w:r>
    </w:p>
    <w:p w:rsidR="006E3BD4" w:rsidRPr="000B6E54" w:rsidRDefault="006E3BD4" w:rsidP="006E3BD4">
      <w:pPr>
        <w:rPr>
          <w:rFonts w:ascii="Times New Roman" w:hAnsi="Times New Roman"/>
          <w:b/>
          <w:sz w:val="24"/>
          <w:szCs w:val="24"/>
          <w:lang w:eastAsia="zh-CN"/>
        </w:rPr>
      </w:pPr>
      <w:r w:rsidRPr="000B6E54">
        <w:rPr>
          <w:rFonts w:ascii="Times New Roman" w:hAnsi="Times New Roman"/>
          <w:b/>
          <w:sz w:val="24"/>
          <w:szCs w:val="24"/>
          <w:lang w:eastAsia="zh-CN"/>
        </w:rPr>
        <w:t xml:space="preserve">Interpretation </w:t>
      </w:r>
    </w:p>
    <w:p w:rsidR="006E3BD4" w:rsidRDefault="006E3BD4" w:rsidP="006E3BD4">
      <w:pPr>
        <w:spacing w:line="360" w:lineRule="auto"/>
        <w:ind w:firstLine="720"/>
        <w:jc w:val="both"/>
        <w:rPr>
          <w:rFonts w:ascii="Times New Roman" w:hAnsi="Times New Roman"/>
          <w:sz w:val="24"/>
          <w:szCs w:val="24"/>
        </w:rPr>
      </w:pPr>
      <w:r>
        <w:rPr>
          <w:rFonts w:ascii="Times New Roman" w:hAnsi="Times New Roman"/>
          <w:sz w:val="24"/>
          <w:szCs w:val="24"/>
          <w:lang w:eastAsia="zh-CN"/>
        </w:rPr>
        <w:t>For f</w:t>
      </w:r>
      <w:r w:rsidRPr="007A6DFE">
        <w:rPr>
          <w:rFonts w:ascii="Times New Roman" w:hAnsi="Times New Roman"/>
          <w:sz w:val="24"/>
          <w:szCs w:val="24"/>
          <w:lang w:eastAsia="zh-CN"/>
        </w:rPr>
        <w:t>ac</w:t>
      </w:r>
      <w:r>
        <w:rPr>
          <w:rFonts w:ascii="Times New Roman" w:hAnsi="Times New Roman"/>
          <w:sz w:val="24"/>
          <w:szCs w:val="24"/>
          <w:lang w:eastAsia="zh-CN"/>
        </w:rPr>
        <w:t xml:space="preserve">tor loading testing, </w:t>
      </w:r>
      <w:r w:rsidRPr="007A6DFE">
        <w:rPr>
          <w:rFonts w:ascii="Times New Roman" w:hAnsi="Times New Roman"/>
          <w:sz w:val="24"/>
          <w:szCs w:val="24"/>
          <w:lang w:eastAsia="zh-CN"/>
        </w:rPr>
        <w:t xml:space="preserve">the dependent variables </w:t>
      </w:r>
      <w:r>
        <w:rPr>
          <w:rFonts w:ascii="Times New Roman" w:hAnsi="Times New Roman"/>
          <w:sz w:val="24"/>
          <w:szCs w:val="24"/>
          <w:lang w:eastAsia="zh-CN"/>
        </w:rPr>
        <w:t>and independent variables are tested separately. T</w:t>
      </w:r>
      <w:r w:rsidRPr="007A6DFE">
        <w:rPr>
          <w:rFonts w:ascii="Times New Roman" w:hAnsi="Times New Roman"/>
          <w:sz w:val="24"/>
          <w:szCs w:val="24"/>
          <w:lang w:eastAsia="zh-CN"/>
        </w:rPr>
        <w:t xml:space="preserve">he </w:t>
      </w:r>
      <w:r>
        <w:rPr>
          <w:rFonts w:ascii="Times New Roman" w:hAnsi="Times New Roman"/>
          <w:sz w:val="24"/>
          <w:szCs w:val="24"/>
          <w:lang w:eastAsia="zh-CN"/>
        </w:rPr>
        <w:t>outcome</w:t>
      </w:r>
      <w:r w:rsidRPr="007A6DFE">
        <w:rPr>
          <w:rFonts w:ascii="Times New Roman" w:hAnsi="Times New Roman"/>
          <w:sz w:val="24"/>
          <w:szCs w:val="24"/>
          <w:lang w:eastAsia="zh-CN"/>
        </w:rPr>
        <w:t xml:space="preserve"> from</w:t>
      </w:r>
      <w:r>
        <w:rPr>
          <w:rFonts w:ascii="Times New Roman" w:hAnsi="Times New Roman"/>
          <w:sz w:val="24"/>
          <w:szCs w:val="24"/>
          <w:lang w:eastAsia="zh-CN"/>
        </w:rPr>
        <w:t xml:space="preserve"> </w:t>
      </w:r>
      <w:r w:rsidRPr="007A6DFE">
        <w:rPr>
          <w:rFonts w:ascii="Times New Roman" w:hAnsi="Times New Roman"/>
          <w:sz w:val="24"/>
          <w:szCs w:val="24"/>
          <w:lang w:eastAsia="zh-CN"/>
        </w:rPr>
        <w:t xml:space="preserve">the </w:t>
      </w:r>
      <w:r>
        <w:rPr>
          <w:rFonts w:ascii="Times New Roman" w:hAnsi="Times New Roman"/>
          <w:sz w:val="24"/>
          <w:szCs w:val="24"/>
          <w:lang w:eastAsia="zh-CN"/>
        </w:rPr>
        <w:t>in</w:t>
      </w:r>
      <w:r w:rsidRPr="007A6DFE">
        <w:rPr>
          <w:rFonts w:ascii="Times New Roman" w:hAnsi="Times New Roman"/>
          <w:sz w:val="24"/>
          <w:szCs w:val="24"/>
          <w:lang w:eastAsia="zh-CN"/>
        </w:rPr>
        <w:t>dependent</w:t>
      </w:r>
      <w:r>
        <w:rPr>
          <w:rFonts w:ascii="Times New Roman" w:hAnsi="Times New Roman"/>
          <w:sz w:val="24"/>
          <w:szCs w:val="24"/>
          <w:lang w:eastAsia="zh-CN"/>
        </w:rPr>
        <w:t xml:space="preserve"> variable showed that almost all item’s value are</w:t>
      </w:r>
      <w:r w:rsidRPr="007A6DFE">
        <w:rPr>
          <w:rFonts w:ascii="Times New Roman" w:hAnsi="Times New Roman"/>
          <w:sz w:val="24"/>
          <w:szCs w:val="24"/>
          <w:lang w:eastAsia="zh-CN"/>
        </w:rPr>
        <w:t xml:space="preserve"> greater than 0.6</w:t>
      </w:r>
      <w:r>
        <w:rPr>
          <w:rFonts w:ascii="Times New Roman" w:hAnsi="Times New Roman"/>
          <w:sz w:val="24"/>
          <w:szCs w:val="24"/>
          <w:lang w:eastAsia="zh-CN"/>
        </w:rPr>
        <w:t xml:space="preserve"> which considered acceptable </w:t>
      </w:r>
      <w:r w:rsidRPr="007A6DFE">
        <w:rPr>
          <w:rFonts w:ascii="Times New Roman" w:hAnsi="Times New Roman"/>
          <w:sz w:val="24"/>
          <w:szCs w:val="24"/>
          <w:lang w:eastAsia="zh-CN"/>
        </w:rPr>
        <w:t xml:space="preserve">(Kong and Liu, 2018). However, </w:t>
      </w:r>
      <w:r>
        <w:rPr>
          <w:rFonts w:ascii="Times New Roman" w:hAnsi="Times New Roman"/>
          <w:sz w:val="24"/>
          <w:szCs w:val="24"/>
          <w:lang w:eastAsia="zh-CN"/>
        </w:rPr>
        <w:t>some item’s value between 0.5 - 0.6  but</w:t>
      </w:r>
      <w:r w:rsidRPr="007A6DFE">
        <w:rPr>
          <w:rFonts w:ascii="Times New Roman" w:hAnsi="Times New Roman"/>
          <w:sz w:val="24"/>
          <w:szCs w:val="24"/>
          <w:lang w:eastAsia="zh-CN"/>
        </w:rPr>
        <w:t xml:space="preserve"> </w:t>
      </w:r>
      <w:r w:rsidRPr="007A6DFE">
        <w:rPr>
          <w:rFonts w:ascii="Times New Roman" w:hAnsi="Times New Roman"/>
          <w:sz w:val="24"/>
          <w:szCs w:val="24"/>
        </w:rPr>
        <w:t xml:space="preserve">according to </w:t>
      </w:r>
      <w:proofErr w:type="spellStart"/>
      <w:r w:rsidRPr="007A6DFE">
        <w:rPr>
          <w:rFonts w:ascii="Times New Roman" w:hAnsi="Times New Roman"/>
          <w:sz w:val="24"/>
          <w:szCs w:val="24"/>
          <w:lang w:eastAsia="zh-CN"/>
        </w:rPr>
        <w:t>Sekaran</w:t>
      </w:r>
      <w:proofErr w:type="spellEnd"/>
      <w:r w:rsidRPr="007A6DFE">
        <w:rPr>
          <w:rFonts w:ascii="Times New Roman" w:hAnsi="Times New Roman"/>
          <w:sz w:val="24"/>
          <w:szCs w:val="24"/>
          <w:lang w:eastAsia="zh-CN"/>
        </w:rPr>
        <w:t xml:space="preserve"> and </w:t>
      </w:r>
      <w:proofErr w:type="spellStart"/>
      <w:r w:rsidRPr="007A6DFE">
        <w:rPr>
          <w:rFonts w:ascii="Times New Roman" w:hAnsi="Times New Roman"/>
          <w:sz w:val="24"/>
          <w:szCs w:val="24"/>
          <w:lang w:eastAsia="zh-CN"/>
        </w:rPr>
        <w:t>Bougie</w:t>
      </w:r>
      <w:proofErr w:type="spellEnd"/>
      <w:r w:rsidRPr="007A6DFE">
        <w:rPr>
          <w:rFonts w:ascii="Times New Roman" w:hAnsi="Times New Roman"/>
          <w:sz w:val="24"/>
          <w:szCs w:val="24"/>
          <w:lang w:eastAsia="zh-CN"/>
        </w:rPr>
        <w:t xml:space="preserve"> (2016) an item can be kept if the factor analysis value lies betwe</w:t>
      </w:r>
      <w:r>
        <w:rPr>
          <w:rFonts w:ascii="Times New Roman" w:hAnsi="Times New Roman"/>
          <w:sz w:val="24"/>
          <w:szCs w:val="24"/>
          <w:lang w:eastAsia="zh-CN"/>
        </w:rPr>
        <w:t xml:space="preserve">en 0.5 and 0.6, therefore it can be kept; </w:t>
      </w:r>
      <w:r>
        <w:rPr>
          <w:rFonts w:ascii="Times New Roman" w:hAnsi="Times New Roman"/>
          <w:sz w:val="24"/>
          <w:szCs w:val="24"/>
        </w:rPr>
        <w:t>Similarly,</w:t>
      </w:r>
      <w:r w:rsidRPr="0002084D">
        <w:rPr>
          <w:rFonts w:ascii="Times New Roman" w:hAnsi="Times New Roman"/>
          <w:sz w:val="24"/>
          <w:szCs w:val="24"/>
        </w:rPr>
        <w:t xml:space="preserve"> the </w:t>
      </w:r>
      <w:r>
        <w:rPr>
          <w:rFonts w:ascii="Times New Roman" w:hAnsi="Times New Roman"/>
          <w:sz w:val="24"/>
          <w:szCs w:val="24"/>
          <w:lang w:eastAsia="zh-CN"/>
        </w:rPr>
        <w:t>f</w:t>
      </w:r>
      <w:r w:rsidRPr="007A6DFE">
        <w:rPr>
          <w:rFonts w:ascii="Times New Roman" w:hAnsi="Times New Roman"/>
          <w:sz w:val="24"/>
          <w:szCs w:val="24"/>
          <w:lang w:eastAsia="zh-CN"/>
        </w:rPr>
        <w:t>ac</w:t>
      </w:r>
      <w:r>
        <w:rPr>
          <w:rFonts w:ascii="Times New Roman" w:hAnsi="Times New Roman"/>
          <w:sz w:val="24"/>
          <w:szCs w:val="24"/>
          <w:lang w:eastAsia="zh-CN"/>
        </w:rPr>
        <w:t xml:space="preserve">tor loading </w:t>
      </w:r>
      <w:r w:rsidRPr="0002084D">
        <w:rPr>
          <w:rFonts w:ascii="Times New Roman" w:hAnsi="Times New Roman"/>
          <w:sz w:val="24"/>
          <w:szCs w:val="24"/>
        </w:rPr>
        <w:t xml:space="preserve">of </w:t>
      </w:r>
      <w:r>
        <w:rPr>
          <w:rFonts w:ascii="Times New Roman" w:hAnsi="Times New Roman"/>
          <w:sz w:val="24"/>
          <w:szCs w:val="24"/>
        </w:rPr>
        <w:t xml:space="preserve">the </w:t>
      </w:r>
      <w:r w:rsidRPr="0002084D">
        <w:rPr>
          <w:rFonts w:ascii="Times New Roman" w:hAnsi="Times New Roman"/>
          <w:sz w:val="24"/>
          <w:szCs w:val="24"/>
        </w:rPr>
        <w:t xml:space="preserve">dependent variable </w:t>
      </w:r>
      <w:r>
        <w:rPr>
          <w:rFonts w:ascii="Times New Roman" w:hAnsi="Times New Roman"/>
          <w:sz w:val="24"/>
          <w:szCs w:val="24"/>
          <w:lang w:eastAsia="zh-CN"/>
        </w:rPr>
        <w:t>showed that almost all item’s value are</w:t>
      </w:r>
      <w:r w:rsidRPr="007A6DFE">
        <w:rPr>
          <w:rFonts w:ascii="Times New Roman" w:hAnsi="Times New Roman"/>
          <w:sz w:val="24"/>
          <w:szCs w:val="24"/>
          <w:lang w:eastAsia="zh-CN"/>
        </w:rPr>
        <w:t xml:space="preserve"> greater than 0.6</w:t>
      </w:r>
      <w:r>
        <w:rPr>
          <w:rFonts w:ascii="Times New Roman" w:hAnsi="Times New Roman"/>
          <w:sz w:val="24"/>
          <w:szCs w:val="24"/>
          <w:lang w:eastAsia="zh-CN"/>
        </w:rPr>
        <w:t xml:space="preserve"> which considered acceptable </w:t>
      </w:r>
      <w:r w:rsidRPr="007A6DFE">
        <w:rPr>
          <w:rFonts w:ascii="Times New Roman" w:hAnsi="Times New Roman"/>
          <w:sz w:val="24"/>
          <w:szCs w:val="24"/>
          <w:lang w:eastAsia="zh-CN"/>
        </w:rPr>
        <w:t>(Kong and Liu, 2018).</w:t>
      </w:r>
      <w:r w:rsidRPr="0098232D">
        <w:rPr>
          <w:rFonts w:ascii="Times New Roman" w:hAnsi="Times New Roman"/>
          <w:sz w:val="24"/>
          <w:szCs w:val="24"/>
          <w:lang w:eastAsia="zh-CN"/>
        </w:rPr>
        <w:t xml:space="preserve"> </w:t>
      </w:r>
      <w:r w:rsidRPr="0002084D">
        <w:rPr>
          <w:rFonts w:ascii="Times New Roman" w:hAnsi="Times New Roman"/>
          <w:sz w:val="24"/>
          <w:szCs w:val="24"/>
          <w:lang w:eastAsia="zh-CN"/>
        </w:rPr>
        <w:t xml:space="preserve">Therefore, since the requirements are met by both the dependent variables and independent variables, </w:t>
      </w:r>
      <w:r w:rsidRPr="0002084D">
        <w:rPr>
          <w:rFonts w:ascii="Times New Roman" w:hAnsi="Times New Roman"/>
          <w:sz w:val="24"/>
          <w:szCs w:val="24"/>
        </w:rPr>
        <w:t xml:space="preserve">the </w:t>
      </w:r>
      <w:r>
        <w:rPr>
          <w:rFonts w:ascii="Times New Roman" w:hAnsi="Times New Roman"/>
          <w:sz w:val="24"/>
          <w:szCs w:val="24"/>
        </w:rPr>
        <w:t>items are usable</w:t>
      </w:r>
      <w:r w:rsidRPr="0002084D">
        <w:rPr>
          <w:rFonts w:ascii="Times New Roman" w:hAnsi="Times New Roman"/>
          <w:sz w:val="24"/>
          <w:szCs w:val="24"/>
        </w:rPr>
        <w:t xml:space="preserve"> and investigator can continue </w:t>
      </w:r>
      <w:r>
        <w:rPr>
          <w:rFonts w:ascii="Times New Roman" w:hAnsi="Times New Roman"/>
          <w:sz w:val="24"/>
          <w:szCs w:val="24"/>
        </w:rPr>
        <w:t>with eigenvalue test</w:t>
      </w:r>
      <w:r w:rsidRPr="0002084D">
        <w:rPr>
          <w:rFonts w:ascii="Times New Roman" w:hAnsi="Times New Roman"/>
          <w:sz w:val="24"/>
          <w:szCs w:val="24"/>
        </w:rPr>
        <w:t>.</w:t>
      </w:r>
    </w:p>
    <w:p w:rsidR="006E3BD4" w:rsidRDefault="006E3BD4" w:rsidP="006E3BD4">
      <w:pPr>
        <w:spacing w:line="360" w:lineRule="auto"/>
        <w:jc w:val="both"/>
        <w:rPr>
          <w:rFonts w:ascii="Times New Roman" w:hAnsi="Times New Roman"/>
          <w:b/>
          <w:sz w:val="24"/>
          <w:szCs w:val="24"/>
        </w:rPr>
      </w:pPr>
      <w:r w:rsidRPr="000B6E54">
        <w:rPr>
          <w:rFonts w:ascii="Times New Roman" w:hAnsi="Times New Roman"/>
          <w:b/>
          <w:sz w:val="24"/>
          <w:szCs w:val="24"/>
        </w:rPr>
        <w:t xml:space="preserve">Discussion </w:t>
      </w:r>
    </w:p>
    <w:p w:rsidR="006E3BD4" w:rsidRPr="000B6E54" w:rsidRDefault="006E3BD4" w:rsidP="006E3BD4">
      <w:pPr>
        <w:pStyle w:val="HTMLPreformatted"/>
        <w:spacing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ab/>
      </w:r>
      <w:r w:rsidRPr="00F409D2">
        <w:rPr>
          <w:rFonts w:ascii="Times New Roman" w:hAnsi="Times New Roman" w:cs="Times New Roman"/>
          <w:sz w:val="24"/>
          <w:szCs w:val="24"/>
        </w:rPr>
        <w:t>A significant part of the factor analysis that essential to be mentioned is the Rotated Component Matrix</w:t>
      </w:r>
      <w:r>
        <w:rPr>
          <w:rFonts w:ascii="Times New Roman" w:hAnsi="Times New Roman" w:cs="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Rovai</w:t>
      </w:r>
      <w:proofErr w:type="spellEnd"/>
      <w:r>
        <w:rPr>
          <w:rFonts w:ascii="Times New Roman" w:hAnsi="Times New Roman"/>
          <w:sz w:val="24"/>
          <w:szCs w:val="24"/>
        </w:rPr>
        <w:t xml:space="preserve">, Baker and </w:t>
      </w:r>
      <w:proofErr w:type="spellStart"/>
      <w:r>
        <w:rPr>
          <w:rFonts w:ascii="Times New Roman" w:hAnsi="Times New Roman"/>
          <w:sz w:val="24"/>
          <w:szCs w:val="24"/>
        </w:rPr>
        <w:t>Ponton</w:t>
      </w:r>
      <w:proofErr w:type="spellEnd"/>
      <w:r>
        <w:rPr>
          <w:rFonts w:ascii="Times New Roman" w:hAnsi="Times New Roman"/>
          <w:sz w:val="24"/>
          <w:szCs w:val="24"/>
        </w:rPr>
        <w:t xml:space="preserve">, </w:t>
      </w:r>
      <w:r w:rsidRPr="004A17D8">
        <w:rPr>
          <w:rFonts w:ascii="Times New Roman" w:hAnsi="Times New Roman" w:cs="Times New Roman"/>
          <w:sz w:val="24"/>
          <w:szCs w:val="24"/>
        </w:rPr>
        <w:t>2013)</w:t>
      </w:r>
      <w:r w:rsidRPr="00F409D2">
        <w:rPr>
          <w:rFonts w:ascii="Times New Roman" w:hAnsi="Times New Roman" w:cs="Times New Roman"/>
          <w:sz w:val="24"/>
          <w:szCs w:val="24"/>
        </w:rPr>
        <w:t>. When determining the number of elements to be tested, it is also a way to assess whether the variable is correlated to more than one element. Rotation maximizes usage is that it preserve questions with high loading value and limits questions with low loading value, creating a more simplified and interpretable outcome</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F409D2">
        <w:rPr>
          <w:rFonts w:ascii="Times New Roman" w:hAnsi="Times New Roman" w:cs="Times New Roman"/>
          <w:sz w:val="24"/>
          <w:szCs w:val="24"/>
        </w:rPr>
        <w:t xml:space="preserve">. There are two general rotation methods, which are </w:t>
      </w:r>
      <w:r w:rsidRPr="00F409D2">
        <w:rPr>
          <w:rFonts w:ascii="Times New Roman" w:eastAsiaTheme="minorHAnsi" w:hAnsi="Times New Roman" w:cs="Times New Roman"/>
          <w:sz w:val="24"/>
          <w:szCs w:val="24"/>
        </w:rPr>
        <w:t>oblique</w:t>
      </w:r>
      <w:r w:rsidRPr="00F409D2">
        <w:rPr>
          <w:rFonts w:ascii="Times New Roman" w:hAnsi="Times New Roman" w:cs="Times New Roman"/>
          <w:sz w:val="24"/>
          <w:szCs w:val="24"/>
        </w:rPr>
        <w:t xml:space="preserve"> rotation and </w:t>
      </w:r>
      <w:r w:rsidRPr="00F409D2">
        <w:rPr>
          <w:rFonts w:ascii="Times New Roman" w:eastAsiaTheme="minorHAnsi" w:hAnsi="Times New Roman" w:cs="Times New Roman"/>
          <w:sz w:val="24"/>
          <w:szCs w:val="24"/>
        </w:rPr>
        <w:lastRenderedPageBreak/>
        <w:t>orthogonal</w:t>
      </w:r>
      <w:r w:rsidRPr="00F409D2">
        <w:rPr>
          <w:rFonts w:ascii="Times New Roman" w:hAnsi="Times New Roman" w:cs="Times New Roman"/>
          <w:sz w:val="24"/>
          <w:szCs w:val="24"/>
        </w:rPr>
        <w:t xml:space="preserve"> rotation</w:t>
      </w:r>
      <w:r>
        <w:rPr>
          <w:rFonts w:ascii="Times New Roman" w:hAnsi="Times New Roman" w:cs="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Rovai</w:t>
      </w:r>
      <w:proofErr w:type="spellEnd"/>
      <w:r>
        <w:rPr>
          <w:rFonts w:ascii="Times New Roman" w:hAnsi="Times New Roman"/>
          <w:sz w:val="24"/>
          <w:szCs w:val="24"/>
        </w:rPr>
        <w:t xml:space="preserve">, Baker and </w:t>
      </w:r>
      <w:proofErr w:type="spellStart"/>
      <w:r>
        <w:rPr>
          <w:rFonts w:ascii="Times New Roman" w:hAnsi="Times New Roman"/>
          <w:sz w:val="24"/>
          <w:szCs w:val="24"/>
        </w:rPr>
        <w:t>Ponton</w:t>
      </w:r>
      <w:proofErr w:type="spellEnd"/>
      <w:r>
        <w:rPr>
          <w:rFonts w:ascii="Times New Roman" w:hAnsi="Times New Roman"/>
          <w:sz w:val="24"/>
          <w:szCs w:val="24"/>
        </w:rPr>
        <w:t xml:space="preserve">, </w:t>
      </w:r>
      <w:r w:rsidRPr="004A17D8">
        <w:rPr>
          <w:rFonts w:ascii="Times New Roman" w:hAnsi="Times New Roman" w:cs="Times New Roman"/>
          <w:sz w:val="24"/>
          <w:szCs w:val="24"/>
        </w:rPr>
        <w:t>2013)</w:t>
      </w:r>
      <w:r w:rsidRPr="00F409D2">
        <w:rPr>
          <w:rFonts w:ascii="Times New Roman" w:hAnsi="Times New Roman" w:cs="Times New Roman"/>
          <w:sz w:val="24"/>
          <w:szCs w:val="24"/>
        </w:rPr>
        <w:t xml:space="preserve">. The </w:t>
      </w:r>
      <w:r w:rsidRPr="00F409D2">
        <w:rPr>
          <w:rFonts w:ascii="Times New Roman" w:eastAsiaTheme="minorHAnsi" w:hAnsi="Times New Roman" w:cs="Times New Roman"/>
          <w:sz w:val="24"/>
          <w:szCs w:val="24"/>
        </w:rPr>
        <w:t>oblique</w:t>
      </w:r>
      <w:r w:rsidRPr="00F409D2">
        <w:rPr>
          <w:rFonts w:ascii="Times New Roman" w:hAnsi="Times New Roman" w:cs="Times New Roman"/>
          <w:sz w:val="24"/>
          <w:szCs w:val="24"/>
        </w:rPr>
        <w:t xml:space="preserve"> rotation creates a correlated factor, whereas the </w:t>
      </w:r>
      <w:r w:rsidRPr="00F409D2">
        <w:rPr>
          <w:rFonts w:ascii="Times New Roman" w:eastAsiaTheme="minorHAnsi" w:hAnsi="Times New Roman" w:cs="Times New Roman"/>
          <w:sz w:val="24"/>
          <w:szCs w:val="24"/>
        </w:rPr>
        <w:t>orthogonal, which is the type of test used in this research,</w:t>
      </w:r>
      <w:r w:rsidRPr="00F409D2">
        <w:rPr>
          <w:rFonts w:ascii="Times New Roman" w:hAnsi="Times New Roman" w:cs="Times New Roman"/>
          <w:sz w:val="24"/>
          <w:szCs w:val="24"/>
        </w:rPr>
        <w:t xml:space="preserve"> is a </w:t>
      </w:r>
      <w:proofErr w:type="spellStart"/>
      <w:r w:rsidRPr="00F409D2">
        <w:rPr>
          <w:rFonts w:ascii="Times New Roman" w:hAnsi="Times New Roman" w:cs="Times New Roman"/>
          <w:sz w:val="24"/>
          <w:szCs w:val="24"/>
        </w:rPr>
        <w:t>varimax</w:t>
      </w:r>
      <w:proofErr w:type="spellEnd"/>
      <w:r w:rsidRPr="00F409D2">
        <w:rPr>
          <w:rFonts w:ascii="Times New Roman" w:hAnsi="Times New Roman" w:cs="Times New Roman"/>
          <w:sz w:val="24"/>
          <w:szCs w:val="24"/>
        </w:rPr>
        <w:t xml:space="preserve"> rotation type that creates a </w:t>
      </w:r>
      <w:r w:rsidRPr="000B6E54">
        <w:rPr>
          <w:rFonts w:ascii="Times New Roman" w:eastAsiaTheme="minorHAnsi" w:hAnsi="Times New Roman" w:cs="Times New Roman"/>
          <w:sz w:val="24"/>
          <w:szCs w:val="24"/>
        </w:rPr>
        <w:t>non-</w:t>
      </w:r>
      <w:r>
        <w:rPr>
          <w:rFonts w:ascii="Times New Roman" w:eastAsiaTheme="minorHAnsi" w:hAnsi="Times New Roman" w:cs="Times New Roman"/>
          <w:sz w:val="24"/>
          <w:szCs w:val="24"/>
        </w:rPr>
        <w:t xml:space="preserve">correlated factor structure </w:t>
      </w:r>
      <w:r w:rsidRPr="007A6DFE">
        <w:rPr>
          <w:rFonts w:ascii="Times New Roman" w:hAnsi="Times New Roman"/>
          <w:sz w:val="24"/>
          <w:szCs w:val="24"/>
          <w:lang w:eastAsia="zh-CN"/>
        </w:rPr>
        <w:t>(Kong and Liu, 2018)</w:t>
      </w:r>
      <w:r w:rsidRPr="00F409D2">
        <w:rPr>
          <w:rFonts w:ascii="Times New Roman" w:hAnsi="Times New Roman" w:cs="Times New Roman"/>
          <w:sz w:val="24"/>
          <w:szCs w:val="24"/>
        </w:rPr>
        <w:t xml:space="preserve">. </w:t>
      </w:r>
      <w:r w:rsidRPr="000B6E54">
        <w:rPr>
          <w:rFonts w:ascii="Times New Roman" w:eastAsiaTheme="minorHAnsi" w:hAnsi="Times New Roman" w:cs="Times New Roman"/>
          <w:sz w:val="24"/>
          <w:szCs w:val="24"/>
        </w:rPr>
        <w:t xml:space="preserve"> Regardless of the rotation </w:t>
      </w:r>
      <w:r w:rsidRPr="00F409D2">
        <w:rPr>
          <w:rFonts w:ascii="Times New Roman" w:eastAsiaTheme="minorHAnsi" w:hAnsi="Times New Roman" w:cs="Times New Roman"/>
          <w:sz w:val="24"/>
          <w:szCs w:val="24"/>
        </w:rPr>
        <w:t>techniques</w:t>
      </w:r>
      <w:r w:rsidRPr="000B6E54">
        <w:rPr>
          <w:rFonts w:ascii="Times New Roman" w:eastAsiaTheme="minorHAnsi" w:hAnsi="Times New Roman" w:cs="Times New Roman"/>
          <w:sz w:val="24"/>
          <w:szCs w:val="24"/>
        </w:rPr>
        <w:t xml:space="preserve"> adopted, the main goal is to interpret the results more easily and to create a more concise solution</w:t>
      </w:r>
      <w:r>
        <w:rPr>
          <w:rFonts w:ascii="Times New Roman" w:eastAsiaTheme="minorHAnsi" w:hAnsi="Times New Roman" w:cs="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Rovai</w:t>
      </w:r>
      <w:proofErr w:type="spellEnd"/>
      <w:r>
        <w:rPr>
          <w:rFonts w:ascii="Times New Roman" w:hAnsi="Times New Roman"/>
          <w:sz w:val="24"/>
          <w:szCs w:val="24"/>
        </w:rPr>
        <w:t xml:space="preserve">, Baker and </w:t>
      </w:r>
      <w:proofErr w:type="spellStart"/>
      <w:r>
        <w:rPr>
          <w:rFonts w:ascii="Times New Roman" w:hAnsi="Times New Roman"/>
          <w:sz w:val="24"/>
          <w:szCs w:val="24"/>
        </w:rPr>
        <w:t>Ponton</w:t>
      </w:r>
      <w:proofErr w:type="spellEnd"/>
      <w:r>
        <w:rPr>
          <w:rFonts w:ascii="Times New Roman" w:hAnsi="Times New Roman"/>
          <w:sz w:val="24"/>
          <w:szCs w:val="24"/>
        </w:rPr>
        <w:t xml:space="preserve">, </w:t>
      </w:r>
      <w:r w:rsidRPr="004A17D8">
        <w:rPr>
          <w:rFonts w:ascii="Times New Roman" w:hAnsi="Times New Roman" w:cs="Times New Roman"/>
          <w:sz w:val="24"/>
          <w:szCs w:val="24"/>
        </w:rPr>
        <w:t>2013)</w:t>
      </w:r>
      <w:r w:rsidRPr="000B6E54">
        <w:rPr>
          <w:rFonts w:ascii="Times New Roman" w:eastAsiaTheme="minorHAnsi" w:hAnsi="Times New Roman" w:cs="Times New Roman"/>
          <w:sz w:val="24"/>
          <w:szCs w:val="24"/>
        </w:rPr>
        <w:t>.</w:t>
      </w:r>
    </w:p>
    <w:p w:rsidR="006E3BD4" w:rsidRPr="000B6E54" w:rsidRDefault="006E3BD4" w:rsidP="006E3BD4">
      <w:pPr>
        <w:pStyle w:val="Heading3"/>
        <w:spacing w:after="240"/>
        <w:rPr>
          <w:rFonts w:eastAsiaTheme="minorHAnsi"/>
        </w:rPr>
      </w:pPr>
      <w:bookmarkStart w:id="93" w:name="_Toc7434133"/>
      <w:r w:rsidRPr="000B6E54">
        <w:rPr>
          <w:rFonts w:eastAsiaTheme="minorHAnsi"/>
        </w:rPr>
        <w:t xml:space="preserve">C. Eigenvalue </w:t>
      </w:r>
      <w:r w:rsidR="002B1098">
        <w:t>for customer satisfaction</w:t>
      </w:r>
      <w:bookmarkEnd w:id="93"/>
    </w:p>
    <w:p w:rsidR="006E3BD4" w:rsidRPr="00EF7AD0" w:rsidRDefault="006E3BD4" w:rsidP="006E3BD4">
      <w:pPr>
        <w:spacing w:line="360" w:lineRule="auto"/>
        <w:ind w:firstLine="720"/>
        <w:jc w:val="both"/>
        <w:rPr>
          <w:b/>
        </w:rPr>
      </w:pPr>
      <w:r w:rsidRPr="00215A4D">
        <w:rPr>
          <w:rFonts w:ascii="Times New Roman" w:hAnsi="Times New Roman"/>
          <w:sz w:val="24"/>
          <w:szCs w:val="24"/>
          <w:lang w:eastAsia="zh-CN"/>
        </w:rPr>
        <w:t xml:space="preserve">The Eigenvalue </w:t>
      </w:r>
      <w:r w:rsidRPr="00215A4D">
        <w:rPr>
          <w:rFonts w:ascii="Times New Roman" w:hAnsi="Times New Roman"/>
          <w:sz w:val="24"/>
          <w:szCs w:val="24"/>
        </w:rPr>
        <w:t>​​</w:t>
      </w:r>
      <w:r>
        <w:rPr>
          <w:rFonts w:ascii="Times New Roman" w:hAnsi="Times New Roman"/>
          <w:sz w:val="24"/>
          <w:szCs w:val="24"/>
        </w:rPr>
        <w:t>is used identify if there is any</w:t>
      </w:r>
      <w:r w:rsidRPr="00215A4D">
        <w:rPr>
          <w:rFonts w:ascii="Times New Roman" w:hAnsi="Times New Roman"/>
          <w:sz w:val="24"/>
          <w:szCs w:val="24"/>
        </w:rPr>
        <w:t xml:space="preserve"> inconsistency within all variables. If the Eigenvalue is greater than one, it is regarded as significant. According </w:t>
      </w:r>
      <w:proofErr w:type="spellStart"/>
      <w:r w:rsidRPr="00215A4D">
        <w:rPr>
          <w:rFonts w:ascii="Times New Roman" w:hAnsi="Times New Roman"/>
          <w:sz w:val="24"/>
          <w:szCs w:val="24"/>
        </w:rPr>
        <w:t>Sekaran</w:t>
      </w:r>
      <w:proofErr w:type="spellEnd"/>
      <w:r w:rsidRPr="00215A4D">
        <w:rPr>
          <w:rFonts w:ascii="Times New Roman" w:hAnsi="Times New Roman"/>
          <w:sz w:val="24"/>
          <w:szCs w:val="24"/>
        </w:rPr>
        <w:t xml:space="preserve"> and </w:t>
      </w:r>
      <w:proofErr w:type="spellStart"/>
      <w:r w:rsidRPr="00215A4D">
        <w:rPr>
          <w:rFonts w:ascii="Times New Roman" w:hAnsi="Times New Roman"/>
          <w:sz w:val="24"/>
          <w:szCs w:val="24"/>
        </w:rPr>
        <w:t>Bougie</w:t>
      </w:r>
      <w:proofErr w:type="spellEnd"/>
      <w:r w:rsidRPr="00215A4D">
        <w:rPr>
          <w:rFonts w:ascii="Times New Roman" w:hAnsi="Times New Roman"/>
          <w:sz w:val="24"/>
          <w:szCs w:val="24"/>
        </w:rPr>
        <w:t xml:space="preserve"> (2016), a total dispersion of 50% or more is regarded as satisfactory.</w:t>
      </w:r>
      <w:r>
        <w:rPr>
          <w:rFonts w:ascii="Times New Roman" w:hAnsi="Times New Roman"/>
          <w:sz w:val="24"/>
          <w:szCs w:val="24"/>
        </w:rPr>
        <w:t xml:space="preserve"> The eigenvalues for the preliminary test can be found in the below table.</w:t>
      </w:r>
    </w:p>
    <w:p w:rsidR="006E3BD4" w:rsidRPr="00C03172" w:rsidRDefault="006E3BD4" w:rsidP="006E3BD4">
      <w:pPr>
        <w:rPr>
          <w:b/>
        </w:rPr>
      </w:pPr>
      <w:r w:rsidRPr="000B6E54">
        <w:rPr>
          <w:b/>
          <w:noProof/>
        </w:rPr>
        <w:drawing>
          <wp:inline distT="0" distB="0" distL="0" distR="0" wp14:anchorId="69EA4C3F" wp14:editId="5C7BF749">
            <wp:extent cx="3876675" cy="2667000"/>
            <wp:effectExtent l="0" t="0" r="9525" b="0"/>
            <wp:docPr id="204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2667000"/>
                    </a:xfrm>
                    <a:prstGeom prst="rect">
                      <a:avLst/>
                    </a:prstGeom>
                    <a:noFill/>
                    <a:ln>
                      <a:noFill/>
                    </a:ln>
                    <a:effectLst/>
                    <a:extLst/>
                  </pic:spPr>
                </pic:pic>
              </a:graphicData>
            </a:graphic>
          </wp:inline>
        </w:drawing>
      </w:r>
    </w:p>
    <w:p w:rsidR="006E3BD4" w:rsidRPr="000B6E54" w:rsidRDefault="006E3BD4" w:rsidP="006E3BD4">
      <w:pPr>
        <w:rPr>
          <w:rFonts w:ascii="Times New Roman" w:hAnsi="Times New Roman"/>
          <w:b/>
          <w:sz w:val="24"/>
          <w:szCs w:val="24"/>
          <w:lang w:eastAsia="zh-CN"/>
        </w:rPr>
      </w:pPr>
      <w:r w:rsidRPr="000B6E54">
        <w:rPr>
          <w:rFonts w:ascii="Times New Roman" w:hAnsi="Times New Roman"/>
          <w:b/>
          <w:sz w:val="24"/>
          <w:szCs w:val="24"/>
          <w:lang w:eastAsia="zh-CN"/>
        </w:rPr>
        <w:t xml:space="preserve">Interpretation </w:t>
      </w:r>
    </w:p>
    <w:p w:rsidR="006E3BD4" w:rsidRDefault="006E3BD4" w:rsidP="006E3BD4">
      <w:pPr>
        <w:widowControl w:val="0"/>
        <w:spacing w:beforeLines="50" w:before="120" w:afterLines="50" w:after="120" w:line="360" w:lineRule="auto"/>
        <w:ind w:firstLine="720"/>
        <w:jc w:val="both"/>
        <w:rPr>
          <w:rFonts w:ascii="Times New Roman" w:hAnsi="Times New Roman"/>
          <w:sz w:val="24"/>
          <w:szCs w:val="24"/>
          <w:lang w:eastAsia="zh-CN"/>
        </w:rPr>
      </w:pPr>
      <w:r w:rsidRPr="00DA4E60">
        <w:rPr>
          <w:rFonts w:ascii="Times New Roman" w:hAnsi="Times New Roman"/>
          <w:sz w:val="24"/>
          <w:szCs w:val="24"/>
          <w:lang w:eastAsia="zh-CN"/>
        </w:rPr>
        <w:t>Eigenvalue for every independent and dependent variable in this study should be greater than one to ensure that the construct and dimensions</w:t>
      </w:r>
      <w:r>
        <w:rPr>
          <w:rFonts w:ascii="Times New Roman" w:hAnsi="Times New Roman"/>
          <w:sz w:val="24"/>
          <w:szCs w:val="24"/>
          <w:lang w:eastAsia="zh-CN"/>
        </w:rPr>
        <w:t xml:space="preserve"> are appropriate for the study.</w:t>
      </w:r>
      <w:r w:rsidRPr="00721304">
        <w:rPr>
          <w:rFonts w:ascii="Times New Roman" w:hAnsi="Times New Roman"/>
          <w:sz w:val="24"/>
          <w:szCs w:val="24"/>
        </w:rPr>
        <w:t xml:space="preserve"> </w:t>
      </w:r>
      <w:r>
        <w:rPr>
          <w:rFonts w:ascii="Times New Roman" w:hAnsi="Times New Roman"/>
          <w:sz w:val="24"/>
          <w:szCs w:val="24"/>
        </w:rPr>
        <w:t>For this study</w:t>
      </w:r>
      <w:r w:rsidRPr="00215A4D">
        <w:rPr>
          <w:rFonts w:ascii="Times New Roman" w:hAnsi="Times New Roman"/>
          <w:sz w:val="24"/>
          <w:szCs w:val="24"/>
        </w:rPr>
        <w:t xml:space="preserve">, four variables were analyzed using the main </w:t>
      </w:r>
      <w:r w:rsidRPr="00215A4D">
        <w:rPr>
          <w:rFonts w:ascii="Times New Roman" w:hAnsi="Times New Roman"/>
          <w:sz w:val="24"/>
          <w:szCs w:val="24"/>
          <w:lang w:eastAsia="zh-CN"/>
        </w:rPr>
        <w:t>components analysis in data extraction which is price, perceived quality, brand awareness and customer satisfaction with the setting of eigenvalue greater than one set t</w:t>
      </w:r>
      <w:r>
        <w:rPr>
          <w:rFonts w:ascii="Times New Roman" w:hAnsi="Times New Roman"/>
          <w:sz w:val="24"/>
          <w:szCs w:val="24"/>
          <w:lang w:eastAsia="zh-CN"/>
        </w:rPr>
        <w:t xml:space="preserve">he full variance explained as 59.61%. </w:t>
      </w:r>
      <w:r w:rsidRPr="00DA4E60">
        <w:rPr>
          <w:rFonts w:ascii="Times New Roman" w:hAnsi="Times New Roman"/>
          <w:sz w:val="24"/>
          <w:szCs w:val="24"/>
          <w:lang w:eastAsia="zh-CN"/>
        </w:rPr>
        <w:t>As can be seen from the above table all the eigenvalues are above one, therefore the construct and dimensions are appropriate for the study.</w:t>
      </w:r>
    </w:p>
    <w:p w:rsidR="0069620E" w:rsidRDefault="0069620E" w:rsidP="006E3BD4">
      <w:pPr>
        <w:pStyle w:val="HTMLPreformatted"/>
        <w:spacing w:line="360" w:lineRule="auto"/>
        <w:jc w:val="both"/>
        <w:rPr>
          <w:rFonts w:ascii="Times New Roman" w:hAnsi="Times New Roman" w:cs="Times New Roman"/>
          <w:b/>
          <w:sz w:val="24"/>
          <w:szCs w:val="24"/>
        </w:rPr>
      </w:pPr>
    </w:p>
    <w:p w:rsidR="006E3BD4" w:rsidRPr="00F409D2" w:rsidRDefault="006E3BD4" w:rsidP="006E3BD4">
      <w:pPr>
        <w:pStyle w:val="HTMLPreformatted"/>
        <w:spacing w:line="360" w:lineRule="auto"/>
        <w:jc w:val="both"/>
        <w:rPr>
          <w:rFonts w:ascii="Times New Roman" w:hAnsi="Times New Roman" w:cs="Times New Roman"/>
          <w:b/>
          <w:sz w:val="24"/>
          <w:szCs w:val="24"/>
        </w:rPr>
      </w:pPr>
      <w:r w:rsidRPr="00F409D2">
        <w:rPr>
          <w:rFonts w:ascii="Times New Roman" w:hAnsi="Times New Roman" w:cs="Times New Roman"/>
          <w:b/>
          <w:sz w:val="24"/>
          <w:szCs w:val="24"/>
        </w:rPr>
        <w:lastRenderedPageBreak/>
        <w:t xml:space="preserve">Discussion </w:t>
      </w:r>
    </w:p>
    <w:p w:rsidR="006E3BD4" w:rsidRPr="00F409D2"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409D2">
        <w:rPr>
          <w:rFonts w:ascii="Times New Roman" w:hAnsi="Times New Roman" w:cs="Times New Roman"/>
          <w:sz w:val="24"/>
          <w:szCs w:val="24"/>
        </w:rPr>
        <w:t>Eigenvalue that has been extracted are four items that explains 74% of the total variance in this study. Each column represents a thing like:</w:t>
      </w:r>
    </w:p>
    <w:p w:rsidR="006E3BD4" w:rsidRPr="00F409D2" w:rsidRDefault="006E3BD4" w:rsidP="006E3BD4">
      <w:pPr>
        <w:pStyle w:val="HTMLPreformatted"/>
        <w:spacing w:line="360" w:lineRule="auto"/>
        <w:jc w:val="both"/>
        <w:rPr>
          <w:rFonts w:ascii="Times New Roman" w:hAnsi="Times New Roman" w:cs="Times New Roman"/>
          <w:sz w:val="24"/>
          <w:szCs w:val="24"/>
        </w:rPr>
      </w:pPr>
      <w:r w:rsidRPr="00F409D2">
        <w:rPr>
          <w:rFonts w:ascii="Times New Roman" w:hAnsi="Times New Roman" w:cs="Times New Roman"/>
          <w:b/>
          <w:sz w:val="24"/>
          <w:szCs w:val="24"/>
        </w:rPr>
        <w:t>1.</w:t>
      </w:r>
      <w:r w:rsidRPr="00F409D2">
        <w:rPr>
          <w:rFonts w:ascii="Times New Roman" w:hAnsi="Times New Roman" w:cs="Times New Roman"/>
          <w:sz w:val="24"/>
          <w:szCs w:val="24"/>
        </w:rPr>
        <w:t xml:space="preserve"> </w:t>
      </w:r>
      <w:r w:rsidRPr="00F409D2">
        <w:rPr>
          <w:rFonts w:ascii="Times New Roman" w:hAnsi="Times New Roman" w:cs="Times New Roman"/>
          <w:b/>
          <w:sz w:val="24"/>
          <w:szCs w:val="24"/>
        </w:rPr>
        <w:t>Factor:</w:t>
      </w:r>
      <w:r w:rsidRPr="00F409D2">
        <w:rPr>
          <w:rFonts w:ascii="Times New Roman" w:hAnsi="Times New Roman" w:cs="Times New Roman"/>
          <w:sz w:val="24"/>
          <w:szCs w:val="24"/>
        </w:rPr>
        <w:t xml:space="preserve"> The preliminary factor is equal to the amount of variables used for factor analysis</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F409D2">
        <w:rPr>
          <w:rFonts w:ascii="Times New Roman" w:hAnsi="Times New Roman" w:cs="Times New Roman"/>
          <w:sz w:val="24"/>
          <w:szCs w:val="24"/>
        </w:rPr>
        <w:t xml:space="preserve">. Though, not </w:t>
      </w:r>
      <w:r>
        <w:rPr>
          <w:rFonts w:ascii="Times New Roman" w:hAnsi="Times New Roman" w:cs="Times New Roman"/>
          <w:sz w:val="24"/>
          <w:szCs w:val="24"/>
        </w:rPr>
        <w:t>entire 16</w:t>
      </w:r>
      <w:r w:rsidRPr="00F409D2">
        <w:rPr>
          <w:rFonts w:ascii="Times New Roman" w:hAnsi="Times New Roman" w:cs="Times New Roman"/>
          <w:sz w:val="24"/>
          <w:szCs w:val="24"/>
        </w:rPr>
        <w:t xml:space="preserve"> factors are kept. In the above table, only the first four elements are kept</w:t>
      </w:r>
      <w:r w:rsidRPr="000B6E5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583F30">
        <w:rPr>
          <w:rFonts w:ascii="Times New Roman" w:hAnsi="Times New Roman" w:cs="Times New Roman"/>
          <w:sz w:val="24"/>
          <w:szCs w:val="24"/>
        </w:rPr>
        <w:t>Dier</w:t>
      </w:r>
      <w:r>
        <w:rPr>
          <w:rFonts w:ascii="Times New Roman" w:hAnsi="Times New Roman" w:cs="Times New Roman"/>
          <w:sz w:val="24"/>
          <w:szCs w:val="24"/>
        </w:rPr>
        <w:t>ckx</w:t>
      </w:r>
      <w:proofErr w:type="spellEnd"/>
      <w:r>
        <w:rPr>
          <w:rFonts w:ascii="Times New Roman" w:hAnsi="Times New Roman" w:cs="Times New Roman"/>
          <w:sz w:val="24"/>
          <w:szCs w:val="24"/>
        </w:rPr>
        <w:t xml:space="preserve">, </w:t>
      </w:r>
      <w:r w:rsidRPr="00583F30">
        <w:rPr>
          <w:rFonts w:ascii="Times New Roman" w:hAnsi="Times New Roman" w:cs="Times New Roman"/>
          <w:sz w:val="24"/>
          <w:szCs w:val="24"/>
        </w:rPr>
        <w:t>2013)</w:t>
      </w:r>
      <w:r w:rsidRPr="00F409D2">
        <w:rPr>
          <w:rFonts w:ascii="Times New Roman" w:hAnsi="Times New Roman" w:cs="Times New Roman"/>
          <w:sz w:val="24"/>
          <w:szCs w:val="24"/>
        </w:rPr>
        <w:t>.</w:t>
      </w:r>
    </w:p>
    <w:p w:rsidR="006E3BD4" w:rsidRPr="00F409D2" w:rsidRDefault="006E3BD4" w:rsidP="006E3BD4">
      <w:pPr>
        <w:pStyle w:val="HTMLPreformatted"/>
        <w:spacing w:line="360" w:lineRule="auto"/>
        <w:jc w:val="both"/>
        <w:rPr>
          <w:rFonts w:ascii="Times New Roman" w:hAnsi="Times New Roman" w:cs="Times New Roman"/>
          <w:sz w:val="24"/>
          <w:szCs w:val="24"/>
        </w:rPr>
      </w:pPr>
      <w:r w:rsidRPr="00F409D2">
        <w:rPr>
          <w:rFonts w:ascii="Times New Roman" w:hAnsi="Times New Roman" w:cs="Times New Roman"/>
          <w:b/>
          <w:sz w:val="24"/>
          <w:szCs w:val="24"/>
        </w:rPr>
        <w:t>2.</w:t>
      </w:r>
      <w:r w:rsidRPr="00F409D2">
        <w:rPr>
          <w:rFonts w:ascii="Times New Roman" w:hAnsi="Times New Roman" w:cs="Times New Roman"/>
          <w:sz w:val="24"/>
          <w:szCs w:val="24"/>
        </w:rPr>
        <w:t xml:space="preserve"> </w:t>
      </w:r>
      <w:r w:rsidRPr="00F409D2">
        <w:rPr>
          <w:rFonts w:ascii="Times New Roman" w:hAnsi="Times New Roman" w:cs="Times New Roman"/>
          <w:b/>
          <w:bCs/>
          <w:sz w:val="24"/>
          <w:szCs w:val="24"/>
        </w:rPr>
        <w:t>Initial Eigenvalues</w:t>
      </w:r>
      <w:r>
        <w:rPr>
          <w:rFonts w:ascii="Times New Roman" w:hAnsi="Times New Roman" w:cs="Times New Roman"/>
          <w:b/>
          <w:sz w:val="24"/>
          <w:szCs w:val="24"/>
        </w:rPr>
        <w:t>:</w:t>
      </w:r>
      <w:r w:rsidRPr="00F409D2">
        <w:rPr>
          <w:rFonts w:ascii="Times New Roman" w:hAnsi="Times New Roman" w:cs="Times New Roman"/>
          <w:sz w:val="24"/>
          <w:szCs w:val="24"/>
        </w:rPr>
        <w:t xml:space="preserve"> initial Eigenvalue is the difference in factors</w:t>
      </w:r>
      <w:r w:rsidRPr="000B6E54">
        <w:rPr>
          <w:rFonts w:ascii="Times New Roman" w:hAnsi="Times New Roman"/>
          <w:sz w:val="24"/>
          <w:szCs w:val="24"/>
          <w:lang w:eastAsia="zh-CN"/>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Sekaran</w:t>
      </w:r>
      <w:proofErr w:type="spellEnd"/>
      <w:r>
        <w:rPr>
          <w:rFonts w:ascii="Times New Roman" w:hAnsi="Times New Roman"/>
          <w:sz w:val="24"/>
          <w:szCs w:val="24"/>
          <w:lang w:eastAsia="zh-CN"/>
        </w:rPr>
        <w:t xml:space="preserve"> and </w:t>
      </w:r>
      <w:proofErr w:type="spellStart"/>
      <w:r>
        <w:rPr>
          <w:rFonts w:ascii="Times New Roman" w:hAnsi="Times New Roman"/>
          <w:sz w:val="24"/>
          <w:szCs w:val="24"/>
          <w:lang w:eastAsia="zh-CN"/>
        </w:rPr>
        <w:t>Bougie</w:t>
      </w:r>
      <w:proofErr w:type="spellEnd"/>
      <w:r>
        <w:rPr>
          <w:rFonts w:ascii="Times New Roman" w:hAnsi="Times New Roman"/>
          <w:sz w:val="24"/>
          <w:szCs w:val="24"/>
          <w:lang w:eastAsia="zh-CN"/>
        </w:rPr>
        <w:t xml:space="preserve">, </w:t>
      </w:r>
      <w:r w:rsidRPr="007A6DFE">
        <w:rPr>
          <w:rFonts w:ascii="Times New Roman" w:hAnsi="Times New Roman"/>
          <w:sz w:val="24"/>
          <w:szCs w:val="24"/>
          <w:lang w:eastAsia="zh-CN"/>
        </w:rPr>
        <w:t>2016)</w:t>
      </w:r>
      <w:r w:rsidRPr="00F409D2">
        <w:rPr>
          <w:rFonts w:ascii="Times New Roman" w:hAnsi="Times New Roman" w:cs="Times New Roman"/>
          <w:sz w:val="24"/>
          <w:szCs w:val="24"/>
        </w:rPr>
        <w:t>. Since the factor analysis of the correlation matrix was performed, the variables were consistent, indicating the difference of each variable is 1 and the overall number of variance is the sum of variables adopted in the st</w:t>
      </w:r>
      <w:r>
        <w:rPr>
          <w:rFonts w:ascii="Times New Roman" w:hAnsi="Times New Roman" w:cs="Times New Roman"/>
          <w:sz w:val="24"/>
          <w:szCs w:val="24"/>
        </w:rPr>
        <w:t>udy which in this research is 16</w:t>
      </w:r>
      <w:r w:rsidRPr="00F409D2">
        <w:rPr>
          <w:rFonts w:ascii="Times New Roman" w:hAnsi="Times New Roman" w:cs="Times New Roman"/>
          <w:sz w:val="24"/>
          <w:szCs w:val="24"/>
        </w:rPr>
        <w:t>.</w:t>
      </w:r>
    </w:p>
    <w:p w:rsidR="006E3BD4" w:rsidRPr="00F409D2" w:rsidRDefault="006E3BD4" w:rsidP="006E3BD4">
      <w:pPr>
        <w:pStyle w:val="HTMLPreformatted"/>
        <w:spacing w:line="360" w:lineRule="auto"/>
        <w:jc w:val="both"/>
        <w:rPr>
          <w:rFonts w:ascii="Times New Roman" w:hAnsi="Times New Roman" w:cs="Times New Roman"/>
          <w:sz w:val="24"/>
          <w:szCs w:val="24"/>
        </w:rPr>
      </w:pPr>
      <w:r w:rsidRPr="00F409D2">
        <w:rPr>
          <w:rFonts w:ascii="Times New Roman" w:hAnsi="Times New Roman" w:cs="Times New Roman"/>
          <w:b/>
          <w:sz w:val="24"/>
          <w:szCs w:val="24"/>
        </w:rPr>
        <w:t>3.</w:t>
      </w:r>
      <w:r w:rsidRPr="00F409D2">
        <w:rPr>
          <w:rFonts w:ascii="Times New Roman" w:hAnsi="Times New Roman" w:cs="Times New Roman"/>
          <w:sz w:val="24"/>
          <w:szCs w:val="24"/>
        </w:rPr>
        <w:t xml:space="preserve"> </w:t>
      </w:r>
      <w:r w:rsidRPr="00F409D2">
        <w:rPr>
          <w:rFonts w:ascii="Times New Roman" w:hAnsi="Times New Roman" w:cs="Times New Roman"/>
          <w:b/>
          <w:sz w:val="24"/>
          <w:szCs w:val="24"/>
        </w:rPr>
        <w:t>Total:</w:t>
      </w:r>
      <w:r w:rsidRPr="00F409D2">
        <w:rPr>
          <w:rFonts w:ascii="Times New Roman" w:hAnsi="Times New Roman" w:cs="Times New Roman"/>
          <w:sz w:val="24"/>
          <w:szCs w:val="24"/>
        </w:rPr>
        <w:t xml:space="preserve"> This part illustrates the actual eigenvalue</w:t>
      </w:r>
      <w:r>
        <w:rPr>
          <w:rFonts w:ascii="Times New Roman" w:hAnsi="Times New Roman" w:cs="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Rovai</w:t>
      </w:r>
      <w:proofErr w:type="spellEnd"/>
      <w:r>
        <w:rPr>
          <w:rFonts w:ascii="Times New Roman" w:hAnsi="Times New Roman"/>
          <w:sz w:val="24"/>
          <w:szCs w:val="24"/>
        </w:rPr>
        <w:t xml:space="preserve">, Baker and </w:t>
      </w:r>
      <w:proofErr w:type="spellStart"/>
      <w:r>
        <w:rPr>
          <w:rFonts w:ascii="Times New Roman" w:hAnsi="Times New Roman"/>
          <w:sz w:val="24"/>
          <w:szCs w:val="24"/>
        </w:rPr>
        <w:t>Ponton</w:t>
      </w:r>
      <w:proofErr w:type="spellEnd"/>
      <w:r>
        <w:rPr>
          <w:rFonts w:ascii="Times New Roman" w:hAnsi="Times New Roman"/>
          <w:sz w:val="24"/>
          <w:szCs w:val="24"/>
        </w:rPr>
        <w:t xml:space="preserve">, </w:t>
      </w:r>
      <w:r w:rsidRPr="004A17D8">
        <w:rPr>
          <w:rFonts w:ascii="Times New Roman" w:hAnsi="Times New Roman" w:cs="Times New Roman"/>
          <w:sz w:val="24"/>
          <w:szCs w:val="24"/>
        </w:rPr>
        <w:t>2013)</w:t>
      </w:r>
      <w:r w:rsidRPr="00F409D2">
        <w:rPr>
          <w:rFonts w:ascii="Times New Roman" w:hAnsi="Times New Roman" w:cs="Times New Roman"/>
          <w:sz w:val="24"/>
          <w:szCs w:val="24"/>
        </w:rPr>
        <w:t>. The first element always has the highest eigenvalue since it considers the largest variance, and the following element occupies the remainder of the variance whenever possible</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F409D2">
        <w:rPr>
          <w:rFonts w:ascii="Times New Roman" w:hAnsi="Times New Roman" w:cs="Times New Roman"/>
          <w:sz w:val="24"/>
          <w:szCs w:val="24"/>
        </w:rPr>
        <w:t>. Thus, each succeeding element will be less of a value than that the previous on in variance.</w:t>
      </w:r>
    </w:p>
    <w:p w:rsidR="006E3BD4" w:rsidRDefault="006E3BD4" w:rsidP="006E3BD4">
      <w:pPr>
        <w:pStyle w:val="HTMLPreformatted"/>
        <w:spacing w:line="360" w:lineRule="auto"/>
        <w:jc w:val="both"/>
        <w:rPr>
          <w:rFonts w:ascii="Times New Roman" w:hAnsi="Times New Roman" w:cs="Times New Roman"/>
          <w:sz w:val="24"/>
          <w:szCs w:val="24"/>
        </w:rPr>
      </w:pPr>
      <w:r w:rsidRPr="00F409D2">
        <w:rPr>
          <w:rFonts w:ascii="Times New Roman" w:hAnsi="Times New Roman" w:cs="Times New Roman"/>
          <w:b/>
          <w:sz w:val="24"/>
          <w:szCs w:val="24"/>
        </w:rPr>
        <w:t>4.</w:t>
      </w:r>
      <w:r w:rsidRPr="00F409D2">
        <w:rPr>
          <w:rFonts w:ascii="Times New Roman" w:hAnsi="Times New Roman" w:cs="Times New Roman"/>
          <w:sz w:val="24"/>
          <w:szCs w:val="24"/>
        </w:rPr>
        <w:t xml:space="preserve"> </w:t>
      </w:r>
      <w:r w:rsidRPr="00F409D2">
        <w:rPr>
          <w:rFonts w:ascii="Times New Roman" w:hAnsi="Times New Roman" w:cs="Times New Roman"/>
          <w:b/>
          <w:sz w:val="24"/>
          <w:szCs w:val="24"/>
        </w:rPr>
        <w:t>Percent of variance:</w:t>
      </w:r>
      <w:r w:rsidRPr="00F409D2">
        <w:rPr>
          <w:rFonts w:ascii="Times New Roman" w:hAnsi="Times New Roman" w:cs="Times New Roman"/>
          <w:sz w:val="24"/>
          <w:szCs w:val="24"/>
        </w:rPr>
        <w:t xml:space="preserve"> This part shows the overall percentage of variance that every factor accounted for</w:t>
      </w:r>
      <w:r>
        <w:rPr>
          <w:rFonts w:ascii="Times New Roman" w:hAnsi="Times New Roman" w:cs="Times New Roman"/>
          <w:sz w:val="24"/>
          <w:szCs w:val="24"/>
        </w:rPr>
        <w:t xml:space="preserve"> (</w:t>
      </w:r>
      <w:proofErr w:type="spellStart"/>
      <w:r w:rsidRPr="00583F30">
        <w:rPr>
          <w:rFonts w:ascii="Times New Roman" w:hAnsi="Times New Roman" w:cs="Times New Roman"/>
          <w:sz w:val="24"/>
          <w:szCs w:val="24"/>
        </w:rPr>
        <w:t>Dier</w:t>
      </w:r>
      <w:r>
        <w:rPr>
          <w:rFonts w:ascii="Times New Roman" w:hAnsi="Times New Roman" w:cs="Times New Roman"/>
          <w:sz w:val="24"/>
          <w:szCs w:val="24"/>
        </w:rPr>
        <w:t>ckx</w:t>
      </w:r>
      <w:proofErr w:type="spellEnd"/>
      <w:r>
        <w:rPr>
          <w:rFonts w:ascii="Times New Roman" w:hAnsi="Times New Roman" w:cs="Times New Roman"/>
          <w:sz w:val="24"/>
          <w:szCs w:val="24"/>
        </w:rPr>
        <w:t xml:space="preserve">, </w:t>
      </w:r>
      <w:r w:rsidRPr="00583F30">
        <w:rPr>
          <w:rFonts w:ascii="Times New Roman" w:hAnsi="Times New Roman" w:cs="Times New Roman"/>
          <w:sz w:val="24"/>
          <w:szCs w:val="24"/>
        </w:rPr>
        <w:t>2013)</w:t>
      </w:r>
      <w:r>
        <w:rPr>
          <w:rFonts w:ascii="Times New Roman" w:hAnsi="Times New Roman" w:cs="Times New Roman"/>
          <w:sz w:val="24"/>
          <w:szCs w:val="24"/>
        </w:rPr>
        <w:t>.</w:t>
      </w:r>
    </w:p>
    <w:p w:rsidR="006E3BD4" w:rsidRPr="00F409D2" w:rsidRDefault="006E3BD4" w:rsidP="006E3BD4">
      <w:pPr>
        <w:pStyle w:val="HTMLPreformatted"/>
        <w:spacing w:line="360" w:lineRule="auto"/>
        <w:jc w:val="both"/>
        <w:rPr>
          <w:rFonts w:ascii="Times New Roman" w:hAnsi="Times New Roman" w:cs="Times New Roman"/>
          <w:b/>
          <w:sz w:val="24"/>
          <w:szCs w:val="24"/>
        </w:rPr>
      </w:pPr>
      <w:r w:rsidRPr="00F409D2">
        <w:rPr>
          <w:rFonts w:ascii="Times New Roman" w:hAnsi="Times New Roman" w:cs="Times New Roman"/>
          <w:b/>
          <w:sz w:val="24"/>
          <w:szCs w:val="24"/>
        </w:rPr>
        <w:t>5. Cumulative percent:</w:t>
      </w:r>
      <w:r w:rsidRPr="00F409D2">
        <w:rPr>
          <w:rFonts w:ascii="Times New Roman" w:hAnsi="Times New Roman" w:cs="Times New Roman"/>
          <w:sz w:val="24"/>
          <w:szCs w:val="24"/>
        </w:rPr>
        <w:t xml:space="preserve"> This part explains the increasing percentage of difference described by the existing and entire previous factors</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F409D2">
        <w:rPr>
          <w:rFonts w:ascii="Times New Roman" w:hAnsi="Times New Roman" w:cs="Times New Roman"/>
          <w:sz w:val="24"/>
          <w:szCs w:val="24"/>
        </w:rPr>
        <w:t>. For instance, the value in the fourth row is 66.97%, indicating that the previous four elements account all together 66.97% of the entire variance. </w:t>
      </w:r>
    </w:p>
    <w:p w:rsidR="006E3BD4" w:rsidRPr="00F409D2" w:rsidRDefault="006E3BD4" w:rsidP="006E3BD4">
      <w:pPr>
        <w:pStyle w:val="HTMLPreformatted"/>
        <w:spacing w:line="360" w:lineRule="auto"/>
        <w:jc w:val="both"/>
        <w:rPr>
          <w:rFonts w:ascii="Times New Roman" w:hAnsi="Times New Roman" w:cs="Times New Roman"/>
          <w:sz w:val="24"/>
          <w:szCs w:val="24"/>
        </w:rPr>
      </w:pPr>
      <w:r w:rsidRPr="00F409D2">
        <w:rPr>
          <w:rFonts w:ascii="Times New Roman" w:hAnsi="Times New Roman" w:cs="Times New Roman"/>
          <w:b/>
          <w:bCs/>
          <w:sz w:val="24"/>
          <w:szCs w:val="24"/>
        </w:rPr>
        <w:t>6. Extraction Sums of Squared Loadings</w:t>
      </w:r>
      <w:r>
        <w:rPr>
          <w:rFonts w:ascii="Times New Roman" w:hAnsi="Times New Roman" w:cs="Times New Roman"/>
          <w:b/>
          <w:sz w:val="24"/>
          <w:szCs w:val="24"/>
        </w:rPr>
        <w:t>:</w:t>
      </w:r>
      <w:r w:rsidRPr="00F409D2">
        <w:rPr>
          <w:rFonts w:ascii="Times New Roman" w:hAnsi="Times New Roman" w:cs="Times New Roman"/>
          <w:sz w:val="24"/>
          <w:szCs w:val="24"/>
        </w:rPr>
        <w:t xml:space="preserve"> The sum of factor in this pane of the table is parallels to the amount of coefficients held</w:t>
      </w:r>
      <w:r>
        <w:rPr>
          <w:rFonts w:ascii="Times New Roman" w:hAnsi="Times New Roman" w:cs="Times New Roman"/>
          <w:sz w:val="24"/>
          <w:szCs w:val="24"/>
        </w:rPr>
        <w:t xml:space="preserve"> (</w:t>
      </w:r>
      <w:proofErr w:type="spellStart"/>
      <w:r w:rsidRPr="00583F30">
        <w:rPr>
          <w:rFonts w:ascii="Times New Roman" w:hAnsi="Times New Roman" w:cs="Times New Roman"/>
          <w:sz w:val="24"/>
          <w:szCs w:val="24"/>
        </w:rPr>
        <w:t>Dier</w:t>
      </w:r>
      <w:r>
        <w:rPr>
          <w:rFonts w:ascii="Times New Roman" w:hAnsi="Times New Roman" w:cs="Times New Roman"/>
          <w:sz w:val="24"/>
          <w:szCs w:val="24"/>
        </w:rPr>
        <w:t>ckx</w:t>
      </w:r>
      <w:proofErr w:type="spellEnd"/>
      <w:r>
        <w:rPr>
          <w:rFonts w:ascii="Times New Roman" w:hAnsi="Times New Roman" w:cs="Times New Roman"/>
          <w:sz w:val="24"/>
          <w:szCs w:val="24"/>
        </w:rPr>
        <w:t xml:space="preserve">, </w:t>
      </w:r>
      <w:r w:rsidRPr="00583F30">
        <w:rPr>
          <w:rFonts w:ascii="Times New Roman" w:hAnsi="Times New Roman" w:cs="Times New Roman"/>
          <w:sz w:val="24"/>
          <w:szCs w:val="24"/>
        </w:rPr>
        <w:t>2013)</w:t>
      </w:r>
      <w:r w:rsidRPr="00F409D2">
        <w:rPr>
          <w:rFonts w:ascii="Times New Roman" w:hAnsi="Times New Roman" w:cs="Times New Roman"/>
          <w:sz w:val="24"/>
          <w:szCs w:val="24"/>
        </w:rPr>
        <w:t>. Because we need to keep four elements in this research, therefore four rows can be seen, one for each retained element. The outcomes ​​in this pane of the above figure are designed in the same way as ​​the pane next to it. However, the values here ​​are founded on a general variance. This distribution is always smaller than the total distribution</w:t>
      </w:r>
      <w:r>
        <w:rPr>
          <w:rFonts w:ascii="Times New Roman" w:hAnsi="Times New Roman" w:cs="Times New Roman"/>
          <w:sz w:val="24"/>
          <w:szCs w:val="24"/>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Sekaran</w:t>
      </w:r>
      <w:proofErr w:type="spellEnd"/>
      <w:r>
        <w:rPr>
          <w:rFonts w:ascii="Times New Roman" w:hAnsi="Times New Roman"/>
          <w:sz w:val="24"/>
          <w:szCs w:val="24"/>
          <w:lang w:eastAsia="zh-CN"/>
        </w:rPr>
        <w:t xml:space="preserve"> and </w:t>
      </w:r>
      <w:proofErr w:type="spellStart"/>
      <w:r>
        <w:rPr>
          <w:rFonts w:ascii="Times New Roman" w:hAnsi="Times New Roman"/>
          <w:sz w:val="24"/>
          <w:szCs w:val="24"/>
          <w:lang w:eastAsia="zh-CN"/>
        </w:rPr>
        <w:t>Bougie</w:t>
      </w:r>
      <w:proofErr w:type="spellEnd"/>
      <w:r>
        <w:rPr>
          <w:rFonts w:ascii="Times New Roman" w:hAnsi="Times New Roman"/>
          <w:sz w:val="24"/>
          <w:szCs w:val="24"/>
          <w:lang w:eastAsia="zh-CN"/>
        </w:rPr>
        <w:t xml:space="preserve">, </w:t>
      </w:r>
      <w:r w:rsidRPr="007A6DFE">
        <w:rPr>
          <w:rFonts w:ascii="Times New Roman" w:hAnsi="Times New Roman"/>
          <w:sz w:val="24"/>
          <w:szCs w:val="24"/>
          <w:lang w:eastAsia="zh-CN"/>
        </w:rPr>
        <w:t>2016)</w:t>
      </w:r>
      <w:r w:rsidRPr="00F409D2">
        <w:rPr>
          <w:rFonts w:ascii="Times New Roman" w:hAnsi="Times New Roman" w:cs="Times New Roman"/>
          <w:sz w:val="24"/>
          <w:szCs w:val="24"/>
        </w:rPr>
        <w:t>.</w:t>
      </w:r>
    </w:p>
    <w:p w:rsidR="006E3BD4" w:rsidRPr="000B6E54" w:rsidRDefault="006E3BD4" w:rsidP="006E3BD4">
      <w:pPr>
        <w:pStyle w:val="HTMLPreformatted"/>
        <w:spacing w:line="360" w:lineRule="auto"/>
        <w:jc w:val="both"/>
        <w:rPr>
          <w:rFonts w:ascii="Times New Roman" w:hAnsi="Times New Roman" w:cs="Times New Roman"/>
          <w:sz w:val="24"/>
          <w:szCs w:val="24"/>
        </w:rPr>
      </w:pPr>
      <w:r w:rsidRPr="00F409D2">
        <w:rPr>
          <w:rFonts w:ascii="Times New Roman" w:hAnsi="Times New Roman" w:cs="Times New Roman"/>
          <w:b/>
          <w:bCs/>
          <w:sz w:val="24"/>
          <w:szCs w:val="24"/>
        </w:rPr>
        <w:t>7. Rotation Sums of Squared Loadings</w:t>
      </w:r>
      <w:r>
        <w:rPr>
          <w:rFonts w:ascii="Times New Roman" w:hAnsi="Times New Roman" w:cs="Times New Roman"/>
          <w:b/>
          <w:sz w:val="24"/>
          <w:szCs w:val="24"/>
        </w:rPr>
        <w:t>:</w:t>
      </w:r>
      <w:r w:rsidRPr="00F409D2">
        <w:rPr>
          <w:rFonts w:ascii="Times New Roman" w:hAnsi="Times New Roman" w:cs="Times New Roman"/>
          <w:sz w:val="24"/>
          <w:szCs w:val="24"/>
        </w:rPr>
        <w:t xml:space="preserve"> The outcomes ​​in this part accounts for the variance distribution subsequent to the </w:t>
      </w:r>
      <w:proofErr w:type="spellStart"/>
      <w:r w:rsidRPr="00F409D2">
        <w:rPr>
          <w:rFonts w:ascii="Times New Roman" w:hAnsi="Times New Roman" w:cs="Times New Roman"/>
          <w:sz w:val="24"/>
          <w:szCs w:val="24"/>
        </w:rPr>
        <w:t>varimax</w:t>
      </w:r>
      <w:proofErr w:type="spellEnd"/>
      <w:r w:rsidRPr="00F409D2">
        <w:rPr>
          <w:rFonts w:ascii="Times New Roman" w:hAnsi="Times New Roman" w:cs="Times New Roman"/>
          <w:sz w:val="24"/>
          <w:szCs w:val="24"/>
        </w:rPr>
        <w:t xml:space="preserve"> rotation</w:t>
      </w:r>
      <w:r>
        <w:rPr>
          <w:rFonts w:ascii="Times New Roman" w:hAnsi="Times New Roman" w:cs="Times New Roman"/>
          <w:sz w:val="24"/>
          <w:szCs w:val="24"/>
        </w:rPr>
        <w:t xml:space="preserve"> </w:t>
      </w:r>
      <w:r w:rsidRPr="007A6DFE">
        <w:rPr>
          <w:rFonts w:ascii="Times New Roman" w:hAnsi="Times New Roman"/>
          <w:sz w:val="24"/>
          <w:szCs w:val="24"/>
          <w:lang w:eastAsia="zh-CN"/>
        </w:rPr>
        <w:t>(Kong and Liu, 2018)</w:t>
      </w:r>
      <w:r w:rsidRPr="00F409D2">
        <w:rPr>
          <w:rFonts w:ascii="Times New Roman" w:hAnsi="Times New Roman" w:cs="Times New Roman"/>
          <w:sz w:val="24"/>
          <w:szCs w:val="24"/>
        </w:rPr>
        <w:t xml:space="preserve">. Because </w:t>
      </w:r>
      <w:proofErr w:type="spellStart"/>
      <w:r w:rsidRPr="00F409D2">
        <w:rPr>
          <w:rFonts w:ascii="Times New Roman" w:hAnsi="Times New Roman" w:cs="Times New Roman"/>
          <w:sz w:val="24"/>
          <w:szCs w:val="24"/>
        </w:rPr>
        <w:t>Varimax</w:t>
      </w:r>
      <w:proofErr w:type="spellEnd"/>
      <w:r w:rsidRPr="00F409D2">
        <w:rPr>
          <w:rFonts w:ascii="Times New Roman" w:hAnsi="Times New Roman" w:cs="Times New Roman"/>
          <w:sz w:val="24"/>
          <w:szCs w:val="24"/>
        </w:rPr>
        <w:t xml:space="preserve"> rotation attempts to exploit the variance of every element, the calculated variance amount is redistributed to the four extraction element</w:t>
      </w:r>
      <w:r>
        <w:rPr>
          <w:rFonts w:ascii="Times New Roman" w:hAnsi="Times New Roman" w:cs="Times New Roman"/>
          <w:sz w:val="24"/>
          <w:szCs w:val="24"/>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Sekaran</w:t>
      </w:r>
      <w:proofErr w:type="spellEnd"/>
      <w:r>
        <w:rPr>
          <w:rFonts w:ascii="Times New Roman" w:hAnsi="Times New Roman"/>
          <w:sz w:val="24"/>
          <w:szCs w:val="24"/>
          <w:lang w:eastAsia="zh-CN"/>
        </w:rPr>
        <w:t xml:space="preserve"> and </w:t>
      </w:r>
      <w:proofErr w:type="spellStart"/>
      <w:r>
        <w:rPr>
          <w:rFonts w:ascii="Times New Roman" w:hAnsi="Times New Roman"/>
          <w:sz w:val="24"/>
          <w:szCs w:val="24"/>
          <w:lang w:eastAsia="zh-CN"/>
        </w:rPr>
        <w:t>Bougie</w:t>
      </w:r>
      <w:proofErr w:type="spellEnd"/>
      <w:r>
        <w:rPr>
          <w:rFonts w:ascii="Times New Roman" w:hAnsi="Times New Roman"/>
          <w:sz w:val="24"/>
          <w:szCs w:val="24"/>
          <w:lang w:eastAsia="zh-CN"/>
        </w:rPr>
        <w:t xml:space="preserve">, </w:t>
      </w:r>
      <w:r w:rsidRPr="007A6DFE">
        <w:rPr>
          <w:rFonts w:ascii="Times New Roman" w:hAnsi="Times New Roman"/>
          <w:sz w:val="24"/>
          <w:szCs w:val="24"/>
          <w:lang w:eastAsia="zh-CN"/>
        </w:rPr>
        <w:t>2016)</w:t>
      </w:r>
      <w:r w:rsidRPr="00F409D2">
        <w:rPr>
          <w:rFonts w:ascii="Times New Roman" w:hAnsi="Times New Roman" w:cs="Times New Roman"/>
          <w:sz w:val="24"/>
          <w:szCs w:val="24"/>
        </w:rPr>
        <w:t>.</w:t>
      </w:r>
    </w:p>
    <w:p w:rsidR="006E3BD4" w:rsidRDefault="006E3BD4" w:rsidP="006E3BD4">
      <w:pPr>
        <w:pStyle w:val="Heading2"/>
        <w:spacing w:after="240" w:line="360" w:lineRule="auto"/>
        <w:jc w:val="both"/>
      </w:pPr>
      <w:bookmarkStart w:id="94" w:name="_Toc7434134"/>
      <w:r w:rsidRPr="00EF1F85">
        <w:lastRenderedPageBreak/>
        <w:t>B. Reliability Test</w:t>
      </w:r>
      <w:r w:rsidR="002B1098" w:rsidRPr="002B1098">
        <w:t xml:space="preserve"> </w:t>
      </w:r>
      <w:r w:rsidR="002B1098">
        <w:t>for customer satisfaction</w:t>
      </w:r>
      <w:bookmarkEnd w:id="94"/>
    </w:p>
    <w:p w:rsidR="006E3BD4" w:rsidRPr="00AA2DF3"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A17D8">
        <w:rPr>
          <w:rFonts w:ascii="Times New Roman" w:hAnsi="Times New Roman" w:cs="Times New Roman"/>
          <w:sz w:val="24"/>
          <w:szCs w:val="24"/>
        </w:rPr>
        <w:t xml:space="preserve">Reliability test is </w:t>
      </w:r>
      <w:r>
        <w:rPr>
          <w:rFonts w:ascii="Times New Roman" w:hAnsi="Times New Roman" w:cs="Times New Roman"/>
          <w:sz w:val="24"/>
          <w:szCs w:val="24"/>
        </w:rPr>
        <w:t xml:space="preserve">conducted again for the preliminary as it is </w:t>
      </w:r>
      <w:r w:rsidRPr="004A17D8">
        <w:rPr>
          <w:rFonts w:ascii="Times New Roman" w:hAnsi="Times New Roman" w:cs="Times New Roman"/>
          <w:sz w:val="24"/>
          <w:szCs w:val="24"/>
        </w:rPr>
        <w:t>vital to every statistical survey because it he</w:t>
      </w:r>
      <w:r>
        <w:rPr>
          <w:rFonts w:ascii="Times New Roman" w:hAnsi="Times New Roman" w:cs="Times New Roman"/>
          <w:sz w:val="24"/>
          <w:szCs w:val="24"/>
        </w:rPr>
        <w:t>lps investigators to assess</w:t>
      </w:r>
      <w:r w:rsidRPr="004A17D8">
        <w:rPr>
          <w:rFonts w:ascii="Times New Roman" w:hAnsi="Times New Roman" w:cs="Times New Roman"/>
          <w:sz w:val="24"/>
          <w:szCs w:val="24"/>
        </w:rPr>
        <w:t xml:space="preserve"> the gathered data and ensure that the data is reliable during analysis to gat get more accurate results (</w:t>
      </w:r>
      <w:proofErr w:type="spellStart"/>
      <w:r w:rsidRPr="004A17D8">
        <w:rPr>
          <w:rFonts w:ascii="Times New Roman" w:hAnsi="Times New Roman" w:cs="Times New Roman"/>
          <w:sz w:val="24"/>
          <w:szCs w:val="24"/>
        </w:rPr>
        <w:t>Zohrabi</w:t>
      </w:r>
      <w:proofErr w:type="spellEnd"/>
      <w:r w:rsidRPr="004A17D8">
        <w:rPr>
          <w:rFonts w:ascii="Times New Roman" w:hAnsi="Times New Roman" w:cs="Times New Roman"/>
          <w:sz w:val="24"/>
          <w:szCs w:val="24"/>
        </w:rPr>
        <w:t>, 2013).</w:t>
      </w:r>
      <w:r>
        <w:rPr>
          <w:rFonts w:ascii="Times New Roman" w:hAnsi="Times New Roman" w:cs="Times New Roman"/>
          <w:sz w:val="24"/>
          <w:szCs w:val="24"/>
        </w:rPr>
        <w:t xml:space="preserve"> The reliability test for this study can be seen in the table below.</w:t>
      </w:r>
    </w:p>
    <w:p w:rsidR="006E3BD4" w:rsidRPr="00BF7E27" w:rsidRDefault="006E3BD4" w:rsidP="00BF7E27">
      <w:r w:rsidRPr="00236740">
        <w:rPr>
          <w:b/>
          <w:noProof/>
        </w:rPr>
        <w:drawing>
          <wp:inline distT="0" distB="0" distL="0" distR="0" wp14:anchorId="40C1CA06" wp14:editId="65700EFC">
            <wp:extent cx="2638425" cy="1247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38425" cy="1247775"/>
                    </a:xfrm>
                    <a:prstGeom prst="rect">
                      <a:avLst/>
                    </a:prstGeom>
                  </pic:spPr>
                </pic:pic>
              </a:graphicData>
            </a:graphic>
          </wp:inline>
        </w:drawing>
      </w:r>
    </w:p>
    <w:p w:rsidR="006E3BD4" w:rsidRPr="00DA4E60" w:rsidRDefault="006E3BD4" w:rsidP="006E3BD4">
      <w:pPr>
        <w:jc w:val="both"/>
        <w:rPr>
          <w:rFonts w:ascii="Times New Roman" w:hAnsi="Times New Roman"/>
          <w:b/>
          <w:sz w:val="24"/>
          <w:szCs w:val="24"/>
          <w:lang w:eastAsia="zh-CN"/>
        </w:rPr>
      </w:pPr>
      <w:r w:rsidRPr="00DA4E60">
        <w:rPr>
          <w:rFonts w:ascii="Times New Roman" w:hAnsi="Times New Roman"/>
          <w:b/>
          <w:sz w:val="24"/>
          <w:szCs w:val="24"/>
          <w:lang w:eastAsia="zh-CN"/>
        </w:rPr>
        <w:t xml:space="preserve">Interpretation </w:t>
      </w:r>
    </w:p>
    <w:p w:rsidR="006E3BD4" w:rsidRDefault="006E3BD4" w:rsidP="006E3BD4">
      <w:pPr>
        <w:spacing w:line="360" w:lineRule="auto"/>
        <w:ind w:firstLine="720"/>
        <w:jc w:val="both"/>
        <w:rPr>
          <w:rFonts w:ascii="Times New Roman" w:hAnsi="Times New Roman"/>
          <w:sz w:val="24"/>
          <w:szCs w:val="24"/>
          <w:lang w:eastAsia="zh-CN"/>
        </w:rPr>
      </w:pPr>
      <w:r w:rsidRPr="00DA4E60">
        <w:rPr>
          <w:rFonts w:ascii="Times New Roman" w:hAnsi="Times New Roman"/>
          <w:sz w:val="24"/>
          <w:szCs w:val="24"/>
          <w:lang w:eastAsia="zh-CN"/>
        </w:rPr>
        <w:t xml:space="preserve">For reliability testing, the </w:t>
      </w:r>
      <w:proofErr w:type="spellStart"/>
      <w:r w:rsidRPr="00DA4E60">
        <w:rPr>
          <w:rFonts w:ascii="Times New Roman" w:hAnsi="Times New Roman"/>
          <w:sz w:val="24"/>
          <w:szCs w:val="24"/>
          <w:lang w:eastAsia="zh-CN"/>
        </w:rPr>
        <w:t>Cronbach</w:t>
      </w:r>
      <w:proofErr w:type="spellEnd"/>
      <w:r w:rsidRPr="00DA4E60">
        <w:rPr>
          <w:rFonts w:ascii="Times New Roman" w:hAnsi="Times New Roman"/>
          <w:sz w:val="24"/>
          <w:szCs w:val="24"/>
          <w:lang w:eastAsia="zh-CN"/>
        </w:rPr>
        <w:t xml:space="preserve"> alpha value should be greater than 0.7(Matthews and Ross, 2014). However, according to </w:t>
      </w:r>
      <w:proofErr w:type="spellStart"/>
      <w:r w:rsidRPr="00DA4E60">
        <w:rPr>
          <w:rFonts w:ascii="Times New Roman" w:hAnsi="Times New Roman"/>
          <w:sz w:val="24"/>
          <w:szCs w:val="24"/>
          <w:lang w:eastAsia="zh-CN"/>
        </w:rPr>
        <w:t>Horodnic</w:t>
      </w:r>
      <w:proofErr w:type="spellEnd"/>
      <w:r w:rsidRPr="00DA4E60">
        <w:rPr>
          <w:rFonts w:ascii="Times New Roman" w:hAnsi="Times New Roman"/>
          <w:sz w:val="24"/>
          <w:szCs w:val="24"/>
          <w:lang w:eastAsia="zh-CN"/>
        </w:rPr>
        <w:t xml:space="preserve">, </w:t>
      </w:r>
      <w:proofErr w:type="spellStart"/>
      <w:r w:rsidRPr="00DA4E60">
        <w:rPr>
          <w:rFonts w:ascii="Times New Roman" w:hAnsi="Times New Roman"/>
          <w:sz w:val="24"/>
          <w:szCs w:val="24"/>
          <w:lang w:eastAsia="zh-CN"/>
        </w:rPr>
        <w:t>Ursachi</w:t>
      </w:r>
      <w:proofErr w:type="spellEnd"/>
      <w:r w:rsidRPr="00DA4E60">
        <w:rPr>
          <w:rFonts w:ascii="Times New Roman" w:hAnsi="Times New Roman"/>
          <w:sz w:val="24"/>
          <w:szCs w:val="24"/>
          <w:lang w:eastAsia="zh-CN"/>
        </w:rPr>
        <w:t xml:space="preserve"> and </w:t>
      </w:r>
      <w:proofErr w:type="spellStart"/>
      <w:r w:rsidRPr="00DA4E60">
        <w:rPr>
          <w:rFonts w:ascii="Times New Roman" w:hAnsi="Times New Roman"/>
          <w:sz w:val="24"/>
          <w:szCs w:val="24"/>
          <w:lang w:eastAsia="zh-CN"/>
        </w:rPr>
        <w:t>Zait</w:t>
      </w:r>
      <w:proofErr w:type="spellEnd"/>
      <w:r w:rsidRPr="00DA4E60">
        <w:rPr>
          <w:rFonts w:ascii="Times New Roman" w:hAnsi="Times New Roman"/>
          <w:sz w:val="24"/>
          <w:szCs w:val="24"/>
          <w:lang w:eastAsia="zh-CN"/>
        </w:rPr>
        <w:t xml:space="preserve"> (2015) an item can be kept if the </w:t>
      </w:r>
      <w:proofErr w:type="spellStart"/>
      <w:r w:rsidRPr="00DA4E60">
        <w:rPr>
          <w:rFonts w:ascii="Times New Roman" w:hAnsi="Times New Roman"/>
          <w:sz w:val="24"/>
          <w:szCs w:val="24"/>
          <w:lang w:eastAsia="zh-CN"/>
        </w:rPr>
        <w:t>Cronbach</w:t>
      </w:r>
      <w:proofErr w:type="spellEnd"/>
      <w:r w:rsidRPr="00DA4E60">
        <w:rPr>
          <w:rFonts w:ascii="Times New Roman" w:hAnsi="Times New Roman"/>
          <w:sz w:val="24"/>
          <w:szCs w:val="24"/>
          <w:lang w:eastAsia="zh-CN"/>
        </w:rPr>
        <w:t xml:space="preserve"> alpha value lies between 0.6 and 0.7 and should be changed or removed if less than 0.6. As can be seen from the above table, the </w:t>
      </w:r>
      <w:proofErr w:type="spellStart"/>
      <w:r w:rsidRPr="00DA4E60">
        <w:rPr>
          <w:rFonts w:ascii="Times New Roman" w:hAnsi="Times New Roman"/>
          <w:sz w:val="24"/>
          <w:szCs w:val="24"/>
          <w:lang w:eastAsia="zh-CN"/>
        </w:rPr>
        <w:t>Cronbach</w:t>
      </w:r>
      <w:proofErr w:type="spellEnd"/>
      <w:r w:rsidRPr="00DA4E60">
        <w:rPr>
          <w:rFonts w:ascii="Times New Roman" w:hAnsi="Times New Roman"/>
          <w:sz w:val="24"/>
          <w:szCs w:val="24"/>
          <w:lang w:eastAsia="zh-CN"/>
        </w:rPr>
        <w:t xml:space="preserve"> alpha value</w:t>
      </w:r>
      <w:r>
        <w:rPr>
          <w:rFonts w:ascii="Times New Roman" w:hAnsi="Times New Roman"/>
          <w:sz w:val="24"/>
          <w:szCs w:val="24"/>
          <w:lang w:eastAsia="zh-CN"/>
        </w:rPr>
        <w:t xml:space="preserve"> is 0.923</w:t>
      </w:r>
      <w:r w:rsidRPr="00DA4E60">
        <w:rPr>
          <w:rFonts w:ascii="Times New Roman" w:hAnsi="Times New Roman"/>
          <w:sz w:val="24"/>
          <w:szCs w:val="24"/>
          <w:lang w:eastAsia="zh-CN"/>
        </w:rPr>
        <w:t xml:space="preserve"> which is greater than 0.7, indicating the data has an excellent reliability and is consistency. </w:t>
      </w:r>
    </w:p>
    <w:p w:rsidR="006E3BD4" w:rsidRPr="000B6E54" w:rsidRDefault="006E3BD4" w:rsidP="006E3BD4">
      <w:pPr>
        <w:spacing w:line="360" w:lineRule="auto"/>
        <w:jc w:val="both"/>
        <w:rPr>
          <w:rFonts w:ascii="Times New Roman" w:hAnsi="Times New Roman"/>
          <w:b/>
          <w:sz w:val="24"/>
          <w:szCs w:val="24"/>
          <w:lang w:eastAsia="zh-CN"/>
        </w:rPr>
      </w:pPr>
      <w:r w:rsidRPr="000B6E54">
        <w:rPr>
          <w:rFonts w:ascii="Times New Roman" w:hAnsi="Times New Roman"/>
          <w:b/>
          <w:sz w:val="24"/>
          <w:szCs w:val="24"/>
          <w:lang w:eastAsia="zh-CN"/>
        </w:rPr>
        <w:t xml:space="preserve">Discussion </w:t>
      </w:r>
    </w:p>
    <w:p w:rsidR="006E3BD4" w:rsidRPr="00DA4E60" w:rsidRDefault="006E3BD4" w:rsidP="006E3BD4">
      <w:pPr>
        <w:spacing w:beforeLines="50" w:before="120" w:afterLines="50" w:after="120" w:line="360" w:lineRule="auto"/>
        <w:ind w:firstLine="720"/>
        <w:jc w:val="both"/>
        <w:rPr>
          <w:rFonts w:ascii="Times New Roman" w:hAnsi="Times New Roman"/>
          <w:sz w:val="24"/>
          <w:szCs w:val="24"/>
        </w:rPr>
      </w:pPr>
      <w:r w:rsidRPr="00F409D2">
        <w:rPr>
          <w:rFonts w:ascii="Times New Roman" w:hAnsi="Times New Roman" w:cs="Times New Roman"/>
          <w:sz w:val="24"/>
          <w:szCs w:val="24"/>
        </w:rPr>
        <w:t>Reliability tests can be done in four different ways like, the parallel-forms reliability test which  is used is used to assess two test results consistency that are done using the same method</w:t>
      </w:r>
      <w:r>
        <w:rPr>
          <w:rFonts w:ascii="Times New Roman" w:hAnsi="Times New Roman"/>
          <w:sz w:val="24"/>
          <w:szCs w:val="24"/>
        </w:rPr>
        <w:t xml:space="preserve"> </w:t>
      </w:r>
      <w:r w:rsidRPr="004A17D8">
        <w:rPr>
          <w:rFonts w:ascii="Times New Roman" w:hAnsi="Times New Roman" w:cs="Times New Roman"/>
          <w:sz w:val="24"/>
          <w:szCs w:val="24"/>
        </w:rPr>
        <w:t>(</w:t>
      </w:r>
      <w:proofErr w:type="spellStart"/>
      <w:r w:rsidRPr="004A17D8">
        <w:rPr>
          <w:rFonts w:ascii="Times New Roman" w:hAnsi="Times New Roman" w:cs="Times New Roman"/>
          <w:sz w:val="24"/>
          <w:szCs w:val="24"/>
        </w:rPr>
        <w:t>Zohrabi</w:t>
      </w:r>
      <w:proofErr w:type="spellEnd"/>
      <w:r w:rsidRPr="004A17D8">
        <w:rPr>
          <w:rFonts w:ascii="Times New Roman" w:hAnsi="Times New Roman" w:cs="Times New Roman"/>
          <w:sz w:val="24"/>
          <w:szCs w:val="24"/>
        </w:rPr>
        <w:t>, 2013)</w:t>
      </w:r>
      <w:r w:rsidRPr="00F409D2">
        <w:rPr>
          <w:rFonts w:ascii="Times New Roman" w:hAnsi="Times New Roman" w:cs="Times New Roman"/>
          <w:sz w:val="24"/>
          <w:szCs w:val="24"/>
        </w:rPr>
        <w:t>. The second type</w:t>
      </w:r>
      <w:r>
        <w:rPr>
          <w:rFonts w:ascii="Times New Roman" w:hAnsi="Times New Roman" w:cs="Times New Roman"/>
          <w:sz w:val="24"/>
          <w:szCs w:val="24"/>
        </w:rPr>
        <w:t xml:space="preserve"> which is adopted in this study</w:t>
      </w:r>
      <w:r w:rsidRPr="00F409D2">
        <w:rPr>
          <w:rFonts w:ascii="Times New Roman" w:hAnsi="Times New Roman" w:cs="Times New Roman"/>
          <w:sz w:val="24"/>
          <w:szCs w:val="24"/>
        </w:rPr>
        <w:t xml:space="preserve"> is the internal consistency reliability test which tests the reliability of the questions in the analysis from the outcome</w:t>
      </w:r>
      <w:r w:rsidRPr="000B6E54">
        <w:rPr>
          <w:rFonts w:ascii="Times New Roman" w:hAnsi="Times New Roman"/>
          <w:sz w:val="24"/>
          <w:szCs w:val="24"/>
          <w:lang w:eastAsia="zh-CN"/>
        </w:rPr>
        <w:t xml:space="preserve"> </w:t>
      </w:r>
      <w:r>
        <w:rPr>
          <w:rFonts w:ascii="Times New Roman" w:hAnsi="Times New Roman"/>
          <w:sz w:val="24"/>
          <w:szCs w:val="24"/>
          <w:lang w:eastAsia="zh-CN"/>
        </w:rPr>
        <w:t>(</w:t>
      </w:r>
      <w:proofErr w:type="spellStart"/>
      <w:r>
        <w:rPr>
          <w:rFonts w:ascii="Times New Roman" w:hAnsi="Times New Roman"/>
          <w:sz w:val="24"/>
          <w:szCs w:val="24"/>
          <w:lang w:eastAsia="zh-CN"/>
        </w:rPr>
        <w:t>Horodnic</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Ursachi</w:t>
      </w:r>
      <w:proofErr w:type="spellEnd"/>
      <w:r>
        <w:rPr>
          <w:rFonts w:ascii="Times New Roman" w:hAnsi="Times New Roman"/>
          <w:sz w:val="24"/>
          <w:szCs w:val="24"/>
          <w:lang w:eastAsia="zh-CN"/>
        </w:rPr>
        <w:t xml:space="preserve"> and </w:t>
      </w:r>
      <w:proofErr w:type="spellStart"/>
      <w:r>
        <w:rPr>
          <w:rFonts w:ascii="Times New Roman" w:hAnsi="Times New Roman"/>
          <w:sz w:val="24"/>
          <w:szCs w:val="24"/>
          <w:lang w:eastAsia="zh-CN"/>
        </w:rPr>
        <w:t>Zait</w:t>
      </w:r>
      <w:proofErr w:type="spellEnd"/>
      <w:r>
        <w:rPr>
          <w:rFonts w:ascii="Times New Roman" w:hAnsi="Times New Roman"/>
          <w:sz w:val="24"/>
          <w:szCs w:val="24"/>
          <w:lang w:eastAsia="zh-CN"/>
        </w:rPr>
        <w:t xml:space="preserve">, </w:t>
      </w:r>
      <w:r w:rsidRPr="00DA4E60">
        <w:rPr>
          <w:rFonts w:ascii="Times New Roman" w:hAnsi="Times New Roman"/>
          <w:sz w:val="24"/>
          <w:szCs w:val="24"/>
          <w:lang w:eastAsia="zh-CN"/>
        </w:rPr>
        <w:t>2015)</w:t>
      </w:r>
      <w:r w:rsidRPr="00F409D2">
        <w:rPr>
          <w:rFonts w:ascii="Times New Roman" w:hAnsi="Times New Roman" w:cs="Times New Roman"/>
          <w:sz w:val="24"/>
          <w:szCs w:val="24"/>
        </w:rPr>
        <w:t>. The third type of reliability test is the inter-rater (or inter-observer) reliability test which is used to evaluate how much different variables yield consistent values with a similar construct</w:t>
      </w:r>
      <w:r>
        <w:rPr>
          <w:rFonts w:ascii="Times New Roman" w:hAnsi="Times New Roman"/>
          <w:sz w:val="24"/>
          <w:szCs w:val="24"/>
        </w:rPr>
        <w:t xml:space="preserve"> </w:t>
      </w:r>
      <w:r w:rsidRPr="004A17D8">
        <w:rPr>
          <w:rFonts w:ascii="Times New Roman" w:hAnsi="Times New Roman" w:cs="Times New Roman"/>
          <w:sz w:val="24"/>
          <w:szCs w:val="24"/>
        </w:rPr>
        <w:t>(</w:t>
      </w:r>
      <w:proofErr w:type="spellStart"/>
      <w:r w:rsidRPr="004A17D8">
        <w:rPr>
          <w:rFonts w:ascii="Times New Roman" w:hAnsi="Times New Roman" w:cs="Times New Roman"/>
          <w:sz w:val="24"/>
          <w:szCs w:val="24"/>
        </w:rPr>
        <w:t>Zohrabi</w:t>
      </w:r>
      <w:proofErr w:type="spellEnd"/>
      <w:r w:rsidRPr="004A17D8">
        <w:rPr>
          <w:rFonts w:ascii="Times New Roman" w:hAnsi="Times New Roman" w:cs="Times New Roman"/>
          <w:sz w:val="24"/>
          <w:szCs w:val="24"/>
        </w:rPr>
        <w:t>, 2013)</w:t>
      </w:r>
      <w:r w:rsidRPr="00F409D2">
        <w:rPr>
          <w:rFonts w:ascii="Times New Roman" w:hAnsi="Times New Roman" w:cs="Times New Roman"/>
          <w:sz w:val="24"/>
          <w:szCs w:val="24"/>
        </w:rPr>
        <w:t>. The last type of reliability test is the test-retest reliability test which focuses more on evaluating consistence over a period of time; compared to the other test, test-retest reliability test</w:t>
      </w:r>
      <w:r>
        <w:rPr>
          <w:rFonts w:ascii="Times New Roman" w:hAnsi="Times New Roman"/>
          <w:sz w:val="24"/>
          <w:szCs w:val="24"/>
        </w:rPr>
        <w:t xml:space="preserve"> main focus is on time element </w:t>
      </w:r>
      <w:r>
        <w:rPr>
          <w:rFonts w:ascii="Times New Roman" w:hAnsi="Times New Roman"/>
          <w:sz w:val="24"/>
          <w:szCs w:val="24"/>
          <w:lang w:eastAsia="zh-CN"/>
        </w:rPr>
        <w:t>(</w:t>
      </w:r>
      <w:proofErr w:type="spellStart"/>
      <w:r>
        <w:rPr>
          <w:rFonts w:ascii="Times New Roman" w:hAnsi="Times New Roman"/>
          <w:sz w:val="24"/>
          <w:szCs w:val="24"/>
          <w:lang w:eastAsia="zh-CN"/>
        </w:rPr>
        <w:t>Horodnic</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Ursachi</w:t>
      </w:r>
      <w:proofErr w:type="spellEnd"/>
      <w:r>
        <w:rPr>
          <w:rFonts w:ascii="Times New Roman" w:hAnsi="Times New Roman"/>
          <w:sz w:val="24"/>
          <w:szCs w:val="24"/>
          <w:lang w:eastAsia="zh-CN"/>
        </w:rPr>
        <w:t xml:space="preserve"> and </w:t>
      </w:r>
      <w:proofErr w:type="spellStart"/>
      <w:r>
        <w:rPr>
          <w:rFonts w:ascii="Times New Roman" w:hAnsi="Times New Roman"/>
          <w:sz w:val="24"/>
          <w:szCs w:val="24"/>
          <w:lang w:eastAsia="zh-CN"/>
        </w:rPr>
        <w:t>Zait</w:t>
      </w:r>
      <w:proofErr w:type="spellEnd"/>
      <w:r>
        <w:rPr>
          <w:rFonts w:ascii="Times New Roman" w:hAnsi="Times New Roman"/>
          <w:sz w:val="24"/>
          <w:szCs w:val="24"/>
          <w:lang w:eastAsia="zh-CN"/>
        </w:rPr>
        <w:t xml:space="preserve">, </w:t>
      </w:r>
      <w:r w:rsidRPr="00DA4E60">
        <w:rPr>
          <w:rFonts w:ascii="Times New Roman" w:hAnsi="Times New Roman"/>
          <w:sz w:val="24"/>
          <w:szCs w:val="24"/>
          <w:lang w:eastAsia="zh-CN"/>
        </w:rPr>
        <w:t>2015)</w:t>
      </w:r>
      <w:r w:rsidRPr="00F409D2">
        <w:rPr>
          <w:rFonts w:ascii="Times New Roman" w:hAnsi="Times New Roman" w:cs="Times New Roman"/>
          <w:sz w:val="24"/>
          <w:szCs w:val="24"/>
        </w:rPr>
        <w:t>.</w:t>
      </w:r>
    </w:p>
    <w:p w:rsidR="006E3BD4" w:rsidRDefault="006E3BD4" w:rsidP="006E3BD4">
      <w:pPr>
        <w:pStyle w:val="Heading1"/>
        <w:spacing w:line="480" w:lineRule="auto"/>
        <w:jc w:val="both"/>
      </w:pPr>
      <w:bookmarkStart w:id="95" w:name="_Toc7434135"/>
      <w:r w:rsidRPr="00A2646E">
        <w:lastRenderedPageBreak/>
        <w:t xml:space="preserve">4.4 Hypotheses </w:t>
      </w:r>
      <w:r w:rsidR="00BF7E27" w:rsidRPr="00A2646E">
        <w:t>testing</w:t>
      </w:r>
      <w:r w:rsidR="002B1098" w:rsidRPr="002B1098">
        <w:t xml:space="preserve"> </w:t>
      </w:r>
      <w:r w:rsidR="002B1098">
        <w:t>for customer satisfaction</w:t>
      </w:r>
      <w:bookmarkEnd w:id="95"/>
    </w:p>
    <w:p w:rsidR="006E3BD4" w:rsidRPr="00C756C3" w:rsidRDefault="006E3BD4" w:rsidP="006E3BD4">
      <w:pPr>
        <w:spacing w:line="360" w:lineRule="auto"/>
        <w:ind w:firstLine="720"/>
        <w:jc w:val="both"/>
      </w:pPr>
      <w:r w:rsidRPr="006C4565">
        <w:rPr>
          <w:rFonts w:ascii="Times New Roman" w:hAnsi="Times New Roman"/>
          <w:sz w:val="24"/>
          <w:szCs w:val="24"/>
          <w:lang w:eastAsia="zh-CN"/>
        </w:rPr>
        <w:t xml:space="preserve">According to </w:t>
      </w:r>
      <w:proofErr w:type="spellStart"/>
      <w:r w:rsidRPr="006C4565">
        <w:rPr>
          <w:rFonts w:ascii="Times New Roman" w:hAnsi="Times New Roman"/>
          <w:sz w:val="24"/>
          <w:szCs w:val="24"/>
          <w:lang w:eastAsia="zh-CN"/>
        </w:rPr>
        <w:t>Sekaran</w:t>
      </w:r>
      <w:proofErr w:type="spellEnd"/>
      <w:r w:rsidRPr="006C4565">
        <w:rPr>
          <w:rFonts w:ascii="Times New Roman" w:hAnsi="Times New Roman"/>
          <w:sz w:val="24"/>
          <w:szCs w:val="24"/>
          <w:lang w:eastAsia="zh-CN"/>
        </w:rPr>
        <w:t xml:space="preserve"> and </w:t>
      </w:r>
      <w:proofErr w:type="spellStart"/>
      <w:r w:rsidRPr="006C4565">
        <w:rPr>
          <w:rFonts w:ascii="Times New Roman" w:hAnsi="Times New Roman"/>
          <w:sz w:val="24"/>
          <w:szCs w:val="24"/>
          <w:lang w:eastAsia="zh-CN"/>
        </w:rPr>
        <w:t>Bougie</w:t>
      </w:r>
      <w:proofErr w:type="spellEnd"/>
      <w:r w:rsidRPr="006C4565">
        <w:rPr>
          <w:rFonts w:ascii="Times New Roman" w:hAnsi="Times New Roman"/>
          <w:sz w:val="24"/>
          <w:szCs w:val="24"/>
          <w:lang w:eastAsia="zh-CN"/>
        </w:rPr>
        <w:t xml:space="preserve"> (2016), hypotheses testing refers to the </w:t>
      </w:r>
      <w:r w:rsidRPr="006C4565">
        <w:rPr>
          <w:rFonts w:ascii="Times New Roman" w:hAnsi="Times New Roman"/>
          <w:sz w:val="24"/>
          <w:szCs w:val="24"/>
        </w:rPr>
        <w:t xml:space="preserve">statistical tool that test whether </w:t>
      </w:r>
      <w:r w:rsidRPr="006C4565">
        <w:rPr>
          <w:rFonts w:ascii="Times New Roman" w:hAnsi="Times New Roman"/>
          <w:sz w:val="24"/>
          <w:szCs w:val="24"/>
          <w:lang w:eastAsia="zh-CN"/>
        </w:rPr>
        <w:t xml:space="preserve">the hypotheses at the proposed level is significant or not by comparing it with the null hypotheses. The hypothesis is rejected </w:t>
      </w:r>
      <w:r w:rsidRPr="006C4565">
        <w:rPr>
          <w:rFonts w:ascii="Times New Roman" w:hAnsi="Times New Roman"/>
          <w:sz w:val="24"/>
          <w:szCs w:val="24"/>
        </w:rPr>
        <w:t>only when the outcome is lower than the pre-set significance level.</w:t>
      </w:r>
      <w:r>
        <w:rPr>
          <w:rFonts w:ascii="Times New Roman" w:hAnsi="Times New Roman"/>
          <w:sz w:val="24"/>
          <w:szCs w:val="24"/>
        </w:rPr>
        <w:t xml:space="preserve"> For this research, both linear regression and multiple regressions will be conducted and the results will be assessed accordingly. </w:t>
      </w:r>
    </w:p>
    <w:p w:rsidR="006E3BD4" w:rsidRDefault="006E3BD4" w:rsidP="006E3BD4">
      <w:pPr>
        <w:pStyle w:val="Heading2"/>
        <w:spacing w:line="360" w:lineRule="auto"/>
      </w:pPr>
      <w:bookmarkStart w:id="96" w:name="_Toc7434136"/>
      <w:r>
        <w:t>A. Linear regression</w:t>
      </w:r>
      <w:r w:rsidR="002B1098" w:rsidRPr="002B1098">
        <w:t xml:space="preserve"> </w:t>
      </w:r>
      <w:r w:rsidR="002B1098">
        <w:t>for customer satisfaction</w:t>
      </w:r>
      <w:bookmarkEnd w:id="96"/>
    </w:p>
    <w:p w:rsidR="006E3BD4" w:rsidRPr="00D67CD3"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54BCF">
        <w:rPr>
          <w:rFonts w:ascii="Times New Roman" w:hAnsi="Times New Roman" w:cs="Times New Roman"/>
          <w:sz w:val="24"/>
          <w:szCs w:val="24"/>
        </w:rPr>
        <w:t>Linear regression is the subsequent test that is done after correlation. It is a tool that aims to predict the value of a variable depending on the value of another variable. The variable that is forecasted is the dependent variable (or sometimes called a result variable). The variable used to predict the value of dependent variable is the independent variable (or sometimes called the predictor variable).</w:t>
      </w:r>
    </w:p>
    <w:p w:rsidR="006E3BD4" w:rsidRPr="000B6E54" w:rsidRDefault="006E3BD4" w:rsidP="006E3BD4">
      <w:pPr>
        <w:rPr>
          <w:rFonts w:ascii="Times New Roman" w:eastAsia="SimSun" w:hAnsi="Times New Roman"/>
          <w:b/>
          <w:sz w:val="24"/>
          <w:szCs w:val="24"/>
          <w:lang w:eastAsia="zh-CN"/>
        </w:rPr>
      </w:pPr>
      <w:r w:rsidRPr="000B6E54">
        <w:rPr>
          <w:rFonts w:ascii="Times New Roman" w:eastAsia="SimSun" w:hAnsi="Times New Roman"/>
          <w:b/>
          <w:sz w:val="24"/>
          <w:szCs w:val="24"/>
          <w:lang w:eastAsia="zh-CN"/>
        </w:rPr>
        <w:t>1. Linear regression for IV1 (Price)</w:t>
      </w:r>
    </w:p>
    <w:p w:rsidR="006E3BD4" w:rsidRDefault="006E3BD4" w:rsidP="006E3BD4">
      <w:pPr>
        <w:rPr>
          <w:b/>
        </w:rPr>
      </w:pPr>
      <w:r w:rsidRPr="001E3439">
        <w:rPr>
          <w:b/>
          <w:noProof/>
        </w:rPr>
        <w:drawing>
          <wp:inline distT="0" distB="0" distL="0" distR="0" wp14:anchorId="2D094A0C" wp14:editId="586A6F19">
            <wp:extent cx="5153025" cy="10382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56177" cy="1038860"/>
                    </a:xfrm>
                    <a:prstGeom prst="rect">
                      <a:avLst/>
                    </a:prstGeom>
                  </pic:spPr>
                </pic:pic>
              </a:graphicData>
            </a:graphic>
          </wp:inline>
        </w:drawing>
      </w:r>
    </w:p>
    <w:p w:rsidR="006E3BD4" w:rsidRPr="00BE09B0"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t>In the linear</w:t>
      </w:r>
      <w:r w:rsidRPr="00A96B40">
        <w:rPr>
          <w:rFonts w:ascii="Times New Roman" w:hAnsi="Times New Roman" w:cs="Times New Roman"/>
          <w:sz w:val="24"/>
          <w:szCs w:val="24"/>
        </w:rPr>
        <w:t xml:space="preserve"> regression analysis, based </w:t>
      </w:r>
      <w:r>
        <w:rPr>
          <w:rFonts w:ascii="Times New Roman" w:hAnsi="Times New Roman" w:cs="Times New Roman"/>
          <w:sz w:val="24"/>
          <w:szCs w:val="24"/>
        </w:rPr>
        <w:t xml:space="preserve">on </w:t>
      </w:r>
      <w:r w:rsidRPr="00A96B40">
        <w:rPr>
          <w:rFonts w:ascii="Times New Roman" w:hAnsi="Times New Roman" w:cs="Times New Roman"/>
          <w:sz w:val="24"/>
          <w:szCs w:val="24"/>
        </w:rPr>
        <w:t xml:space="preserve">table … the summary of the model. The fitness of the model is </w:t>
      </w:r>
      <w:r>
        <w:rPr>
          <w:rFonts w:ascii="Times New Roman" w:hAnsi="Times New Roman" w:cs="Times New Roman"/>
          <w:sz w:val="24"/>
          <w:szCs w:val="24"/>
        </w:rPr>
        <w:t>weak</w:t>
      </w:r>
      <w:r w:rsidRPr="00A96B40">
        <w:rPr>
          <w:rFonts w:ascii="Times New Roman" w:hAnsi="Times New Roman" w:cs="Times New Roman"/>
          <w:sz w:val="24"/>
          <w:szCs w:val="24"/>
        </w:rPr>
        <w:t>: the corrected de</w:t>
      </w:r>
      <w:r>
        <w:rPr>
          <w:rFonts w:ascii="Times New Roman" w:hAnsi="Times New Roman" w:cs="Times New Roman"/>
          <w:sz w:val="24"/>
          <w:szCs w:val="24"/>
        </w:rPr>
        <w:t>termination coefficient is 0.332</w:t>
      </w:r>
      <w:r w:rsidRPr="00A96B40">
        <w:rPr>
          <w:rFonts w:ascii="Times New Roman" w:hAnsi="Times New Roman" w:cs="Times New Roman"/>
          <w:sz w:val="24"/>
          <w:szCs w:val="24"/>
        </w:rPr>
        <w:t>, the determination</w:t>
      </w:r>
      <w:r>
        <w:rPr>
          <w:rFonts w:ascii="Times New Roman" w:hAnsi="Times New Roman" w:cs="Times New Roman"/>
          <w:sz w:val="24"/>
          <w:szCs w:val="24"/>
        </w:rPr>
        <w:t xml:space="preserve"> coefficient R squared is 0.334</w:t>
      </w:r>
      <w:r w:rsidRPr="00A96B40">
        <w:rPr>
          <w:rFonts w:ascii="Times New Roman" w:hAnsi="Times New Roman" w:cs="Times New Roman"/>
          <w:sz w:val="24"/>
          <w:szCs w:val="24"/>
        </w:rPr>
        <w:t xml:space="preserve"> and the co</w:t>
      </w:r>
      <w:r>
        <w:rPr>
          <w:rFonts w:ascii="Times New Roman" w:hAnsi="Times New Roman" w:cs="Times New Roman"/>
          <w:sz w:val="24"/>
          <w:szCs w:val="24"/>
        </w:rPr>
        <w:t>rrelation coefficient R is 0.578</w:t>
      </w:r>
      <w:r w:rsidRPr="00A96B40">
        <w:rPr>
          <w:rFonts w:ascii="Times New Roman" w:hAnsi="Times New Roman" w:cs="Times New Roman"/>
          <w:sz w:val="24"/>
          <w:szCs w:val="24"/>
        </w:rPr>
        <w:t xml:space="preserve">, which shows </w:t>
      </w:r>
      <w:r>
        <w:rPr>
          <w:rFonts w:ascii="Times New Roman" w:hAnsi="Times New Roman" w:cs="Times New Roman"/>
          <w:sz w:val="24"/>
          <w:szCs w:val="24"/>
        </w:rPr>
        <w:t>that the 33.4</w:t>
      </w:r>
      <w:r w:rsidRPr="00A96B40">
        <w:rPr>
          <w:rFonts w:ascii="Times New Roman" w:hAnsi="Times New Roman" w:cs="Times New Roman"/>
          <w:sz w:val="24"/>
          <w:szCs w:val="24"/>
        </w:rPr>
        <w:t>% variances of the dependent variable can be explained by the independent variable (</w:t>
      </w:r>
      <w:r>
        <w:rPr>
          <w:rFonts w:ascii="Times New Roman" w:hAnsi="Times New Roman" w:cs="Times New Roman"/>
          <w:sz w:val="24"/>
          <w:szCs w:val="24"/>
        </w:rPr>
        <w:t>brand awareness</w:t>
      </w:r>
      <w:r w:rsidRPr="00A96B40">
        <w:rPr>
          <w:rFonts w:ascii="Times New Roman" w:hAnsi="Times New Roman" w:cs="Times New Roman"/>
          <w:sz w:val="24"/>
          <w:szCs w:val="24"/>
        </w:rPr>
        <w:t xml:space="preserve">). Moreover, the Durbin-Watson value </w:t>
      </w:r>
      <w:r>
        <w:rPr>
          <w:rFonts w:ascii="Times New Roman" w:hAnsi="Times New Roman" w:cs="Times New Roman"/>
          <w:sz w:val="24"/>
          <w:szCs w:val="24"/>
        </w:rPr>
        <w:t>is 1.570</w:t>
      </w:r>
      <w:r w:rsidRPr="00A96B40">
        <w:rPr>
          <w:rFonts w:ascii="Times New Roman" w:hAnsi="Times New Roman" w:cs="Times New Roman"/>
          <w:sz w:val="24"/>
          <w:szCs w:val="24"/>
        </w:rPr>
        <w:t>, showing that the variables have no clear correlation and the residuals are independ</w:t>
      </w:r>
      <w:r>
        <w:rPr>
          <w:rFonts w:ascii="Times New Roman" w:hAnsi="Times New Roman" w:cs="Times New Roman"/>
          <w:sz w:val="24"/>
          <w:szCs w:val="24"/>
        </w:rPr>
        <w:t xml:space="preserve">ent from each other, </w:t>
      </w:r>
      <w:proofErr w:type="gramStart"/>
      <w:r>
        <w:rPr>
          <w:rFonts w:ascii="Times New Roman" w:hAnsi="Times New Roman" w:cs="Times New Roman"/>
          <w:sz w:val="24"/>
          <w:szCs w:val="24"/>
        </w:rPr>
        <w:t>however</w:t>
      </w:r>
      <w:proofErr w:type="gramEnd"/>
      <w:r w:rsidRPr="00A96B40">
        <w:rPr>
          <w:rFonts w:ascii="Times New Roman" w:hAnsi="Times New Roman" w:cs="Times New Roman"/>
          <w:sz w:val="24"/>
          <w:szCs w:val="24"/>
        </w:rPr>
        <w:t xml:space="preserve"> the precision</w:t>
      </w:r>
      <w:r>
        <w:rPr>
          <w:rFonts w:ascii="Times New Roman" w:hAnsi="Times New Roman" w:cs="Times New Roman"/>
          <w:sz w:val="24"/>
          <w:szCs w:val="24"/>
        </w:rPr>
        <w:t xml:space="preserve"> of the model is low</w:t>
      </w:r>
      <w:r w:rsidRPr="00A96B40">
        <w:rPr>
          <w:rFonts w:ascii="Times New Roman" w:hAnsi="Times New Roman" w:cs="Times New Roman"/>
          <w:sz w:val="24"/>
          <w:szCs w:val="24"/>
        </w:rPr>
        <w:t>. The regression model of this study is</w:t>
      </w:r>
      <w:r>
        <w:rPr>
          <w:rFonts w:ascii="Times New Roman" w:hAnsi="Times New Roman" w:cs="Times New Roman"/>
          <w:sz w:val="24"/>
          <w:szCs w:val="24"/>
        </w:rPr>
        <w:t xml:space="preserve"> not</w:t>
      </w:r>
      <w:r w:rsidRPr="00A96B40">
        <w:rPr>
          <w:rFonts w:ascii="Times New Roman" w:hAnsi="Times New Roman" w:cs="Times New Roman"/>
          <w:sz w:val="24"/>
          <w:szCs w:val="24"/>
        </w:rPr>
        <w:t xml:space="preserve"> highly descriptive of</w:t>
      </w:r>
      <w:r>
        <w:rPr>
          <w:rFonts w:ascii="Times New Roman" w:hAnsi="Times New Roman" w:cs="Times New Roman"/>
          <w:sz w:val="24"/>
          <w:szCs w:val="24"/>
        </w:rPr>
        <w:t xml:space="preserve"> the</w:t>
      </w:r>
      <w:r w:rsidRPr="00A96B40">
        <w:rPr>
          <w:rFonts w:ascii="Times New Roman" w:hAnsi="Times New Roman" w:cs="Times New Roman"/>
          <w:sz w:val="24"/>
          <w:szCs w:val="24"/>
        </w:rPr>
        <w:t xml:space="preserve"> dependent variables.</w:t>
      </w:r>
    </w:p>
    <w:p w:rsidR="006E3BD4" w:rsidRDefault="006E3BD4" w:rsidP="006E3BD4">
      <w:pPr>
        <w:rPr>
          <w:b/>
        </w:rPr>
      </w:pPr>
      <w:r w:rsidRPr="001E3439">
        <w:rPr>
          <w:b/>
          <w:noProof/>
        </w:rPr>
        <w:lastRenderedPageBreak/>
        <w:drawing>
          <wp:inline distT="0" distB="0" distL="0" distR="0" wp14:anchorId="0634E987" wp14:editId="36EF928C">
            <wp:extent cx="5133975" cy="1381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63604" cy="1389096"/>
                    </a:xfrm>
                    <a:prstGeom prst="rect">
                      <a:avLst/>
                    </a:prstGeom>
                  </pic:spPr>
                </pic:pic>
              </a:graphicData>
            </a:graphic>
          </wp:inline>
        </w:drawing>
      </w:r>
    </w:p>
    <w:p w:rsidR="006E3BD4" w:rsidRPr="00B5242C" w:rsidRDefault="006E3BD4" w:rsidP="006E3BD4">
      <w:pPr>
        <w:pStyle w:val="Default"/>
        <w:spacing w:line="360" w:lineRule="auto"/>
        <w:ind w:firstLine="720"/>
        <w:jc w:val="both"/>
      </w:pPr>
      <w:r w:rsidRPr="00F2061B">
        <w:t>As can be seen from the above table 4.17, F te</w:t>
      </w:r>
      <w:r>
        <w:t>st of 163.593</w:t>
      </w:r>
      <w:r w:rsidRPr="00F2061B">
        <w:t xml:space="preserve"> (sig. = 0.000) illustrates that the whole regression</w:t>
      </w:r>
      <w:r>
        <w:t xml:space="preserve"> is significant. </w:t>
      </w:r>
      <w:r w:rsidRPr="00F2061B">
        <w:t>The adequacy of regression is considered moderate to high, and thus the hypotheses and framework of this research indicate moderate to high predictive</w:t>
      </w:r>
      <w:r>
        <w:t xml:space="preserve"> fitness when taken as a whole.</w:t>
      </w:r>
    </w:p>
    <w:p w:rsidR="006E3BD4" w:rsidRDefault="006E3BD4" w:rsidP="006E3BD4">
      <w:pPr>
        <w:rPr>
          <w:b/>
        </w:rPr>
      </w:pPr>
      <w:r w:rsidRPr="001E3439">
        <w:rPr>
          <w:b/>
          <w:noProof/>
        </w:rPr>
        <w:drawing>
          <wp:inline distT="0" distB="0" distL="0" distR="0" wp14:anchorId="1FD5C8AC" wp14:editId="678030B8">
            <wp:extent cx="5133975" cy="1190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33975" cy="1190625"/>
                    </a:xfrm>
                    <a:prstGeom prst="rect">
                      <a:avLst/>
                    </a:prstGeom>
                  </pic:spPr>
                </pic:pic>
              </a:graphicData>
            </a:graphic>
          </wp:inline>
        </w:drawing>
      </w:r>
    </w:p>
    <w:p w:rsidR="006E3BD4" w:rsidRPr="0082772B" w:rsidRDefault="006E3BD4" w:rsidP="006E3BD4">
      <w:pPr>
        <w:spacing w:line="360" w:lineRule="auto"/>
        <w:ind w:firstLine="720"/>
        <w:jc w:val="both"/>
        <w:rPr>
          <w:rFonts w:ascii="Times New Roman" w:eastAsia="SimSun" w:hAnsi="Times New Roman"/>
          <w:sz w:val="24"/>
          <w:szCs w:val="24"/>
          <w:lang w:eastAsia="zh-CN"/>
        </w:rPr>
      </w:pPr>
      <w:r w:rsidRPr="00D231B2">
        <w:rPr>
          <w:rFonts w:ascii="Times New Roman" w:hAnsi="Times New Roman"/>
          <w:sz w:val="24"/>
          <w:szCs w:val="24"/>
          <w:lang w:eastAsia="zh-CN"/>
        </w:rPr>
        <w:t xml:space="preserve">The above table explains the outcome of the </w:t>
      </w:r>
      <w:r w:rsidRPr="00D231B2">
        <w:rPr>
          <w:rFonts w:ascii="Times New Roman" w:hAnsi="Times New Roman"/>
          <w:sz w:val="24"/>
          <w:szCs w:val="24"/>
        </w:rPr>
        <w:t>structural relationships among the independent and the dependent variables</w:t>
      </w:r>
      <w:r w:rsidRPr="00D231B2">
        <w:rPr>
          <w:rFonts w:ascii="Times New Roman" w:hAnsi="Times New Roman"/>
          <w:sz w:val="24"/>
          <w:szCs w:val="24"/>
          <w:lang w:eastAsia="zh-CN"/>
        </w:rPr>
        <w:t>.</w:t>
      </w:r>
      <w:r>
        <w:rPr>
          <w:rFonts w:ascii="Times New Roman" w:hAnsi="Times New Roman"/>
          <w:sz w:val="24"/>
          <w:szCs w:val="24"/>
          <w:lang w:eastAsia="zh-CN"/>
        </w:rPr>
        <w:t xml:space="preserve"> </w:t>
      </w:r>
      <w:r>
        <w:rPr>
          <w:rFonts w:ascii="Times New Roman" w:hAnsi="Times New Roman"/>
          <w:sz w:val="24"/>
          <w:szCs w:val="24"/>
        </w:rPr>
        <w:t>B</w:t>
      </w:r>
      <w:r w:rsidRPr="00D231B2">
        <w:rPr>
          <w:rFonts w:ascii="Times New Roman" w:hAnsi="Times New Roman"/>
          <w:sz w:val="24"/>
          <w:szCs w:val="24"/>
        </w:rPr>
        <w:t>ased on the resu</w:t>
      </w:r>
      <w:r>
        <w:rPr>
          <w:rFonts w:ascii="Times New Roman" w:hAnsi="Times New Roman"/>
          <w:sz w:val="24"/>
          <w:szCs w:val="24"/>
        </w:rPr>
        <w:t xml:space="preserve">lts, it illustrates the hypothesis H1 individually has </w:t>
      </w:r>
      <w:r w:rsidRPr="001E3221">
        <w:rPr>
          <w:rFonts w:ascii="Times New Roman" w:eastAsia="SimSun" w:hAnsi="Times New Roman"/>
          <w:sz w:val="24"/>
          <w:szCs w:val="24"/>
          <w:lang w:eastAsia="zh-CN"/>
        </w:rPr>
        <w:t xml:space="preserve">a significant influence on </w:t>
      </w:r>
      <w:r w:rsidRPr="001E3221">
        <w:rPr>
          <w:rFonts w:ascii="Times New Roman" w:hAnsi="Times New Roman"/>
          <w:sz w:val="24"/>
          <w:szCs w:val="24"/>
        </w:rPr>
        <w:t>customer satisfaction with Samsung mobile phones in Saudi Arabia</w:t>
      </w:r>
      <w:r>
        <w:rPr>
          <w:rFonts w:ascii="Times New Roman" w:eastAsia="SimSun" w:hAnsi="Times New Roman"/>
          <w:sz w:val="24"/>
          <w:szCs w:val="24"/>
          <w:lang w:eastAsia="zh-CN"/>
        </w:rPr>
        <w:t>.</w:t>
      </w:r>
      <w:r>
        <w:rPr>
          <w:rFonts w:ascii="Times New Roman" w:hAnsi="Times New Roman"/>
          <w:sz w:val="24"/>
          <w:szCs w:val="24"/>
        </w:rPr>
        <w:t xml:space="preserve"> </w:t>
      </w:r>
    </w:p>
    <w:p w:rsidR="006E3BD4" w:rsidRPr="000B6E54" w:rsidRDefault="006E3BD4" w:rsidP="006E3BD4">
      <w:pPr>
        <w:rPr>
          <w:rFonts w:ascii="Times New Roman" w:eastAsia="SimSun" w:hAnsi="Times New Roman"/>
          <w:b/>
          <w:sz w:val="24"/>
          <w:szCs w:val="24"/>
          <w:lang w:eastAsia="zh-CN"/>
        </w:rPr>
      </w:pPr>
      <w:r w:rsidRPr="000B6E54">
        <w:rPr>
          <w:rFonts w:ascii="Times New Roman" w:eastAsia="SimSun" w:hAnsi="Times New Roman"/>
          <w:b/>
          <w:sz w:val="24"/>
          <w:szCs w:val="24"/>
          <w:lang w:eastAsia="zh-CN"/>
        </w:rPr>
        <w:t xml:space="preserve">2. Linear regression for IV2 (Perceived quality) </w:t>
      </w:r>
    </w:p>
    <w:p w:rsidR="006E3BD4" w:rsidRDefault="006E3BD4" w:rsidP="006E3BD4">
      <w:pPr>
        <w:rPr>
          <w:b/>
        </w:rPr>
      </w:pPr>
      <w:r w:rsidRPr="001E3439">
        <w:rPr>
          <w:b/>
          <w:noProof/>
        </w:rPr>
        <w:drawing>
          <wp:inline distT="0" distB="0" distL="0" distR="0" wp14:anchorId="3BD9F290" wp14:editId="333B517C">
            <wp:extent cx="5086350" cy="1038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89461" cy="1038860"/>
                    </a:xfrm>
                    <a:prstGeom prst="rect">
                      <a:avLst/>
                    </a:prstGeom>
                  </pic:spPr>
                </pic:pic>
              </a:graphicData>
            </a:graphic>
          </wp:inline>
        </w:drawing>
      </w:r>
    </w:p>
    <w:p w:rsidR="006E3BD4" w:rsidRPr="00B5242C"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t>In the linear</w:t>
      </w:r>
      <w:r w:rsidRPr="00A96B40">
        <w:rPr>
          <w:rFonts w:ascii="Times New Roman" w:hAnsi="Times New Roman" w:cs="Times New Roman"/>
          <w:sz w:val="24"/>
          <w:szCs w:val="24"/>
        </w:rPr>
        <w:t xml:space="preserve"> regression analysis, based </w:t>
      </w:r>
      <w:r>
        <w:rPr>
          <w:rFonts w:ascii="Times New Roman" w:hAnsi="Times New Roman" w:cs="Times New Roman"/>
          <w:sz w:val="24"/>
          <w:szCs w:val="24"/>
        </w:rPr>
        <w:t>on the summary of the model, t</w:t>
      </w:r>
      <w:r w:rsidRPr="00A96B40">
        <w:rPr>
          <w:rFonts w:ascii="Times New Roman" w:hAnsi="Times New Roman" w:cs="Times New Roman"/>
          <w:sz w:val="24"/>
          <w:szCs w:val="24"/>
        </w:rPr>
        <w:t>he fitness of the model is moderately good: the corrected de</w:t>
      </w:r>
      <w:r>
        <w:rPr>
          <w:rFonts w:ascii="Times New Roman" w:hAnsi="Times New Roman" w:cs="Times New Roman"/>
          <w:sz w:val="24"/>
          <w:szCs w:val="24"/>
        </w:rPr>
        <w:t>termination coefficient is 0.630</w:t>
      </w:r>
      <w:r w:rsidRPr="00A96B40">
        <w:rPr>
          <w:rFonts w:ascii="Times New Roman" w:hAnsi="Times New Roman" w:cs="Times New Roman"/>
          <w:sz w:val="24"/>
          <w:szCs w:val="24"/>
        </w:rPr>
        <w:t>, the determination</w:t>
      </w:r>
      <w:r>
        <w:rPr>
          <w:rFonts w:ascii="Times New Roman" w:hAnsi="Times New Roman" w:cs="Times New Roman"/>
          <w:sz w:val="24"/>
          <w:szCs w:val="24"/>
        </w:rPr>
        <w:t xml:space="preserve"> coefficient R squared is 0.631</w:t>
      </w:r>
      <w:r w:rsidRPr="00A96B40">
        <w:rPr>
          <w:rFonts w:ascii="Times New Roman" w:hAnsi="Times New Roman" w:cs="Times New Roman"/>
          <w:sz w:val="24"/>
          <w:szCs w:val="24"/>
        </w:rPr>
        <w:t xml:space="preserve"> and the co</w:t>
      </w:r>
      <w:r>
        <w:rPr>
          <w:rFonts w:ascii="Times New Roman" w:hAnsi="Times New Roman" w:cs="Times New Roman"/>
          <w:sz w:val="24"/>
          <w:szCs w:val="24"/>
        </w:rPr>
        <w:t>rrelation coefficient R is 0.795</w:t>
      </w:r>
      <w:r w:rsidRPr="00A96B40">
        <w:rPr>
          <w:rFonts w:ascii="Times New Roman" w:hAnsi="Times New Roman" w:cs="Times New Roman"/>
          <w:sz w:val="24"/>
          <w:szCs w:val="24"/>
        </w:rPr>
        <w:t xml:space="preserve">, which shows </w:t>
      </w:r>
      <w:r>
        <w:rPr>
          <w:rFonts w:ascii="Times New Roman" w:hAnsi="Times New Roman" w:cs="Times New Roman"/>
          <w:sz w:val="24"/>
          <w:szCs w:val="24"/>
        </w:rPr>
        <w:t>that the 63.1</w:t>
      </w:r>
      <w:r w:rsidRPr="00A96B40">
        <w:rPr>
          <w:rFonts w:ascii="Times New Roman" w:hAnsi="Times New Roman" w:cs="Times New Roman"/>
          <w:sz w:val="24"/>
          <w:szCs w:val="24"/>
        </w:rPr>
        <w:t>% variances of the dependent variable can be explained by the independent variable (</w:t>
      </w:r>
      <w:r>
        <w:rPr>
          <w:rFonts w:ascii="Times New Roman" w:hAnsi="Times New Roman" w:cs="Times New Roman"/>
          <w:sz w:val="24"/>
          <w:szCs w:val="24"/>
        </w:rPr>
        <w:t>perceived quality</w:t>
      </w:r>
      <w:r w:rsidRPr="00A96B40">
        <w:rPr>
          <w:rFonts w:ascii="Times New Roman" w:hAnsi="Times New Roman" w:cs="Times New Roman"/>
          <w:sz w:val="24"/>
          <w:szCs w:val="24"/>
        </w:rPr>
        <w:t xml:space="preserve">). Moreover, the Durbin-Watson value </w:t>
      </w:r>
      <w:r>
        <w:rPr>
          <w:rFonts w:ascii="Times New Roman" w:hAnsi="Times New Roman" w:cs="Times New Roman"/>
          <w:sz w:val="24"/>
          <w:szCs w:val="24"/>
        </w:rPr>
        <w:t>is 1.760</w:t>
      </w:r>
      <w:r w:rsidRPr="00A96B40">
        <w:rPr>
          <w:rFonts w:ascii="Times New Roman" w:hAnsi="Times New Roman" w:cs="Times New Roman"/>
          <w:sz w:val="24"/>
          <w:szCs w:val="24"/>
        </w:rPr>
        <w:t xml:space="preserve">, showing that the variables have no clear correlation and the residuals are independent from each other, which means the </w:t>
      </w:r>
      <w:r w:rsidRPr="00A96B40">
        <w:rPr>
          <w:rFonts w:ascii="Times New Roman" w:hAnsi="Times New Roman" w:cs="Times New Roman"/>
          <w:sz w:val="24"/>
          <w:szCs w:val="24"/>
        </w:rPr>
        <w:lastRenderedPageBreak/>
        <w:t>precision of the model is higher. The regression model of this study is highly descriptive of dependent variables.</w:t>
      </w:r>
    </w:p>
    <w:p w:rsidR="006E3BD4" w:rsidRDefault="006E3BD4" w:rsidP="006E3BD4">
      <w:pPr>
        <w:rPr>
          <w:b/>
        </w:rPr>
      </w:pPr>
      <w:r w:rsidRPr="001E3439">
        <w:rPr>
          <w:b/>
          <w:noProof/>
        </w:rPr>
        <w:drawing>
          <wp:inline distT="0" distB="0" distL="0" distR="0" wp14:anchorId="05B1CD5B" wp14:editId="111FBE3B">
            <wp:extent cx="5133975" cy="13906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55029" cy="1396353"/>
                    </a:xfrm>
                    <a:prstGeom prst="rect">
                      <a:avLst/>
                    </a:prstGeom>
                  </pic:spPr>
                </pic:pic>
              </a:graphicData>
            </a:graphic>
          </wp:inline>
        </w:drawing>
      </w:r>
    </w:p>
    <w:p w:rsidR="006E3BD4" w:rsidRPr="00B5242C" w:rsidRDefault="006E3BD4" w:rsidP="006E3BD4">
      <w:pPr>
        <w:pStyle w:val="Default"/>
        <w:spacing w:line="360" w:lineRule="auto"/>
        <w:ind w:firstLine="720"/>
        <w:jc w:val="both"/>
      </w:pPr>
      <w:r w:rsidRPr="00F2061B">
        <w:t>As can be seen from the above table 4.17, F te</w:t>
      </w:r>
      <w:r>
        <w:t>st of 558.188</w:t>
      </w:r>
      <w:r w:rsidRPr="00F2061B">
        <w:t xml:space="preserve"> (sig. = 0.000) illustrates that the whole regression</w:t>
      </w:r>
      <w:r>
        <w:t xml:space="preserve"> is significant. </w:t>
      </w:r>
      <w:r w:rsidRPr="00F2061B">
        <w:t>The adequacy of regression is considered moderate to high, and thus the hypotheses and framework of this research indicate moderate to high predictive</w:t>
      </w:r>
      <w:r>
        <w:t xml:space="preserve"> fitness when taken as a whole.</w:t>
      </w:r>
    </w:p>
    <w:p w:rsidR="006E3BD4" w:rsidRDefault="006E3BD4" w:rsidP="006E3BD4">
      <w:pPr>
        <w:rPr>
          <w:b/>
        </w:rPr>
      </w:pPr>
      <w:r w:rsidRPr="001E3439">
        <w:rPr>
          <w:b/>
          <w:noProof/>
        </w:rPr>
        <w:drawing>
          <wp:inline distT="0" distB="0" distL="0" distR="0" wp14:anchorId="09D18A52" wp14:editId="46B417B2">
            <wp:extent cx="5133975" cy="1304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3975" cy="1304925"/>
                    </a:xfrm>
                    <a:prstGeom prst="rect">
                      <a:avLst/>
                    </a:prstGeom>
                  </pic:spPr>
                </pic:pic>
              </a:graphicData>
            </a:graphic>
          </wp:inline>
        </w:drawing>
      </w:r>
    </w:p>
    <w:p w:rsidR="006E3BD4" w:rsidRPr="004613C3" w:rsidRDefault="006E3BD4" w:rsidP="006E3BD4">
      <w:pPr>
        <w:spacing w:line="360" w:lineRule="auto"/>
        <w:ind w:firstLine="720"/>
        <w:jc w:val="both"/>
        <w:rPr>
          <w:rFonts w:ascii="Times New Roman" w:eastAsia="SimSun" w:hAnsi="Times New Roman"/>
          <w:sz w:val="24"/>
          <w:szCs w:val="24"/>
          <w:lang w:eastAsia="zh-CN"/>
        </w:rPr>
      </w:pPr>
      <w:r>
        <w:rPr>
          <w:rFonts w:ascii="Times New Roman" w:hAnsi="Times New Roman"/>
        </w:rPr>
        <w:t xml:space="preserve">Moreover, </w:t>
      </w:r>
      <w:r>
        <w:rPr>
          <w:rFonts w:ascii="Times New Roman" w:hAnsi="Times New Roman"/>
          <w:sz w:val="24"/>
          <w:szCs w:val="24"/>
          <w:lang w:eastAsia="zh-CN"/>
        </w:rPr>
        <w:t>t</w:t>
      </w:r>
      <w:r w:rsidRPr="00D231B2">
        <w:rPr>
          <w:rFonts w:ascii="Times New Roman" w:hAnsi="Times New Roman"/>
          <w:sz w:val="24"/>
          <w:szCs w:val="24"/>
          <w:lang w:eastAsia="zh-CN"/>
        </w:rPr>
        <w:t xml:space="preserve">he above table explains the outcome of the </w:t>
      </w:r>
      <w:r w:rsidRPr="00D231B2">
        <w:rPr>
          <w:rFonts w:ascii="Times New Roman" w:hAnsi="Times New Roman"/>
          <w:sz w:val="24"/>
          <w:szCs w:val="24"/>
        </w:rPr>
        <w:t>structural relationships among the independent and the dependent variables</w:t>
      </w:r>
      <w:r w:rsidRPr="00D231B2">
        <w:rPr>
          <w:rFonts w:ascii="Times New Roman" w:hAnsi="Times New Roman"/>
          <w:sz w:val="24"/>
          <w:szCs w:val="24"/>
          <w:lang w:eastAsia="zh-CN"/>
        </w:rPr>
        <w:t>.</w:t>
      </w:r>
      <w:r>
        <w:rPr>
          <w:rFonts w:ascii="Times New Roman" w:hAnsi="Times New Roman"/>
          <w:sz w:val="24"/>
          <w:szCs w:val="24"/>
          <w:lang w:eastAsia="zh-CN"/>
        </w:rPr>
        <w:t xml:space="preserve"> </w:t>
      </w:r>
      <w:r>
        <w:rPr>
          <w:rFonts w:ascii="Times New Roman" w:hAnsi="Times New Roman"/>
          <w:sz w:val="24"/>
          <w:szCs w:val="24"/>
        </w:rPr>
        <w:t>B</w:t>
      </w:r>
      <w:r w:rsidRPr="00D231B2">
        <w:rPr>
          <w:rFonts w:ascii="Times New Roman" w:hAnsi="Times New Roman"/>
          <w:sz w:val="24"/>
          <w:szCs w:val="24"/>
        </w:rPr>
        <w:t>ased on the resu</w:t>
      </w:r>
      <w:r>
        <w:rPr>
          <w:rFonts w:ascii="Times New Roman" w:hAnsi="Times New Roman"/>
          <w:sz w:val="24"/>
          <w:szCs w:val="24"/>
        </w:rPr>
        <w:t xml:space="preserve">lts, it illustrates the hypothesis H2 individually has </w:t>
      </w:r>
      <w:r w:rsidRPr="001E3221">
        <w:rPr>
          <w:rFonts w:ascii="Times New Roman" w:eastAsia="SimSun" w:hAnsi="Times New Roman"/>
          <w:sz w:val="24"/>
          <w:szCs w:val="24"/>
          <w:lang w:eastAsia="zh-CN"/>
        </w:rPr>
        <w:t xml:space="preserve">a significant influence on </w:t>
      </w:r>
      <w:r w:rsidRPr="001E3221">
        <w:rPr>
          <w:rFonts w:ascii="Times New Roman" w:hAnsi="Times New Roman"/>
          <w:sz w:val="24"/>
          <w:szCs w:val="24"/>
        </w:rPr>
        <w:t>customer satisfaction with Samsung mobile phones in Saudi Arabia</w:t>
      </w:r>
      <w:r>
        <w:rPr>
          <w:rFonts w:ascii="Times New Roman" w:eastAsia="SimSun" w:hAnsi="Times New Roman"/>
          <w:sz w:val="24"/>
          <w:szCs w:val="24"/>
          <w:lang w:eastAsia="zh-CN"/>
        </w:rPr>
        <w:t>.</w:t>
      </w:r>
      <w:r>
        <w:rPr>
          <w:rFonts w:ascii="Times New Roman" w:hAnsi="Times New Roman"/>
          <w:sz w:val="24"/>
          <w:szCs w:val="24"/>
        </w:rPr>
        <w:t xml:space="preserve"> </w:t>
      </w:r>
    </w:p>
    <w:p w:rsidR="006E3BD4" w:rsidRDefault="006E3BD4" w:rsidP="006E3BD4">
      <w:pPr>
        <w:rPr>
          <w:b/>
          <w:noProof/>
        </w:rPr>
      </w:pPr>
      <w:r w:rsidRPr="000B6E54">
        <w:rPr>
          <w:rFonts w:ascii="Times New Roman" w:eastAsia="SimSun" w:hAnsi="Times New Roman"/>
          <w:b/>
          <w:sz w:val="24"/>
          <w:szCs w:val="24"/>
          <w:lang w:eastAsia="zh-CN"/>
        </w:rPr>
        <w:t>3. Linear regression for IV3 (Brand awareness)</w:t>
      </w:r>
      <w:r w:rsidRPr="004613C3">
        <w:rPr>
          <w:b/>
          <w:noProof/>
        </w:rPr>
        <w:t xml:space="preserve"> </w:t>
      </w:r>
      <w:r w:rsidRPr="001E3439">
        <w:rPr>
          <w:b/>
          <w:noProof/>
        </w:rPr>
        <w:drawing>
          <wp:inline distT="0" distB="0" distL="0" distR="0" wp14:anchorId="05FDF271" wp14:editId="7A4A864E">
            <wp:extent cx="5029200" cy="971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8643" cy="975306"/>
                    </a:xfrm>
                    <a:prstGeom prst="rect">
                      <a:avLst/>
                    </a:prstGeom>
                  </pic:spPr>
                </pic:pic>
              </a:graphicData>
            </a:graphic>
          </wp:inline>
        </w:drawing>
      </w:r>
    </w:p>
    <w:p w:rsidR="006E3BD4" w:rsidRPr="00431B1D"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t>In the linear</w:t>
      </w:r>
      <w:r w:rsidRPr="00A96B40">
        <w:rPr>
          <w:rFonts w:ascii="Times New Roman" w:hAnsi="Times New Roman" w:cs="Times New Roman"/>
          <w:sz w:val="24"/>
          <w:szCs w:val="24"/>
        </w:rPr>
        <w:t xml:space="preserve"> regression analysis, based </w:t>
      </w:r>
      <w:r>
        <w:rPr>
          <w:rFonts w:ascii="Times New Roman" w:hAnsi="Times New Roman" w:cs="Times New Roman"/>
          <w:sz w:val="24"/>
          <w:szCs w:val="24"/>
        </w:rPr>
        <w:t xml:space="preserve">on </w:t>
      </w:r>
      <w:r w:rsidR="002C4367">
        <w:rPr>
          <w:rFonts w:ascii="Times New Roman" w:hAnsi="Times New Roman" w:cs="Times New Roman"/>
          <w:sz w:val="24"/>
          <w:szCs w:val="24"/>
        </w:rPr>
        <w:t>table above, t</w:t>
      </w:r>
      <w:r w:rsidRPr="00A96B40">
        <w:rPr>
          <w:rFonts w:ascii="Times New Roman" w:hAnsi="Times New Roman" w:cs="Times New Roman"/>
          <w:sz w:val="24"/>
          <w:szCs w:val="24"/>
        </w:rPr>
        <w:t>he fitness of the model is moderately good: the corrected de</w:t>
      </w:r>
      <w:r>
        <w:rPr>
          <w:rFonts w:ascii="Times New Roman" w:hAnsi="Times New Roman" w:cs="Times New Roman"/>
          <w:sz w:val="24"/>
          <w:szCs w:val="24"/>
        </w:rPr>
        <w:t>termination coefficient is 0.594</w:t>
      </w:r>
      <w:r w:rsidRPr="00A96B40">
        <w:rPr>
          <w:rFonts w:ascii="Times New Roman" w:hAnsi="Times New Roman" w:cs="Times New Roman"/>
          <w:sz w:val="24"/>
          <w:szCs w:val="24"/>
        </w:rPr>
        <w:t>, the determination</w:t>
      </w:r>
      <w:r>
        <w:rPr>
          <w:rFonts w:ascii="Times New Roman" w:hAnsi="Times New Roman" w:cs="Times New Roman"/>
          <w:sz w:val="24"/>
          <w:szCs w:val="24"/>
        </w:rPr>
        <w:t xml:space="preserve"> coefficient R squared is 0.595</w:t>
      </w:r>
      <w:r w:rsidRPr="00A96B40">
        <w:rPr>
          <w:rFonts w:ascii="Times New Roman" w:hAnsi="Times New Roman" w:cs="Times New Roman"/>
          <w:sz w:val="24"/>
          <w:szCs w:val="24"/>
        </w:rPr>
        <w:t xml:space="preserve"> and the co</w:t>
      </w:r>
      <w:r>
        <w:rPr>
          <w:rFonts w:ascii="Times New Roman" w:hAnsi="Times New Roman" w:cs="Times New Roman"/>
          <w:sz w:val="24"/>
          <w:szCs w:val="24"/>
        </w:rPr>
        <w:t>rrelation coefficient R is 0.772</w:t>
      </w:r>
      <w:r w:rsidRPr="00A96B40">
        <w:rPr>
          <w:rFonts w:ascii="Times New Roman" w:hAnsi="Times New Roman" w:cs="Times New Roman"/>
          <w:sz w:val="24"/>
          <w:szCs w:val="24"/>
        </w:rPr>
        <w:t xml:space="preserve">, which shows </w:t>
      </w:r>
      <w:r>
        <w:rPr>
          <w:rFonts w:ascii="Times New Roman" w:hAnsi="Times New Roman" w:cs="Times New Roman"/>
          <w:sz w:val="24"/>
          <w:szCs w:val="24"/>
        </w:rPr>
        <w:t>that the 59.9</w:t>
      </w:r>
      <w:r w:rsidRPr="00A96B40">
        <w:rPr>
          <w:rFonts w:ascii="Times New Roman" w:hAnsi="Times New Roman" w:cs="Times New Roman"/>
          <w:sz w:val="24"/>
          <w:szCs w:val="24"/>
        </w:rPr>
        <w:t>% variances of the dependent variable can be explained by the independent variable (</w:t>
      </w:r>
      <w:r>
        <w:rPr>
          <w:rFonts w:ascii="Times New Roman" w:hAnsi="Times New Roman" w:cs="Times New Roman"/>
          <w:sz w:val="24"/>
          <w:szCs w:val="24"/>
        </w:rPr>
        <w:t xml:space="preserve">brand </w:t>
      </w:r>
      <w:r>
        <w:rPr>
          <w:rFonts w:ascii="Times New Roman" w:hAnsi="Times New Roman" w:cs="Times New Roman"/>
          <w:sz w:val="24"/>
          <w:szCs w:val="24"/>
        </w:rPr>
        <w:lastRenderedPageBreak/>
        <w:t>awareness</w:t>
      </w:r>
      <w:r w:rsidRPr="00A96B40">
        <w:rPr>
          <w:rFonts w:ascii="Times New Roman" w:hAnsi="Times New Roman" w:cs="Times New Roman"/>
          <w:sz w:val="24"/>
          <w:szCs w:val="24"/>
        </w:rPr>
        <w:t xml:space="preserve">). Moreover, the Durbin-Watson value </w:t>
      </w:r>
      <w:r>
        <w:rPr>
          <w:rFonts w:ascii="Times New Roman" w:hAnsi="Times New Roman" w:cs="Times New Roman"/>
          <w:sz w:val="24"/>
          <w:szCs w:val="24"/>
        </w:rPr>
        <w:t>is 1.809</w:t>
      </w:r>
      <w:r w:rsidRPr="00A96B40">
        <w:rPr>
          <w:rFonts w:ascii="Times New Roman" w:hAnsi="Times New Roman" w:cs="Times New Roman"/>
          <w:sz w:val="24"/>
          <w:szCs w:val="24"/>
        </w:rPr>
        <w:t>, showing that the variables have no clear correlation and the residuals are independent from each other, which means the precision of the model is higher. The regression model of this study is highly descriptive of dependent variables.</w:t>
      </w:r>
    </w:p>
    <w:p w:rsidR="006E3BD4" w:rsidRDefault="006E3BD4" w:rsidP="006E3BD4">
      <w:pPr>
        <w:rPr>
          <w:b/>
        </w:rPr>
      </w:pPr>
      <w:r w:rsidRPr="001E3439">
        <w:rPr>
          <w:b/>
          <w:noProof/>
        </w:rPr>
        <w:drawing>
          <wp:inline distT="0" distB="0" distL="0" distR="0" wp14:anchorId="180F5374" wp14:editId="1F013906">
            <wp:extent cx="4895850" cy="1162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95850" cy="1162050"/>
                    </a:xfrm>
                    <a:prstGeom prst="rect">
                      <a:avLst/>
                    </a:prstGeom>
                  </pic:spPr>
                </pic:pic>
              </a:graphicData>
            </a:graphic>
          </wp:inline>
        </w:drawing>
      </w:r>
    </w:p>
    <w:p w:rsidR="006E3BD4" w:rsidRDefault="006E3BD4" w:rsidP="006E3BD4">
      <w:pPr>
        <w:spacing w:line="360" w:lineRule="auto"/>
        <w:ind w:firstLine="720"/>
        <w:jc w:val="both"/>
        <w:rPr>
          <w:rFonts w:ascii="Times New Roman" w:hAnsi="Times New Roman"/>
          <w:sz w:val="24"/>
          <w:szCs w:val="24"/>
        </w:rPr>
      </w:pPr>
      <w:r w:rsidRPr="00F2061B">
        <w:rPr>
          <w:rFonts w:ascii="Times New Roman" w:hAnsi="Times New Roman"/>
        </w:rPr>
        <w:t>As can be seen from the above table 4.17, F te</w:t>
      </w:r>
      <w:r>
        <w:rPr>
          <w:rFonts w:ascii="Times New Roman" w:hAnsi="Times New Roman"/>
        </w:rPr>
        <w:t>st of 479,484</w:t>
      </w:r>
      <w:r w:rsidRPr="00F2061B">
        <w:rPr>
          <w:rFonts w:ascii="Times New Roman" w:hAnsi="Times New Roman"/>
        </w:rPr>
        <w:t xml:space="preserve"> (sig. = 0.000) illustrates that the whole regression</w:t>
      </w:r>
      <w:r>
        <w:rPr>
          <w:rFonts w:ascii="Times New Roman" w:hAnsi="Times New Roman"/>
        </w:rPr>
        <w:t xml:space="preserve"> is significant. The R2 of 0.631</w:t>
      </w:r>
      <w:r w:rsidRPr="00F2061B">
        <w:rPr>
          <w:rFonts w:ascii="Times New Roman" w:hAnsi="Times New Roman"/>
        </w:rPr>
        <w:t xml:space="preserve"> in t</w:t>
      </w:r>
      <w:r>
        <w:rPr>
          <w:rFonts w:ascii="Times New Roman" w:hAnsi="Times New Roman"/>
        </w:rPr>
        <w:t>able 4.16 demonstrations that 77.2</w:t>
      </w:r>
      <w:r w:rsidRPr="00F2061B">
        <w:rPr>
          <w:rFonts w:ascii="Times New Roman" w:hAnsi="Times New Roman"/>
        </w:rPr>
        <w:t>% of the variation in rating of customer satisfaction can be described by the regression model or the study constructs.</w:t>
      </w:r>
      <w:r>
        <w:rPr>
          <w:rFonts w:ascii="Times New Roman" w:hAnsi="Times New Roman"/>
        </w:rPr>
        <w:t xml:space="preserve"> Moreover, </w:t>
      </w:r>
      <w:r>
        <w:rPr>
          <w:rFonts w:ascii="Times New Roman" w:hAnsi="Times New Roman"/>
          <w:sz w:val="24"/>
          <w:szCs w:val="24"/>
          <w:lang w:eastAsia="zh-CN"/>
        </w:rPr>
        <w:t>t</w:t>
      </w:r>
      <w:r w:rsidRPr="00D231B2">
        <w:rPr>
          <w:rFonts w:ascii="Times New Roman" w:hAnsi="Times New Roman"/>
          <w:sz w:val="24"/>
          <w:szCs w:val="24"/>
          <w:lang w:eastAsia="zh-CN"/>
        </w:rPr>
        <w:t xml:space="preserve">he above table explains the outcome of the </w:t>
      </w:r>
      <w:r w:rsidRPr="00D231B2">
        <w:rPr>
          <w:rFonts w:ascii="Times New Roman" w:hAnsi="Times New Roman"/>
          <w:sz w:val="24"/>
          <w:szCs w:val="24"/>
        </w:rPr>
        <w:t>structural relationships among the independent and the dependent variables</w:t>
      </w:r>
      <w:r w:rsidRPr="00D231B2">
        <w:rPr>
          <w:rFonts w:ascii="Times New Roman" w:hAnsi="Times New Roman"/>
          <w:sz w:val="24"/>
          <w:szCs w:val="24"/>
          <w:lang w:eastAsia="zh-CN"/>
        </w:rPr>
        <w:t>.</w:t>
      </w:r>
      <w:r>
        <w:rPr>
          <w:rFonts w:ascii="Times New Roman" w:hAnsi="Times New Roman"/>
          <w:sz w:val="24"/>
          <w:szCs w:val="24"/>
          <w:lang w:eastAsia="zh-CN"/>
        </w:rPr>
        <w:t xml:space="preserve"> </w:t>
      </w:r>
      <w:r>
        <w:rPr>
          <w:rFonts w:ascii="Times New Roman" w:hAnsi="Times New Roman"/>
          <w:sz w:val="24"/>
          <w:szCs w:val="24"/>
        </w:rPr>
        <w:t>B</w:t>
      </w:r>
      <w:r w:rsidRPr="00D231B2">
        <w:rPr>
          <w:rFonts w:ascii="Times New Roman" w:hAnsi="Times New Roman"/>
          <w:sz w:val="24"/>
          <w:szCs w:val="24"/>
        </w:rPr>
        <w:t>ased on the resu</w:t>
      </w:r>
      <w:r>
        <w:rPr>
          <w:rFonts w:ascii="Times New Roman" w:hAnsi="Times New Roman"/>
          <w:sz w:val="24"/>
          <w:szCs w:val="24"/>
        </w:rPr>
        <w:t xml:space="preserve">lts, it illustrates the hypothesis H3 individually has </w:t>
      </w:r>
      <w:r w:rsidRPr="001E3221">
        <w:rPr>
          <w:rFonts w:ascii="Times New Roman" w:eastAsia="SimSun" w:hAnsi="Times New Roman"/>
          <w:sz w:val="24"/>
          <w:szCs w:val="24"/>
          <w:lang w:eastAsia="zh-CN"/>
        </w:rPr>
        <w:t xml:space="preserve">a significant influence on </w:t>
      </w:r>
      <w:r w:rsidRPr="001E3221">
        <w:rPr>
          <w:rFonts w:ascii="Times New Roman" w:hAnsi="Times New Roman"/>
          <w:sz w:val="24"/>
          <w:szCs w:val="24"/>
        </w:rPr>
        <w:t>customer satisfaction with Samsung mobile phones in Saudi Arabia</w:t>
      </w:r>
      <w:r>
        <w:rPr>
          <w:rFonts w:ascii="Times New Roman" w:eastAsia="SimSun" w:hAnsi="Times New Roman"/>
          <w:sz w:val="24"/>
          <w:szCs w:val="24"/>
          <w:lang w:eastAsia="zh-CN"/>
        </w:rPr>
        <w:t>.</w:t>
      </w:r>
      <w:r>
        <w:rPr>
          <w:rFonts w:ascii="Times New Roman" w:hAnsi="Times New Roman"/>
          <w:sz w:val="24"/>
          <w:szCs w:val="24"/>
        </w:rPr>
        <w:t xml:space="preserve"> </w:t>
      </w:r>
    </w:p>
    <w:p w:rsidR="002C4367" w:rsidRDefault="002C4367" w:rsidP="002C4367">
      <w:pPr>
        <w:spacing w:line="360" w:lineRule="auto"/>
        <w:jc w:val="both"/>
        <w:rPr>
          <w:rFonts w:ascii="Times New Roman" w:eastAsia="SimSun" w:hAnsi="Times New Roman"/>
          <w:sz w:val="24"/>
          <w:szCs w:val="24"/>
          <w:lang w:eastAsia="zh-CN"/>
        </w:rPr>
      </w:pPr>
      <w:r w:rsidRPr="002C4367">
        <w:rPr>
          <w:rFonts w:ascii="Times New Roman" w:eastAsia="SimSun" w:hAnsi="Times New Roman"/>
          <w:noProof/>
          <w:sz w:val="24"/>
          <w:szCs w:val="24"/>
        </w:rPr>
        <w:drawing>
          <wp:inline distT="0" distB="0" distL="0" distR="0" wp14:anchorId="1E724342" wp14:editId="208AEC78">
            <wp:extent cx="4898571" cy="11103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94679" cy="1109461"/>
                    </a:xfrm>
                    <a:prstGeom prst="rect">
                      <a:avLst/>
                    </a:prstGeom>
                  </pic:spPr>
                </pic:pic>
              </a:graphicData>
            </a:graphic>
          </wp:inline>
        </w:drawing>
      </w:r>
    </w:p>
    <w:p w:rsidR="002C4367" w:rsidRPr="004613C3" w:rsidRDefault="002C4367" w:rsidP="002C4367">
      <w:pPr>
        <w:spacing w:line="360" w:lineRule="auto"/>
        <w:ind w:firstLine="720"/>
        <w:jc w:val="both"/>
        <w:rPr>
          <w:rFonts w:ascii="Times New Roman" w:eastAsia="SimSun" w:hAnsi="Times New Roman"/>
          <w:sz w:val="24"/>
          <w:szCs w:val="24"/>
          <w:lang w:eastAsia="zh-CN"/>
        </w:rPr>
      </w:pPr>
      <w:r>
        <w:rPr>
          <w:rFonts w:ascii="Times New Roman" w:hAnsi="Times New Roman"/>
        </w:rPr>
        <w:t xml:space="preserve">Moreover, </w:t>
      </w:r>
      <w:r>
        <w:rPr>
          <w:rFonts w:ascii="Times New Roman" w:hAnsi="Times New Roman"/>
          <w:sz w:val="24"/>
          <w:szCs w:val="24"/>
          <w:lang w:eastAsia="zh-CN"/>
        </w:rPr>
        <w:t>t</w:t>
      </w:r>
      <w:r w:rsidRPr="00D231B2">
        <w:rPr>
          <w:rFonts w:ascii="Times New Roman" w:hAnsi="Times New Roman"/>
          <w:sz w:val="24"/>
          <w:szCs w:val="24"/>
          <w:lang w:eastAsia="zh-CN"/>
        </w:rPr>
        <w:t xml:space="preserve">he above table explains the outcome of the </w:t>
      </w:r>
      <w:r w:rsidRPr="00D231B2">
        <w:rPr>
          <w:rFonts w:ascii="Times New Roman" w:hAnsi="Times New Roman"/>
          <w:sz w:val="24"/>
          <w:szCs w:val="24"/>
        </w:rPr>
        <w:t>structural relationships among the independent and the dependent variables</w:t>
      </w:r>
      <w:r w:rsidRPr="00D231B2">
        <w:rPr>
          <w:rFonts w:ascii="Times New Roman" w:hAnsi="Times New Roman"/>
          <w:sz w:val="24"/>
          <w:szCs w:val="24"/>
          <w:lang w:eastAsia="zh-CN"/>
        </w:rPr>
        <w:t>.</w:t>
      </w:r>
      <w:r>
        <w:rPr>
          <w:rFonts w:ascii="Times New Roman" w:hAnsi="Times New Roman"/>
          <w:sz w:val="24"/>
          <w:szCs w:val="24"/>
          <w:lang w:eastAsia="zh-CN"/>
        </w:rPr>
        <w:t xml:space="preserve"> </w:t>
      </w:r>
      <w:r>
        <w:rPr>
          <w:rFonts w:ascii="Times New Roman" w:hAnsi="Times New Roman"/>
          <w:sz w:val="24"/>
          <w:szCs w:val="24"/>
        </w:rPr>
        <w:t>B</w:t>
      </w:r>
      <w:r w:rsidRPr="00D231B2">
        <w:rPr>
          <w:rFonts w:ascii="Times New Roman" w:hAnsi="Times New Roman"/>
          <w:sz w:val="24"/>
          <w:szCs w:val="24"/>
        </w:rPr>
        <w:t>ased on the resu</w:t>
      </w:r>
      <w:r>
        <w:rPr>
          <w:rFonts w:ascii="Times New Roman" w:hAnsi="Times New Roman"/>
          <w:sz w:val="24"/>
          <w:szCs w:val="24"/>
        </w:rPr>
        <w:t xml:space="preserve">lts, it illustrates the hypothesis H3 individually has </w:t>
      </w:r>
      <w:r w:rsidRPr="001E3221">
        <w:rPr>
          <w:rFonts w:ascii="Times New Roman" w:eastAsia="SimSun" w:hAnsi="Times New Roman"/>
          <w:sz w:val="24"/>
          <w:szCs w:val="24"/>
          <w:lang w:eastAsia="zh-CN"/>
        </w:rPr>
        <w:t xml:space="preserve">a significant influence on </w:t>
      </w:r>
      <w:r w:rsidRPr="001E3221">
        <w:rPr>
          <w:rFonts w:ascii="Times New Roman" w:hAnsi="Times New Roman"/>
          <w:sz w:val="24"/>
          <w:szCs w:val="24"/>
        </w:rPr>
        <w:t>customer satisfaction with Samsung mobile phones in Saudi Arabia</w:t>
      </w:r>
      <w:r>
        <w:rPr>
          <w:rFonts w:ascii="Times New Roman" w:eastAsia="SimSun" w:hAnsi="Times New Roman"/>
          <w:sz w:val="24"/>
          <w:szCs w:val="24"/>
          <w:lang w:eastAsia="zh-CN"/>
        </w:rPr>
        <w:t>.</w:t>
      </w:r>
      <w:r>
        <w:rPr>
          <w:rFonts w:ascii="Times New Roman" w:hAnsi="Times New Roman"/>
          <w:sz w:val="24"/>
          <w:szCs w:val="24"/>
        </w:rPr>
        <w:t xml:space="preserve"> </w:t>
      </w:r>
    </w:p>
    <w:p w:rsidR="006E3BD4" w:rsidRDefault="006E3BD4" w:rsidP="006E3BD4">
      <w:pPr>
        <w:pStyle w:val="Heading2"/>
        <w:spacing w:after="240" w:line="360" w:lineRule="auto"/>
        <w:jc w:val="both"/>
      </w:pPr>
      <w:bookmarkStart w:id="97" w:name="_Toc7434137"/>
      <w:r w:rsidRPr="00A2646E">
        <w:t>B. Multiple regressions</w:t>
      </w:r>
      <w:r w:rsidR="002B1098" w:rsidRPr="002B1098">
        <w:t xml:space="preserve"> </w:t>
      </w:r>
      <w:r w:rsidR="002B1098">
        <w:t>for customer satisfaction</w:t>
      </w:r>
      <w:bookmarkEnd w:id="97"/>
    </w:p>
    <w:p w:rsidR="006E3BD4" w:rsidRPr="00B5242C" w:rsidRDefault="006E3BD4" w:rsidP="006E3BD4">
      <w:pPr>
        <w:spacing w:line="360" w:lineRule="auto"/>
        <w:ind w:firstLine="720"/>
        <w:jc w:val="both"/>
      </w:pPr>
      <w:r>
        <w:rPr>
          <w:rFonts w:ascii="Times New Roman" w:hAnsi="Times New Roman"/>
          <w:sz w:val="24"/>
          <w:szCs w:val="24"/>
          <w:lang w:eastAsia="zh-CN"/>
        </w:rPr>
        <w:t xml:space="preserve">According to </w:t>
      </w:r>
      <w:proofErr w:type="spellStart"/>
      <w:r>
        <w:rPr>
          <w:rFonts w:ascii="Times New Roman" w:hAnsi="Times New Roman"/>
          <w:sz w:val="24"/>
          <w:szCs w:val="24"/>
          <w:lang w:eastAsia="zh-CN"/>
        </w:rPr>
        <w:t>Schmidheiny</w:t>
      </w:r>
      <w:proofErr w:type="spellEnd"/>
      <w:r>
        <w:rPr>
          <w:rFonts w:ascii="Times New Roman" w:hAnsi="Times New Roman"/>
          <w:sz w:val="24"/>
          <w:szCs w:val="24"/>
          <w:lang w:eastAsia="zh-CN"/>
        </w:rPr>
        <w:t xml:space="preserve"> (2016), multiple regressions refer to the</w:t>
      </w:r>
      <w:r w:rsidRPr="00A11BEC">
        <w:rPr>
          <w:rFonts w:ascii="Times New Roman" w:hAnsi="Times New Roman"/>
          <w:sz w:val="24"/>
          <w:szCs w:val="24"/>
          <w:lang w:eastAsia="zh-CN"/>
        </w:rPr>
        <w:t xml:space="preserve"> </w:t>
      </w:r>
      <w:r>
        <w:rPr>
          <w:rFonts w:ascii="Times New Roman" w:hAnsi="Times New Roman"/>
          <w:sz w:val="24"/>
          <w:szCs w:val="24"/>
          <w:lang w:eastAsia="zh-CN"/>
        </w:rPr>
        <w:t xml:space="preserve">statistical tool that is generally used to determine the relationship between one dependent variable and different independent variables by looking at the alpha value. If the alpha value is less than the </w:t>
      </w:r>
      <w:r>
        <w:rPr>
          <w:rFonts w:ascii="Times New Roman" w:hAnsi="Times New Roman"/>
          <w:sz w:val="24"/>
          <w:szCs w:val="24"/>
          <w:lang w:eastAsia="zh-CN"/>
        </w:rPr>
        <w:lastRenderedPageBreak/>
        <w:t>relationship is statistically significant, however if it greater than 0.05 it is not significant (</w:t>
      </w:r>
      <w:proofErr w:type="spellStart"/>
      <w:r>
        <w:rPr>
          <w:rFonts w:ascii="Times New Roman" w:hAnsi="Times New Roman"/>
          <w:sz w:val="24"/>
          <w:szCs w:val="24"/>
          <w:lang w:eastAsia="zh-CN"/>
        </w:rPr>
        <w:t>Badgujar</w:t>
      </w:r>
      <w:proofErr w:type="spellEnd"/>
      <w:r>
        <w:rPr>
          <w:rFonts w:ascii="Times New Roman" w:hAnsi="Times New Roman"/>
          <w:sz w:val="24"/>
          <w:szCs w:val="24"/>
          <w:lang w:eastAsia="zh-CN"/>
        </w:rPr>
        <w:t xml:space="preserve"> and </w:t>
      </w:r>
      <w:proofErr w:type="spellStart"/>
      <w:r>
        <w:rPr>
          <w:rFonts w:ascii="Times New Roman" w:hAnsi="Times New Roman"/>
          <w:sz w:val="24"/>
          <w:szCs w:val="24"/>
          <w:lang w:eastAsia="zh-CN"/>
        </w:rPr>
        <w:t>Wani</w:t>
      </w:r>
      <w:proofErr w:type="spellEnd"/>
      <w:r>
        <w:rPr>
          <w:rFonts w:ascii="Times New Roman" w:hAnsi="Times New Roman"/>
          <w:sz w:val="24"/>
          <w:szCs w:val="24"/>
          <w:lang w:eastAsia="zh-CN"/>
        </w:rPr>
        <w:t>, 2018).</w:t>
      </w:r>
    </w:p>
    <w:p w:rsidR="006E3BD4" w:rsidRDefault="006E3BD4" w:rsidP="006E3BD4">
      <w:pPr>
        <w:rPr>
          <w:b/>
        </w:rPr>
      </w:pPr>
      <w:r w:rsidRPr="00407C01">
        <w:rPr>
          <w:b/>
          <w:noProof/>
        </w:rPr>
        <w:drawing>
          <wp:inline distT="0" distB="0" distL="0" distR="0" wp14:anchorId="0CF55148" wp14:editId="3A3BF02D">
            <wp:extent cx="4714875" cy="1038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17759" cy="1038860"/>
                    </a:xfrm>
                    <a:prstGeom prst="rect">
                      <a:avLst/>
                    </a:prstGeom>
                  </pic:spPr>
                </pic:pic>
              </a:graphicData>
            </a:graphic>
          </wp:inline>
        </w:drawing>
      </w:r>
    </w:p>
    <w:p w:rsidR="006E3BD4" w:rsidRPr="00A96B40" w:rsidRDefault="006E3BD4" w:rsidP="006E3BD4">
      <w:pPr>
        <w:pStyle w:val="HTMLPreformatted"/>
        <w:spacing w:line="360" w:lineRule="auto"/>
        <w:jc w:val="both"/>
        <w:rPr>
          <w:rFonts w:ascii="Times New Roman" w:hAnsi="Times New Roman" w:cs="Times New Roman"/>
          <w:sz w:val="24"/>
          <w:szCs w:val="24"/>
        </w:rPr>
      </w:pPr>
      <w:r w:rsidRPr="00A96B40">
        <w:rPr>
          <w:rFonts w:ascii="Times New Roman" w:hAnsi="Times New Roman" w:cs="Times New Roman"/>
          <w:sz w:val="24"/>
          <w:szCs w:val="24"/>
        </w:rPr>
        <w:t>In the multiple reg</w:t>
      </w:r>
      <w:r w:rsidR="00936EFE">
        <w:rPr>
          <w:rFonts w:ascii="Times New Roman" w:hAnsi="Times New Roman" w:cs="Times New Roman"/>
          <w:sz w:val="24"/>
          <w:szCs w:val="24"/>
        </w:rPr>
        <w:t xml:space="preserve">ression analysis, based table </w:t>
      </w:r>
      <w:r w:rsidRPr="00A96B40">
        <w:rPr>
          <w:rFonts w:ascii="Times New Roman" w:hAnsi="Times New Roman" w:cs="Times New Roman"/>
          <w:sz w:val="24"/>
          <w:szCs w:val="24"/>
        </w:rPr>
        <w:t>the</w:t>
      </w:r>
      <w:r w:rsidR="00936EFE">
        <w:rPr>
          <w:rFonts w:ascii="Times New Roman" w:hAnsi="Times New Roman" w:cs="Times New Roman"/>
          <w:sz w:val="24"/>
          <w:szCs w:val="24"/>
        </w:rPr>
        <w:t xml:space="preserve"> table above summary of the model, t</w:t>
      </w:r>
      <w:r w:rsidRPr="00A96B40">
        <w:rPr>
          <w:rFonts w:ascii="Times New Roman" w:hAnsi="Times New Roman" w:cs="Times New Roman"/>
          <w:sz w:val="24"/>
          <w:szCs w:val="24"/>
        </w:rPr>
        <w:t>he fitness of the model is moderately good: the corrected de</w:t>
      </w:r>
      <w:r>
        <w:rPr>
          <w:rFonts w:ascii="Times New Roman" w:hAnsi="Times New Roman" w:cs="Times New Roman"/>
          <w:sz w:val="24"/>
          <w:szCs w:val="24"/>
        </w:rPr>
        <w:t>termination coefficient is 0.664</w:t>
      </w:r>
      <w:r w:rsidRPr="00A96B40">
        <w:rPr>
          <w:rFonts w:ascii="Times New Roman" w:hAnsi="Times New Roman" w:cs="Times New Roman"/>
          <w:sz w:val="24"/>
          <w:szCs w:val="24"/>
        </w:rPr>
        <w:t>, the determination</w:t>
      </w:r>
      <w:r>
        <w:rPr>
          <w:rFonts w:ascii="Times New Roman" w:hAnsi="Times New Roman" w:cs="Times New Roman"/>
          <w:sz w:val="24"/>
          <w:szCs w:val="24"/>
        </w:rPr>
        <w:t xml:space="preserve"> coefficient R squared is 0.667</w:t>
      </w:r>
      <w:r w:rsidRPr="00A96B40">
        <w:rPr>
          <w:rFonts w:ascii="Times New Roman" w:hAnsi="Times New Roman" w:cs="Times New Roman"/>
          <w:sz w:val="24"/>
          <w:szCs w:val="24"/>
        </w:rPr>
        <w:t xml:space="preserve"> and the co</w:t>
      </w:r>
      <w:r>
        <w:rPr>
          <w:rFonts w:ascii="Times New Roman" w:hAnsi="Times New Roman" w:cs="Times New Roman"/>
          <w:sz w:val="24"/>
          <w:szCs w:val="24"/>
        </w:rPr>
        <w:t>rrelation coefficient R is 0.817</w:t>
      </w:r>
      <w:r w:rsidRPr="00A96B40">
        <w:rPr>
          <w:rFonts w:ascii="Times New Roman" w:hAnsi="Times New Roman" w:cs="Times New Roman"/>
          <w:sz w:val="24"/>
          <w:szCs w:val="24"/>
        </w:rPr>
        <w:t xml:space="preserve">, which shows that the </w:t>
      </w:r>
      <w:r>
        <w:rPr>
          <w:rFonts w:ascii="Times New Roman" w:hAnsi="Times New Roman" w:cs="Times New Roman"/>
          <w:sz w:val="24"/>
          <w:szCs w:val="24"/>
        </w:rPr>
        <w:t>66.7</w:t>
      </w:r>
      <w:r w:rsidRPr="00A96B40">
        <w:rPr>
          <w:rFonts w:ascii="Times New Roman" w:hAnsi="Times New Roman" w:cs="Times New Roman"/>
          <w:sz w:val="24"/>
          <w:szCs w:val="24"/>
        </w:rPr>
        <w:t xml:space="preserve">% variances of the dependent variable can be explained by the independent variable (price, perceived quality and brand awareness). Moreover, the Durbin-Watson value </w:t>
      </w:r>
      <w:r>
        <w:rPr>
          <w:rFonts w:ascii="Times New Roman" w:hAnsi="Times New Roman" w:cs="Times New Roman"/>
          <w:sz w:val="24"/>
          <w:szCs w:val="24"/>
        </w:rPr>
        <w:t>is 1.871</w:t>
      </w:r>
      <w:r w:rsidRPr="00A96B40">
        <w:rPr>
          <w:rFonts w:ascii="Times New Roman" w:hAnsi="Times New Roman" w:cs="Times New Roman"/>
          <w:sz w:val="24"/>
          <w:szCs w:val="24"/>
        </w:rPr>
        <w:t>, showing that the variables have no clear correlation and the residuals are independent from each other, which means the precision of the model is higher. The regression model of this study is highly descriptive of dependent variables.</w:t>
      </w:r>
    </w:p>
    <w:p w:rsidR="006E3BD4" w:rsidRPr="00905359" w:rsidRDefault="006E3BD4" w:rsidP="006E3BD4">
      <w:pPr>
        <w:rPr>
          <w:b/>
        </w:rPr>
      </w:pPr>
      <w:r w:rsidRPr="00407C01">
        <w:rPr>
          <w:noProof/>
        </w:rPr>
        <w:drawing>
          <wp:inline distT="0" distB="0" distL="0" distR="0" wp14:anchorId="2879D0F4" wp14:editId="6451FBFA">
            <wp:extent cx="5057775" cy="1666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57775" cy="1666875"/>
                    </a:xfrm>
                    <a:prstGeom prst="rect">
                      <a:avLst/>
                    </a:prstGeom>
                  </pic:spPr>
                </pic:pic>
              </a:graphicData>
            </a:graphic>
          </wp:inline>
        </w:drawing>
      </w:r>
    </w:p>
    <w:p w:rsidR="006E3BD4" w:rsidRPr="00F2061B" w:rsidRDefault="006E3BD4" w:rsidP="006E3BD4">
      <w:pPr>
        <w:pStyle w:val="Default"/>
        <w:spacing w:line="360" w:lineRule="auto"/>
        <w:jc w:val="both"/>
      </w:pPr>
      <w:r w:rsidRPr="00F2061B">
        <w:t>As can be seen from the</w:t>
      </w:r>
      <w:r>
        <w:t xml:space="preserve"> </w:t>
      </w:r>
      <w:proofErr w:type="spellStart"/>
      <w:r>
        <w:t>anova</w:t>
      </w:r>
      <w:proofErr w:type="spellEnd"/>
      <w:r w:rsidRPr="00F2061B">
        <w:t xml:space="preserve"> above table 4.17, F test of 216.674 (sig. = 0.000) illustrates that the whole regression</w:t>
      </w:r>
      <w:r>
        <w:t xml:space="preserve"> is significant. </w:t>
      </w:r>
      <w:r w:rsidRPr="00F2061B">
        <w:t>The adequacy of regression is considered moderate to high, and thus the hypotheses and framework of this research indicate moderate to high predictive fitness when taken as a whole.</w:t>
      </w:r>
    </w:p>
    <w:p w:rsidR="006E3BD4" w:rsidRPr="00F2061B" w:rsidRDefault="006E3BD4" w:rsidP="006E3BD4">
      <w:pPr>
        <w:rPr>
          <w:rFonts w:ascii="Times New Roman" w:hAnsi="Times New Roman"/>
        </w:rPr>
      </w:pPr>
      <w:r w:rsidRPr="00407C01">
        <w:rPr>
          <w:noProof/>
        </w:rPr>
        <w:drawing>
          <wp:anchor distT="0" distB="0" distL="114300" distR="114300" simplePos="0" relativeHeight="251686912" behindDoc="0" locked="0" layoutInCell="1" allowOverlap="1" wp14:anchorId="383C8FC5" wp14:editId="06644C44">
            <wp:simplePos x="0" y="0"/>
            <wp:positionH relativeFrom="column">
              <wp:posOffset>-76200</wp:posOffset>
            </wp:positionH>
            <wp:positionV relativeFrom="paragraph">
              <wp:posOffset>52705</wp:posOffset>
            </wp:positionV>
            <wp:extent cx="5133975" cy="132397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133975" cy="1323975"/>
                    </a:xfrm>
                    <a:prstGeom prst="rect">
                      <a:avLst/>
                    </a:prstGeom>
                  </pic:spPr>
                </pic:pic>
              </a:graphicData>
            </a:graphic>
            <wp14:sizeRelV relativeFrom="margin">
              <wp14:pctHeight>0</wp14:pctHeight>
            </wp14:sizeRelV>
          </wp:anchor>
        </w:drawing>
      </w:r>
      <w:r>
        <w:br w:type="textWrapping" w:clear="all"/>
      </w:r>
    </w:p>
    <w:p w:rsidR="006E3BD4" w:rsidRPr="000B6E54" w:rsidRDefault="006E3BD4" w:rsidP="006E3BD4">
      <w:pPr>
        <w:pStyle w:val="HTMLPreformatted"/>
        <w:spacing w:after="240" w:line="360" w:lineRule="auto"/>
        <w:jc w:val="both"/>
        <w:rPr>
          <w:rFonts w:ascii="Times New Roman" w:hAnsi="Times New Roman" w:cs="Times New Roman"/>
          <w:sz w:val="24"/>
          <w:szCs w:val="24"/>
        </w:rPr>
      </w:pPr>
      <w:r w:rsidRPr="00D231B2">
        <w:rPr>
          <w:rFonts w:ascii="Times New Roman" w:hAnsi="Times New Roman" w:cs="Times New Roman"/>
          <w:sz w:val="24"/>
          <w:szCs w:val="24"/>
          <w:lang w:eastAsia="zh-CN"/>
        </w:rPr>
        <w:t xml:space="preserve">The above table explains the outcome of the </w:t>
      </w:r>
      <w:r w:rsidRPr="00D231B2">
        <w:rPr>
          <w:rFonts w:ascii="Times New Roman" w:hAnsi="Times New Roman" w:cs="Times New Roman"/>
          <w:sz w:val="24"/>
          <w:szCs w:val="24"/>
        </w:rPr>
        <w:t>structural relationships among the independent and the dependent variables</w:t>
      </w:r>
      <w:r w:rsidRPr="00D231B2">
        <w:rPr>
          <w:rFonts w:ascii="Times New Roman" w:hAnsi="Times New Roman" w:cs="Times New Roman"/>
          <w:sz w:val="24"/>
          <w:szCs w:val="24"/>
          <w:lang w:eastAsia="zh-CN"/>
        </w:rPr>
        <w:t xml:space="preserve">. According to </w:t>
      </w:r>
      <w:r w:rsidRPr="00D231B2">
        <w:rPr>
          <w:rFonts w:ascii="Times New Roman" w:hAnsi="Times New Roman" w:cs="Times New Roman"/>
          <w:sz w:val="24"/>
          <w:szCs w:val="24"/>
        </w:rPr>
        <w:t xml:space="preserve">Hair et al. (2014), </w:t>
      </w:r>
      <w:r>
        <w:rPr>
          <w:rFonts w:ascii="Times New Roman" w:hAnsi="Times New Roman" w:cs="Times New Roman"/>
          <w:sz w:val="24"/>
          <w:szCs w:val="24"/>
          <w:lang w:eastAsia="zh-CN"/>
        </w:rPr>
        <w:t>beta</w:t>
      </w:r>
      <w:r w:rsidRPr="00D231B2">
        <w:rPr>
          <w:rFonts w:ascii="Times New Roman" w:hAnsi="Times New Roman" w:cs="Times New Roman"/>
          <w:sz w:val="24"/>
          <w:szCs w:val="24"/>
          <w:lang w:eastAsia="zh-CN"/>
        </w:rPr>
        <w:t xml:space="preserve">-value </w:t>
      </w:r>
      <w:r w:rsidRPr="00D231B2">
        <w:rPr>
          <w:rFonts w:ascii="Times New Roman" w:hAnsi="Times New Roman" w:cs="Times New Roman"/>
          <w:sz w:val="24"/>
          <w:szCs w:val="24"/>
        </w:rPr>
        <w:t>is used to assess</w:t>
      </w:r>
      <w:r>
        <w:rPr>
          <w:rFonts w:ascii="Times New Roman" w:hAnsi="Times New Roman" w:cs="Times New Roman"/>
          <w:sz w:val="24"/>
          <w:szCs w:val="24"/>
        </w:rPr>
        <w:t xml:space="preserve"> how strong influence does the independent variable has on the dependent variable</w:t>
      </w:r>
      <w:r w:rsidRPr="00D231B2">
        <w:rPr>
          <w:rFonts w:ascii="Times New Roman" w:hAnsi="Times New Roman" w:cs="Times New Roman"/>
          <w:sz w:val="24"/>
          <w:szCs w:val="24"/>
        </w:rPr>
        <w:t xml:space="preserve">. </w:t>
      </w:r>
    </w:p>
    <w:p w:rsidR="006E3BD4" w:rsidRPr="000B6E54" w:rsidRDefault="006E3BD4" w:rsidP="006E3BD4">
      <w:pPr>
        <w:pStyle w:val="HTMLPreformatted"/>
        <w:spacing w:line="360" w:lineRule="auto"/>
        <w:jc w:val="both"/>
        <w:rPr>
          <w:rFonts w:ascii="Times New Roman" w:hAnsi="Times New Roman" w:cs="Times New Roman"/>
          <w:b/>
          <w:sz w:val="24"/>
          <w:szCs w:val="24"/>
        </w:rPr>
      </w:pPr>
      <w:r w:rsidRPr="000B6E54">
        <w:rPr>
          <w:rFonts w:ascii="Times New Roman" w:hAnsi="Times New Roman" w:cs="Times New Roman"/>
          <w:b/>
          <w:sz w:val="24"/>
          <w:szCs w:val="24"/>
        </w:rPr>
        <w:t xml:space="preserve">Discussion </w:t>
      </w:r>
    </w:p>
    <w:p w:rsidR="006E3BD4" w:rsidRPr="001E3221"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t>From the below table</w:t>
      </w:r>
      <w:r w:rsidRPr="00D231B2">
        <w:rPr>
          <w:rFonts w:ascii="Times New Roman" w:hAnsi="Times New Roman" w:cs="Times New Roman"/>
          <w:sz w:val="24"/>
          <w:szCs w:val="24"/>
        </w:rPr>
        <w:t xml:space="preserve"> based on the results, it illustrates the last two hypothesis H2 and H3 can be accepted and H1 is rejected based on the result. Details of the test results are displayed below:</w:t>
      </w:r>
    </w:p>
    <w:tbl>
      <w:tblPr>
        <w:tblStyle w:val="TableGrid"/>
        <w:tblW w:w="0" w:type="auto"/>
        <w:tblLook w:val="04A0" w:firstRow="1" w:lastRow="0" w:firstColumn="1" w:lastColumn="0" w:noHBand="0" w:noVBand="1"/>
      </w:tblPr>
      <w:tblGrid>
        <w:gridCol w:w="2443"/>
        <w:gridCol w:w="2443"/>
      </w:tblGrid>
      <w:tr w:rsidR="006E3BD4" w:rsidRPr="001E3221" w:rsidTr="006E3BD4">
        <w:trPr>
          <w:trHeight w:val="479"/>
        </w:trPr>
        <w:tc>
          <w:tcPr>
            <w:tcW w:w="2443" w:type="dxa"/>
          </w:tcPr>
          <w:p w:rsidR="006E3BD4" w:rsidRPr="001E3221" w:rsidRDefault="006E3BD4" w:rsidP="006E3BD4">
            <w:pPr>
              <w:pStyle w:val="Default"/>
              <w:spacing w:line="360" w:lineRule="auto"/>
              <w:rPr>
                <w:b/>
              </w:rPr>
            </w:pPr>
            <w:r w:rsidRPr="001E3221">
              <w:rPr>
                <w:b/>
              </w:rPr>
              <w:t xml:space="preserve">Hypotheses </w:t>
            </w:r>
          </w:p>
        </w:tc>
        <w:tc>
          <w:tcPr>
            <w:tcW w:w="2443" w:type="dxa"/>
          </w:tcPr>
          <w:p w:rsidR="006E3BD4" w:rsidRPr="001E3221" w:rsidRDefault="006E3BD4" w:rsidP="006E3BD4">
            <w:pPr>
              <w:pStyle w:val="Default"/>
              <w:spacing w:line="360" w:lineRule="auto"/>
              <w:rPr>
                <w:b/>
              </w:rPr>
            </w:pPr>
            <w:r w:rsidRPr="001E3221">
              <w:rPr>
                <w:b/>
              </w:rPr>
              <w:t xml:space="preserve">Status </w:t>
            </w:r>
          </w:p>
        </w:tc>
      </w:tr>
      <w:tr w:rsidR="006E3BD4" w:rsidRPr="001E3221" w:rsidTr="006E3BD4">
        <w:trPr>
          <w:trHeight w:val="511"/>
        </w:trPr>
        <w:tc>
          <w:tcPr>
            <w:tcW w:w="2443" w:type="dxa"/>
          </w:tcPr>
          <w:p w:rsidR="006E3BD4" w:rsidRPr="001E3221" w:rsidRDefault="006E3BD4" w:rsidP="006E3BD4">
            <w:pPr>
              <w:pStyle w:val="Default"/>
              <w:spacing w:line="360" w:lineRule="auto"/>
            </w:pPr>
            <w:r w:rsidRPr="001E3221">
              <w:t xml:space="preserve">Hypothesis 1 </w:t>
            </w:r>
          </w:p>
        </w:tc>
        <w:tc>
          <w:tcPr>
            <w:tcW w:w="2443" w:type="dxa"/>
          </w:tcPr>
          <w:p w:rsidR="006E3BD4" w:rsidRPr="001E3221" w:rsidRDefault="006E3BD4" w:rsidP="006E3BD4">
            <w:pPr>
              <w:pStyle w:val="Default"/>
              <w:spacing w:line="360" w:lineRule="auto"/>
            </w:pPr>
            <w:r w:rsidRPr="001E3221">
              <w:t xml:space="preserve">rejected </w:t>
            </w:r>
          </w:p>
        </w:tc>
      </w:tr>
      <w:tr w:rsidR="006E3BD4" w:rsidRPr="001E3221" w:rsidTr="006E3BD4">
        <w:trPr>
          <w:trHeight w:val="511"/>
        </w:trPr>
        <w:tc>
          <w:tcPr>
            <w:tcW w:w="2443" w:type="dxa"/>
          </w:tcPr>
          <w:p w:rsidR="006E3BD4" w:rsidRPr="001E3221" w:rsidRDefault="006E3BD4" w:rsidP="006E3BD4">
            <w:pPr>
              <w:pStyle w:val="Default"/>
              <w:spacing w:line="360" w:lineRule="auto"/>
            </w:pPr>
            <w:r w:rsidRPr="001E3221">
              <w:t xml:space="preserve">Hypothesis 2 </w:t>
            </w:r>
          </w:p>
        </w:tc>
        <w:tc>
          <w:tcPr>
            <w:tcW w:w="2443" w:type="dxa"/>
          </w:tcPr>
          <w:p w:rsidR="006E3BD4" w:rsidRPr="001E3221" w:rsidRDefault="006E3BD4" w:rsidP="006E3BD4">
            <w:pPr>
              <w:pStyle w:val="Default"/>
              <w:spacing w:line="360" w:lineRule="auto"/>
            </w:pPr>
            <w:r w:rsidRPr="001E3221">
              <w:t xml:space="preserve">accepted </w:t>
            </w:r>
          </w:p>
        </w:tc>
      </w:tr>
      <w:tr w:rsidR="006E3BD4" w:rsidRPr="001E3221" w:rsidTr="006E3BD4">
        <w:trPr>
          <w:trHeight w:val="511"/>
        </w:trPr>
        <w:tc>
          <w:tcPr>
            <w:tcW w:w="2443" w:type="dxa"/>
          </w:tcPr>
          <w:p w:rsidR="006E3BD4" w:rsidRPr="001E3221" w:rsidRDefault="006E3BD4" w:rsidP="006E3BD4">
            <w:pPr>
              <w:pStyle w:val="Default"/>
              <w:spacing w:line="360" w:lineRule="auto"/>
            </w:pPr>
            <w:r w:rsidRPr="001E3221">
              <w:t xml:space="preserve">Hypothesis 3 </w:t>
            </w:r>
          </w:p>
        </w:tc>
        <w:tc>
          <w:tcPr>
            <w:tcW w:w="2443" w:type="dxa"/>
          </w:tcPr>
          <w:p w:rsidR="006E3BD4" w:rsidRPr="001E3221" w:rsidRDefault="006E3BD4" w:rsidP="006E3BD4">
            <w:pPr>
              <w:pStyle w:val="Default"/>
              <w:spacing w:line="360" w:lineRule="auto"/>
            </w:pPr>
            <w:r w:rsidRPr="001E3221">
              <w:t xml:space="preserve">accepted </w:t>
            </w:r>
          </w:p>
        </w:tc>
      </w:tr>
    </w:tbl>
    <w:p w:rsidR="006E3BD4" w:rsidRDefault="006E3BD4" w:rsidP="006E3BD4">
      <w:pPr>
        <w:pStyle w:val="HTMLPreformatted"/>
        <w:spacing w:line="360" w:lineRule="auto"/>
        <w:jc w:val="both"/>
        <w:rPr>
          <w:rFonts w:ascii="Times New Roman" w:hAnsi="Times New Roman" w:cs="Times New Roman"/>
          <w:sz w:val="24"/>
          <w:szCs w:val="24"/>
        </w:rPr>
      </w:pPr>
    </w:p>
    <w:p w:rsidR="006E3BD4" w:rsidRPr="000B6E54" w:rsidRDefault="006E3BD4" w:rsidP="006E3BD4">
      <w:pPr>
        <w:spacing w:beforeLines="50" w:before="120" w:afterLines="50" w:after="120" w:line="360" w:lineRule="auto"/>
        <w:rPr>
          <w:rFonts w:ascii="Times New Roman" w:eastAsia="SimSun" w:hAnsi="Times New Roman" w:cs="Times New Roman"/>
          <w:sz w:val="24"/>
          <w:szCs w:val="24"/>
          <w:lang w:eastAsia="zh-CN"/>
        </w:rPr>
      </w:pPr>
      <w:r w:rsidRPr="000B6E54">
        <w:rPr>
          <w:rFonts w:ascii="Times New Roman" w:eastAsia="SimSun" w:hAnsi="Times New Roman" w:cs="Times New Roman"/>
          <w:sz w:val="24"/>
          <w:szCs w:val="24"/>
          <w:lang w:eastAsia="zh-CN"/>
        </w:rPr>
        <w:t xml:space="preserve">Therefore, </w:t>
      </w:r>
      <w:r>
        <w:rPr>
          <w:rFonts w:ascii="Times New Roman" w:eastAsia="SimSun" w:hAnsi="Times New Roman"/>
          <w:sz w:val="24"/>
          <w:szCs w:val="24"/>
          <w:lang w:eastAsia="zh-CN"/>
        </w:rPr>
        <w:t>f</w:t>
      </w:r>
      <w:r w:rsidRPr="000B6E54">
        <w:rPr>
          <w:rFonts w:ascii="Times New Roman" w:eastAsia="SimSun" w:hAnsi="Times New Roman" w:cs="Times New Roman"/>
          <w:sz w:val="24"/>
          <w:szCs w:val="24"/>
          <w:lang w:eastAsia="zh-CN"/>
        </w:rPr>
        <w:t xml:space="preserve">rom Table 4.4, it can also be concluded that the equation for the regression line is: </w:t>
      </w:r>
    </w:p>
    <w:p w:rsidR="006E3BD4" w:rsidRPr="000B6E54" w:rsidRDefault="006E3BD4" w:rsidP="006E3BD4">
      <w:pPr>
        <w:spacing w:beforeLines="50" w:before="120" w:afterLines="50" w:after="120" w:line="360" w:lineRule="auto"/>
        <w:rPr>
          <w:rFonts w:ascii="Times New Roman" w:eastAsia="SimSun" w:hAnsi="Times New Roman" w:cs="Times New Roman"/>
          <w:sz w:val="24"/>
          <w:szCs w:val="24"/>
          <w:lang w:eastAsia="zh-CN"/>
        </w:rPr>
      </w:pPr>
      <w:r w:rsidRPr="000B6E54">
        <w:rPr>
          <w:rFonts w:ascii="Times New Roman" w:eastAsia="SimSun" w:hAnsi="Times New Roman" w:cs="Times New Roman"/>
          <w:sz w:val="24"/>
          <w:szCs w:val="24"/>
          <w:lang w:eastAsia="zh-CN"/>
        </w:rPr>
        <w:t xml:space="preserve">            Y= 0.121 - 0.089 (Price) + 0.528 (Perceived quality) + 0.352 (Brand Awareness)</w:t>
      </w:r>
    </w:p>
    <w:p w:rsidR="006E3BD4" w:rsidRPr="001E3221" w:rsidRDefault="006E3BD4" w:rsidP="006E3BD4">
      <w:pPr>
        <w:spacing w:line="360" w:lineRule="auto"/>
        <w:jc w:val="both"/>
        <w:rPr>
          <w:rFonts w:ascii="Times New Roman" w:eastAsia="SimSun" w:hAnsi="Times New Roman"/>
          <w:sz w:val="24"/>
          <w:szCs w:val="24"/>
          <w:lang w:eastAsia="zh-CN"/>
        </w:rPr>
      </w:pPr>
      <w:r w:rsidRPr="000B6E54">
        <w:rPr>
          <w:rFonts w:ascii="Times New Roman" w:eastAsia="Calibri" w:hAnsi="Times New Roman"/>
          <w:b/>
          <w:bCs/>
          <w:i/>
          <w:iCs/>
          <w:sz w:val="24"/>
          <w:szCs w:val="24"/>
        </w:rPr>
        <w:t>Hypothesis 1:</w:t>
      </w:r>
      <w:r w:rsidRPr="000B6E54">
        <w:rPr>
          <w:rFonts w:ascii="Times New Roman" w:eastAsia="SimSun" w:hAnsi="Times New Roman"/>
          <w:sz w:val="24"/>
          <w:szCs w:val="24"/>
          <w:lang w:eastAsia="zh-CN"/>
        </w:rPr>
        <w:t xml:space="preserve"> </w:t>
      </w:r>
      <w:r w:rsidRPr="001E3221">
        <w:rPr>
          <w:rFonts w:ascii="Times New Roman" w:eastAsia="SimSun" w:hAnsi="Times New Roman"/>
          <w:sz w:val="24"/>
          <w:szCs w:val="24"/>
          <w:lang w:eastAsia="zh-CN"/>
        </w:rPr>
        <w:t xml:space="preserve">Price has a significant influence on </w:t>
      </w:r>
      <w:r w:rsidRPr="000B6E54">
        <w:rPr>
          <w:rFonts w:ascii="Times New Roman" w:eastAsia="SimSun" w:hAnsi="Times New Roman"/>
          <w:sz w:val="24"/>
          <w:szCs w:val="24"/>
          <w:lang w:eastAsia="zh-CN"/>
        </w:rPr>
        <w:t>customer satisfaction with Samsung mobile phones in Saudi Arabia</w:t>
      </w:r>
      <w:r w:rsidRPr="001E3221">
        <w:rPr>
          <w:rFonts w:ascii="Times New Roman" w:eastAsia="SimSun" w:hAnsi="Times New Roman"/>
          <w:sz w:val="24"/>
          <w:szCs w:val="24"/>
          <w:lang w:eastAsia="zh-CN"/>
        </w:rPr>
        <w:t>.</w:t>
      </w:r>
    </w:p>
    <w:p w:rsidR="006E3BD4" w:rsidRPr="001E3221" w:rsidRDefault="006E3BD4" w:rsidP="006E3BD4">
      <w:pPr>
        <w:spacing w:line="360" w:lineRule="auto"/>
        <w:jc w:val="both"/>
        <w:rPr>
          <w:rFonts w:ascii="Times New Roman" w:hAnsi="Times New Roman"/>
          <w:sz w:val="24"/>
          <w:szCs w:val="24"/>
        </w:rPr>
      </w:pPr>
      <w:r w:rsidRPr="001E3221">
        <w:rPr>
          <w:rFonts w:ascii="Times New Roman" w:hAnsi="Times New Roman"/>
          <w:sz w:val="24"/>
          <w:szCs w:val="24"/>
        </w:rPr>
        <w:t>The relationship between price and customer satisfaction with Samsung mobile phones in Saudi Arabia</w:t>
      </w:r>
      <w:r w:rsidRPr="001E3221">
        <w:rPr>
          <w:rFonts w:ascii="Times New Roman" w:eastAsia="SimSun" w:hAnsi="Times New Roman"/>
          <w:sz w:val="24"/>
          <w:szCs w:val="24"/>
          <w:lang w:eastAsia="zh-CN"/>
        </w:rPr>
        <w:t xml:space="preserve"> was evaluated. From </w:t>
      </w:r>
      <w:r w:rsidRPr="001E3221">
        <w:rPr>
          <w:rFonts w:ascii="Times New Roman" w:hAnsi="Times New Roman"/>
          <w:sz w:val="24"/>
          <w:szCs w:val="24"/>
        </w:rPr>
        <w:t>the table above it shows that it does not have a positive significant relationship for the variable (β =0.089, sig. = 0.085).</w:t>
      </w:r>
    </w:p>
    <w:p w:rsidR="006E3BD4" w:rsidRPr="00905359" w:rsidRDefault="006E3BD4" w:rsidP="006E3BD4">
      <w:pPr>
        <w:spacing w:line="360" w:lineRule="auto"/>
        <w:jc w:val="both"/>
        <w:rPr>
          <w:rFonts w:ascii="Times New Roman" w:hAnsi="Times New Roman"/>
          <w:b/>
          <w:bCs/>
          <w:sz w:val="24"/>
          <w:szCs w:val="24"/>
        </w:rPr>
      </w:pPr>
      <w:r w:rsidRPr="001E3221">
        <w:rPr>
          <w:rFonts w:ascii="Times New Roman" w:hAnsi="Times New Roman"/>
          <w:b/>
          <w:bCs/>
          <w:sz w:val="24"/>
          <w:szCs w:val="24"/>
        </w:rPr>
        <w:t>Therefore, Hypothesis 1 is rejected.</w:t>
      </w:r>
    </w:p>
    <w:p w:rsidR="006E3BD4" w:rsidRPr="001E3221" w:rsidRDefault="006E3BD4" w:rsidP="006E3BD4">
      <w:pPr>
        <w:spacing w:line="360" w:lineRule="auto"/>
        <w:jc w:val="both"/>
        <w:rPr>
          <w:rFonts w:ascii="Times New Roman" w:eastAsia="SimSun" w:hAnsi="Times New Roman"/>
          <w:sz w:val="24"/>
          <w:szCs w:val="24"/>
          <w:lang w:eastAsia="zh-CN"/>
        </w:rPr>
      </w:pPr>
      <w:r w:rsidRPr="001E3221">
        <w:rPr>
          <w:rFonts w:ascii="Times New Roman" w:hAnsi="Times New Roman"/>
          <w:b/>
          <w:bCs/>
          <w:i/>
          <w:iCs/>
          <w:sz w:val="24"/>
          <w:szCs w:val="24"/>
        </w:rPr>
        <w:t xml:space="preserve">Hypothesis 2: </w:t>
      </w:r>
      <w:r w:rsidRPr="001E3221">
        <w:rPr>
          <w:rFonts w:ascii="Times New Roman" w:eastAsia="SimSun" w:hAnsi="Times New Roman"/>
          <w:sz w:val="24"/>
          <w:szCs w:val="24"/>
          <w:lang w:eastAsia="zh-CN"/>
        </w:rPr>
        <w:t xml:space="preserve"> Perceived quality has a significant influence on </w:t>
      </w:r>
      <w:r w:rsidRPr="001E3221">
        <w:rPr>
          <w:rFonts w:ascii="Times New Roman" w:hAnsi="Times New Roman"/>
          <w:sz w:val="24"/>
          <w:szCs w:val="24"/>
        </w:rPr>
        <w:t>customer satisfaction with Samsung mobile phones in Saudi Arabia</w:t>
      </w:r>
      <w:r w:rsidRPr="001E3221">
        <w:rPr>
          <w:rFonts w:ascii="Times New Roman" w:eastAsia="SimSun" w:hAnsi="Times New Roman"/>
          <w:sz w:val="24"/>
          <w:szCs w:val="24"/>
          <w:lang w:eastAsia="zh-CN"/>
        </w:rPr>
        <w:t>.</w:t>
      </w:r>
    </w:p>
    <w:p w:rsidR="006E3BD4" w:rsidRPr="001E3221" w:rsidRDefault="006E3BD4" w:rsidP="006E3BD4">
      <w:pPr>
        <w:spacing w:line="360" w:lineRule="auto"/>
        <w:jc w:val="both"/>
        <w:rPr>
          <w:rFonts w:ascii="Times New Roman" w:hAnsi="Times New Roman"/>
          <w:sz w:val="24"/>
          <w:szCs w:val="24"/>
        </w:rPr>
      </w:pPr>
      <w:r w:rsidRPr="001E3221">
        <w:rPr>
          <w:rFonts w:ascii="Times New Roman" w:hAnsi="Times New Roman"/>
          <w:sz w:val="24"/>
          <w:szCs w:val="24"/>
        </w:rPr>
        <w:t>The relationship between perceived quality and customer satisfaction with Samsung mobile phones in Saudi Arabia</w:t>
      </w:r>
      <w:r w:rsidRPr="001E3221">
        <w:rPr>
          <w:rFonts w:ascii="Times New Roman" w:eastAsia="SimSun" w:hAnsi="Times New Roman"/>
          <w:sz w:val="24"/>
          <w:szCs w:val="24"/>
          <w:lang w:eastAsia="zh-CN"/>
        </w:rPr>
        <w:t xml:space="preserve"> was evaluated. From </w:t>
      </w:r>
      <w:r w:rsidRPr="001E3221">
        <w:rPr>
          <w:rFonts w:ascii="Times New Roman" w:hAnsi="Times New Roman"/>
          <w:sz w:val="24"/>
          <w:szCs w:val="24"/>
        </w:rPr>
        <w:t xml:space="preserve">the table above it shows that it does have a positive significant relationship for the variable and from the beta value it indicates that it has a higher influence on the dependent variable than the third independent variable (β =0.478, sig. = 0.00). </w:t>
      </w:r>
    </w:p>
    <w:p w:rsidR="006E3BD4" w:rsidRPr="00905359" w:rsidRDefault="006E3BD4" w:rsidP="006E3BD4">
      <w:pPr>
        <w:spacing w:line="360" w:lineRule="auto"/>
        <w:jc w:val="both"/>
        <w:rPr>
          <w:rFonts w:ascii="Times New Roman" w:hAnsi="Times New Roman"/>
          <w:b/>
          <w:bCs/>
          <w:sz w:val="24"/>
          <w:szCs w:val="24"/>
        </w:rPr>
      </w:pPr>
      <w:r w:rsidRPr="001E3221">
        <w:rPr>
          <w:rFonts w:ascii="Times New Roman" w:hAnsi="Times New Roman"/>
          <w:b/>
          <w:bCs/>
          <w:sz w:val="24"/>
          <w:szCs w:val="24"/>
        </w:rPr>
        <w:lastRenderedPageBreak/>
        <w:t>Therefore, Hypothesis 2 is accepted.</w:t>
      </w:r>
    </w:p>
    <w:p w:rsidR="006E3BD4" w:rsidRPr="001E3221" w:rsidRDefault="006E3BD4" w:rsidP="006E3BD4">
      <w:pPr>
        <w:spacing w:line="360" w:lineRule="auto"/>
        <w:jc w:val="both"/>
        <w:rPr>
          <w:rFonts w:ascii="Times New Roman" w:eastAsia="SimSun" w:hAnsi="Times New Roman"/>
          <w:sz w:val="24"/>
          <w:szCs w:val="24"/>
          <w:lang w:eastAsia="zh-CN"/>
        </w:rPr>
      </w:pPr>
      <w:r w:rsidRPr="001E3221">
        <w:rPr>
          <w:rFonts w:ascii="Times New Roman" w:hAnsi="Times New Roman"/>
          <w:b/>
          <w:bCs/>
          <w:i/>
          <w:iCs/>
          <w:sz w:val="24"/>
          <w:szCs w:val="24"/>
        </w:rPr>
        <w:t xml:space="preserve">Hypothesis 3: </w:t>
      </w:r>
      <w:r w:rsidRPr="001E3221">
        <w:rPr>
          <w:rFonts w:ascii="Times New Roman" w:eastAsia="SimSun" w:hAnsi="Times New Roman"/>
          <w:sz w:val="24"/>
          <w:szCs w:val="24"/>
          <w:lang w:eastAsia="zh-CN"/>
        </w:rPr>
        <w:t xml:space="preserve">Brand awareness has significant influence on </w:t>
      </w:r>
      <w:r w:rsidRPr="001E3221">
        <w:rPr>
          <w:rFonts w:ascii="Times New Roman" w:hAnsi="Times New Roman"/>
          <w:sz w:val="24"/>
          <w:szCs w:val="24"/>
        </w:rPr>
        <w:t>customer satisfaction with Samsung mobile phones in Saudi Arabia</w:t>
      </w:r>
      <w:r w:rsidRPr="001E3221">
        <w:rPr>
          <w:rFonts w:ascii="Times New Roman" w:eastAsia="SimSun" w:hAnsi="Times New Roman"/>
          <w:sz w:val="24"/>
          <w:szCs w:val="24"/>
          <w:lang w:eastAsia="zh-CN"/>
        </w:rPr>
        <w:t>.</w:t>
      </w:r>
    </w:p>
    <w:p w:rsidR="006E3BD4" w:rsidRPr="001E3221" w:rsidRDefault="006E3BD4" w:rsidP="006E3BD4">
      <w:pPr>
        <w:spacing w:line="360" w:lineRule="auto"/>
        <w:jc w:val="both"/>
        <w:rPr>
          <w:rFonts w:ascii="Times New Roman" w:hAnsi="Times New Roman"/>
          <w:sz w:val="24"/>
          <w:szCs w:val="24"/>
        </w:rPr>
      </w:pPr>
      <w:r w:rsidRPr="001E3221">
        <w:rPr>
          <w:rFonts w:ascii="Times New Roman" w:hAnsi="Times New Roman"/>
          <w:sz w:val="24"/>
          <w:szCs w:val="24"/>
        </w:rPr>
        <w:t xml:space="preserve">The relationship between </w:t>
      </w:r>
      <w:r w:rsidRPr="001E3221">
        <w:rPr>
          <w:rFonts w:ascii="Times New Roman" w:eastAsia="SimSun" w:hAnsi="Times New Roman"/>
          <w:sz w:val="24"/>
          <w:szCs w:val="24"/>
          <w:lang w:eastAsia="zh-CN"/>
        </w:rPr>
        <w:t xml:space="preserve">brand awareness </w:t>
      </w:r>
      <w:r w:rsidRPr="001E3221">
        <w:rPr>
          <w:rFonts w:ascii="Times New Roman" w:hAnsi="Times New Roman"/>
          <w:sz w:val="24"/>
          <w:szCs w:val="24"/>
        </w:rPr>
        <w:t>and customer satisfaction with Samsung mobile phones in Saudi Arabia</w:t>
      </w:r>
      <w:r w:rsidRPr="001E3221">
        <w:rPr>
          <w:rFonts w:ascii="Times New Roman" w:eastAsia="SimSun" w:hAnsi="Times New Roman"/>
          <w:sz w:val="24"/>
          <w:szCs w:val="24"/>
          <w:lang w:eastAsia="zh-CN"/>
        </w:rPr>
        <w:t xml:space="preserve"> was evaluated. From </w:t>
      </w:r>
      <w:r w:rsidRPr="001E3221">
        <w:rPr>
          <w:rFonts w:ascii="Times New Roman" w:hAnsi="Times New Roman"/>
          <w:sz w:val="24"/>
          <w:szCs w:val="24"/>
        </w:rPr>
        <w:t xml:space="preserve">the table above it shows that it does have a positive significant relationship for the variable and from the beta value it indicates that it has a lower influence on the dependent variable than the second independent variable (β =0.317, sig. = 0.00). </w:t>
      </w:r>
    </w:p>
    <w:p w:rsidR="006E3BD4" w:rsidRPr="001E3221" w:rsidRDefault="006E3BD4" w:rsidP="006E3BD4">
      <w:pPr>
        <w:spacing w:line="360" w:lineRule="auto"/>
        <w:jc w:val="both"/>
        <w:rPr>
          <w:rFonts w:ascii="Times New Roman" w:hAnsi="Times New Roman"/>
          <w:b/>
          <w:bCs/>
          <w:sz w:val="24"/>
          <w:szCs w:val="24"/>
        </w:rPr>
      </w:pPr>
      <w:r w:rsidRPr="001E3221">
        <w:rPr>
          <w:rFonts w:ascii="Times New Roman" w:hAnsi="Times New Roman"/>
          <w:b/>
          <w:bCs/>
          <w:sz w:val="24"/>
          <w:szCs w:val="24"/>
        </w:rPr>
        <w:t>Therefore, Hypothesis 3 is accepted.</w:t>
      </w:r>
    </w:p>
    <w:p w:rsidR="006E3BD4" w:rsidRPr="00C34985" w:rsidRDefault="006E3BD4" w:rsidP="006E3BD4">
      <w:pPr>
        <w:pStyle w:val="Heading1"/>
        <w:spacing w:line="480" w:lineRule="auto"/>
        <w:jc w:val="both"/>
        <w:rPr>
          <w:lang w:eastAsia="zh-CN"/>
        </w:rPr>
      </w:pPr>
      <w:bookmarkStart w:id="98" w:name="_Toc7434138"/>
      <w:r w:rsidRPr="00C34985">
        <w:t>4.6 Conclusion</w:t>
      </w:r>
      <w:bookmarkEnd w:id="98"/>
    </w:p>
    <w:p w:rsidR="006E3BD4" w:rsidRPr="00C34985" w:rsidRDefault="006E3BD4" w:rsidP="006E3BD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34985">
        <w:rPr>
          <w:rFonts w:ascii="Times New Roman" w:hAnsi="Times New Roman" w:cs="Times New Roman"/>
          <w:sz w:val="24"/>
          <w:szCs w:val="24"/>
        </w:rPr>
        <w:t>To wrap this chapter, data analysis is conducted by the results provided above. In this chapter, the investigator first performed a pilot test before the entire test deployment to verify the suitability of the data. Data are tested sequentially by factor analysis, reliability testing, and hypothesis testing to be sure that the adapted items are relevant and appropriate to this research. Moreover, the investigator conducted preliminary tests linear regression and multiple regressions separately to verify the hypothesis significance to the proposed dependable variable. The following chapter will explore further the discussion of the results illustrated in this chapter and provide implications and recommendations to support the findings.</w:t>
      </w:r>
    </w:p>
    <w:p w:rsidR="00127EC2" w:rsidRDefault="00127EC2" w:rsidP="008B2DC0">
      <w:pPr>
        <w:spacing w:line="360" w:lineRule="auto"/>
        <w:jc w:val="both"/>
        <w:rPr>
          <w:rFonts w:ascii="Times New Roman" w:hAnsi="Times New Roman" w:cs="Times New Roman"/>
          <w:sz w:val="24"/>
          <w:szCs w:val="24"/>
        </w:rPr>
      </w:pPr>
    </w:p>
    <w:p w:rsidR="00127EC2" w:rsidRDefault="00127EC2" w:rsidP="008B2DC0">
      <w:pPr>
        <w:spacing w:line="360" w:lineRule="auto"/>
        <w:jc w:val="both"/>
        <w:rPr>
          <w:rFonts w:ascii="Times New Roman" w:hAnsi="Times New Roman" w:cs="Times New Roman"/>
          <w:sz w:val="24"/>
          <w:szCs w:val="24"/>
        </w:rPr>
      </w:pPr>
    </w:p>
    <w:p w:rsidR="00127EC2" w:rsidRDefault="00127EC2" w:rsidP="008B2DC0">
      <w:pPr>
        <w:spacing w:line="360" w:lineRule="auto"/>
        <w:jc w:val="both"/>
        <w:rPr>
          <w:rFonts w:ascii="Times New Roman" w:hAnsi="Times New Roman" w:cs="Times New Roman"/>
          <w:sz w:val="24"/>
          <w:szCs w:val="24"/>
        </w:rPr>
      </w:pPr>
    </w:p>
    <w:p w:rsidR="00FF0714" w:rsidRDefault="00FF0714" w:rsidP="004E50E6">
      <w:pPr>
        <w:pStyle w:val="Heading1"/>
        <w:spacing w:line="480" w:lineRule="auto"/>
        <w:jc w:val="both"/>
      </w:pPr>
      <w:bookmarkStart w:id="99" w:name="_Toc526693207"/>
      <w:bookmarkStart w:id="100" w:name="_Toc527235640"/>
    </w:p>
    <w:p w:rsidR="00FF0714" w:rsidRDefault="00FF0714" w:rsidP="004E50E6">
      <w:pPr>
        <w:pStyle w:val="Heading1"/>
        <w:spacing w:line="480" w:lineRule="auto"/>
        <w:jc w:val="both"/>
      </w:pPr>
    </w:p>
    <w:p w:rsidR="006E3BD4" w:rsidRDefault="006E3BD4" w:rsidP="006E3BD4"/>
    <w:p w:rsidR="006E3BD4" w:rsidRDefault="006E3BD4" w:rsidP="006E3BD4">
      <w:pPr>
        <w:pStyle w:val="Heading1"/>
        <w:jc w:val="center"/>
      </w:pPr>
      <w:bookmarkStart w:id="101" w:name="_Toc7434139"/>
      <w:r>
        <w:lastRenderedPageBreak/>
        <w:t>CHAPTER 5</w:t>
      </w:r>
      <w:bookmarkEnd w:id="101"/>
    </w:p>
    <w:p w:rsidR="006E3BD4" w:rsidRDefault="002B1098" w:rsidP="006E3BD4">
      <w:pPr>
        <w:pStyle w:val="Heading1"/>
        <w:jc w:val="center"/>
        <w:rPr>
          <w:szCs w:val="24"/>
          <w:lang w:eastAsia="zh-CN"/>
        </w:rPr>
      </w:pPr>
      <w:bookmarkStart w:id="102" w:name="_Toc7434140"/>
      <w:r>
        <w:t xml:space="preserve">Conclusion and </w:t>
      </w:r>
      <w:r w:rsidR="00AF3ABA">
        <w:rPr>
          <w:szCs w:val="24"/>
          <w:lang w:eastAsia="zh-CN"/>
        </w:rPr>
        <w:t>Recommendation</w:t>
      </w:r>
      <w:bookmarkEnd w:id="102"/>
      <w:r w:rsidR="00AF3ABA">
        <w:rPr>
          <w:szCs w:val="24"/>
          <w:lang w:eastAsia="zh-CN"/>
        </w:rPr>
        <w:t xml:space="preserve"> </w:t>
      </w:r>
    </w:p>
    <w:p w:rsidR="006E3BD4" w:rsidRDefault="006E3BD4" w:rsidP="006E3BD4">
      <w:pPr>
        <w:pStyle w:val="Heading1"/>
        <w:spacing w:line="600" w:lineRule="auto"/>
        <w:jc w:val="both"/>
        <w:rPr>
          <w:lang w:eastAsia="zh-CN"/>
        </w:rPr>
      </w:pPr>
      <w:bookmarkStart w:id="103" w:name="_Toc7434141"/>
      <w:r>
        <w:rPr>
          <w:lang w:eastAsia="zh-CN"/>
        </w:rPr>
        <w:t>5.0 Overview</w:t>
      </w:r>
      <w:bookmarkEnd w:id="103"/>
    </w:p>
    <w:p w:rsidR="006E3BD4" w:rsidRDefault="006E3BD4" w:rsidP="006E3BD4">
      <w:pPr>
        <w:pStyle w:val="HTMLPreformatted"/>
        <w:spacing w:after="240" w:line="360" w:lineRule="auto"/>
        <w:jc w:val="both"/>
        <w:rPr>
          <w:rFonts w:ascii="Times New Roman" w:hAnsi="Times New Roman" w:cs="Times New Roman"/>
          <w:sz w:val="24"/>
          <w:szCs w:val="24"/>
          <w:lang w:eastAsia="zh-CN"/>
        </w:rPr>
      </w:pPr>
      <w:r>
        <w:rPr>
          <w:rFonts w:ascii="Times New Roman" w:hAnsi="Times New Roman" w:cs="Times New Roman"/>
          <w:sz w:val="24"/>
          <w:szCs w:val="24"/>
        </w:rPr>
        <w:tab/>
      </w:r>
      <w:r w:rsidRPr="000E51D4">
        <w:rPr>
          <w:rFonts w:ascii="Times New Roman" w:hAnsi="Times New Roman" w:cs="Times New Roman"/>
          <w:sz w:val="24"/>
          <w:szCs w:val="24"/>
        </w:rPr>
        <w:t>This chapter summarizes what was done in chapters 1 to 4 above and provide a conclusion of the entire study. It will include a summary, marketing and policy recommendations, address limitations of the full study, provide additional recommendations for future researches, and finally a conclusion of what have been discussed.</w:t>
      </w:r>
      <w:r>
        <w:rPr>
          <w:rFonts w:ascii="Times New Roman" w:hAnsi="Times New Roman" w:cs="Times New Roman"/>
          <w:sz w:val="24"/>
          <w:szCs w:val="24"/>
        </w:rPr>
        <w:t xml:space="preserve"> </w:t>
      </w:r>
      <w:r w:rsidRPr="000E51D4">
        <w:rPr>
          <w:rFonts w:ascii="Times New Roman" w:hAnsi="Times New Roman" w:cs="Times New Roman"/>
          <w:sz w:val="24"/>
          <w:szCs w:val="24"/>
          <w:lang w:eastAsia="zh-CN"/>
        </w:rPr>
        <w:t>From this study, the entire research can be summarized as follow.</w:t>
      </w:r>
    </w:p>
    <w:p w:rsidR="006E3BD4" w:rsidRPr="002F521B" w:rsidRDefault="006E3BD4" w:rsidP="006E3BD4">
      <w:pPr>
        <w:pStyle w:val="Heading1"/>
        <w:spacing w:after="240"/>
      </w:pPr>
      <w:bookmarkStart w:id="104" w:name="_Toc7434142"/>
      <w:r>
        <w:rPr>
          <w:lang w:eastAsia="zh-CN"/>
        </w:rPr>
        <w:t xml:space="preserve">5.1 </w:t>
      </w:r>
      <w:r w:rsidRPr="002F521B">
        <w:rPr>
          <w:lang w:eastAsia="zh-CN"/>
        </w:rPr>
        <w:t>Summary</w:t>
      </w:r>
      <w:bookmarkEnd w:id="104"/>
    </w:p>
    <w:p w:rsidR="006E3BD4" w:rsidRPr="00164668" w:rsidRDefault="006E3BD4" w:rsidP="006E3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sz w:val="24"/>
          <w:szCs w:val="24"/>
        </w:rPr>
      </w:pPr>
      <w:r>
        <w:rPr>
          <w:rFonts w:ascii="Times New Roman" w:hAnsi="Times New Roman"/>
          <w:sz w:val="24"/>
          <w:szCs w:val="24"/>
          <w:lang w:eastAsia="zh-CN"/>
        </w:rPr>
        <w:tab/>
      </w:r>
      <w:r w:rsidRPr="000E51D4">
        <w:rPr>
          <w:rFonts w:ascii="Times New Roman" w:hAnsi="Times New Roman"/>
          <w:sz w:val="24"/>
          <w:szCs w:val="24"/>
          <w:lang w:eastAsia="zh-CN"/>
        </w:rPr>
        <w:t xml:space="preserve">This study analyzed the customer satisfaction with Samsung mobile phones in Saudi Arabia. </w:t>
      </w:r>
      <w:r w:rsidRPr="000E51D4">
        <w:rPr>
          <w:rFonts w:ascii="Times New Roman" w:eastAsia="Times New Roman" w:hAnsi="Times New Roman"/>
          <w:sz w:val="24"/>
          <w:szCs w:val="24"/>
        </w:rPr>
        <w:t>It assessed three</w:t>
      </w:r>
      <w:r w:rsidRPr="005C4D14">
        <w:rPr>
          <w:rFonts w:ascii="Times New Roman" w:eastAsia="Times New Roman" w:hAnsi="Times New Roman"/>
          <w:sz w:val="24"/>
          <w:szCs w:val="24"/>
        </w:rPr>
        <w:t xml:space="preserve"> factors that are expected to affect </w:t>
      </w:r>
      <w:r w:rsidRPr="000E51D4">
        <w:rPr>
          <w:rFonts w:ascii="Times New Roman" w:hAnsi="Times New Roman"/>
          <w:sz w:val="24"/>
          <w:szCs w:val="24"/>
          <w:lang w:eastAsia="zh-CN"/>
        </w:rPr>
        <w:t>customer satisfaction with Samsung mobile phones in Saudi Arabia</w:t>
      </w:r>
      <w:r w:rsidRPr="000E51D4">
        <w:rPr>
          <w:rFonts w:ascii="Times New Roman" w:eastAsia="Times New Roman" w:hAnsi="Times New Roman"/>
          <w:sz w:val="24"/>
          <w:szCs w:val="24"/>
        </w:rPr>
        <w:t xml:space="preserve"> </w:t>
      </w:r>
      <w:r w:rsidRPr="005C4D14">
        <w:rPr>
          <w:rFonts w:ascii="Times New Roman" w:eastAsia="Times New Roman" w:hAnsi="Times New Roman"/>
          <w:sz w:val="24"/>
          <w:szCs w:val="24"/>
        </w:rPr>
        <w:t xml:space="preserve">with the aim of identifying </w:t>
      </w:r>
      <w:r w:rsidRPr="000E51D4">
        <w:rPr>
          <w:rFonts w:ascii="Times New Roman" w:eastAsia="Times New Roman" w:hAnsi="Times New Roman"/>
          <w:sz w:val="24"/>
          <w:szCs w:val="24"/>
        </w:rPr>
        <w:t>the reason of why is Samsung mobile phone share in Saudi Arabia has been decreasing in the past few years and come up with a recommendation improve the situation</w:t>
      </w:r>
      <w:r>
        <w:rPr>
          <w:rFonts w:ascii="Times New Roman" w:eastAsia="Times New Roman" w:hAnsi="Times New Roman"/>
          <w:sz w:val="24"/>
          <w:szCs w:val="24"/>
        </w:rPr>
        <w:t xml:space="preserve">. </w:t>
      </w:r>
      <w:r w:rsidRPr="000E51D4">
        <w:rPr>
          <w:rFonts w:ascii="Times New Roman" w:hAnsi="Times New Roman"/>
          <w:sz w:val="24"/>
          <w:szCs w:val="24"/>
        </w:rPr>
        <w:t>Through the questionnaire, customers seem to be not very familiar with Samsung phone features and believe that other brands offer better products and service. This indicates that Saudi Arabian customers are very interested in other mobile phone brands other than Samsung because of lack of information and knowledge about how to use the product. The aim of this research is to deliver insight into Samsung’s phone market in the country to help them act better to improve the situation. Moreover for customers it will help them get more insight about Samsung’s brand phone mobile</w:t>
      </w:r>
      <w:r w:rsidRPr="000E51D4">
        <w:rPr>
          <w:rFonts w:ascii="Times New Roman" w:hAnsi="Times New Roman"/>
          <w:sz w:val="24"/>
          <w:szCs w:val="24"/>
          <w:lang w:eastAsia="zh-CN"/>
        </w:rPr>
        <w:t xml:space="preserve"> </w:t>
      </w:r>
    </w:p>
    <w:p w:rsidR="006E3BD4" w:rsidRDefault="006E3BD4" w:rsidP="006E3BD4">
      <w:pPr>
        <w:spacing w:after="240" w:line="360" w:lineRule="auto"/>
        <w:ind w:firstLine="720"/>
        <w:jc w:val="both"/>
        <w:rPr>
          <w:rFonts w:ascii="Arial" w:hAnsi="Arial" w:cs="Arial"/>
          <w:sz w:val="24"/>
          <w:szCs w:val="24"/>
          <w:lang w:eastAsia="zh-CN"/>
        </w:rPr>
      </w:pPr>
      <w:r w:rsidRPr="00370E6E">
        <w:rPr>
          <w:rFonts w:ascii="Times New Roman" w:hAnsi="Times New Roman"/>
          <w:sz w:val="24"/>
          <w:szCs w:val="24"/>
        </w:rPr>
        <w:t>This research performed several tests including</w:t>
      </w:r>
      <w:r w:rsidRPr="00370E6E">
        <w:rPr>
          <w:rFonts w:ascii="Times New Roman" w:hAnsi="Times New Roman"/>
          <w:sz w:val="24"/>
          <w:szCs w:val="24"/>
          <w:lang w:eastAsia="zh-CN"/>
        </w:rPr>
        <w:t xml:space="preserve"> factor analysis, reliability test, descriptive analysis and multiple regression  to analyze the data, whereby</w:t>
      </w:r>
      <w:r w:rsidRPr="00370E6E">
        <w:rPr>
          <w:rFonts w:ascii="Times New Roman" w:hAnsi="Times New Roman"/>
          <w:sz w:val="24"/>
          <w:szCs w:val="24"/>
        </w:rPr>
        <w:t xml:space="preserve"> Descriptive analysis to identify variable characteristics in terms of relative proportions, standard deviation, standard deviation, frequency and distribution; </w:t>
      </w:r>
      <w:r w:rsidRPr="00370E6E">
        <w:rPr>
          <w:rFonts w:ascii="Times New Roman" w:hAnsi="Times New Roman"/>
          <w:sz w:val="24"/>
          <w:szCs w:val="24"/>
          <w:lang w:eastAsia="zh-CN"/>
        </w:rPr>
        <w:t xml:space="preserve"> reliability test was performed to assess the internal consistency of the items before factor analysis; factor analysis was implemented to decrease the number of variables to an appropriate level and group</w:t>
      </w:r>
      <w:r w:rsidRPr="00370E6E">
        <w:rPr>
          <w:rFonts w:ascii="Times New Roman" w:hAnsi="Times New Roman"/>
          <w:sz w:val="24"/>
          <w:szCs w:val="24"/>
        </w:rPr>
        <w:t xml:space="preserve"> the elements that represent variables into items into </w:t>
      </w:r>
      <w:r w:rsidRPr="00370E6E">
        <w:rPr>
          <w:rFonts w:ascii="Times New Roman" w:hAnsi="Times New Roman"/>
          <w:sz w:val="24"/>
          <w:szCs w:val="24"/>
        </w:rPr>
        <w:lastRenderedPageBreak/>
        <w:t>independent dimensions</w:t>
      </w:r>
      <w:r w:rsidRPr="00370E6E">
        <w:rPr>
          <w:rFonts w:ascii="Times New Roman" w:hAnsi="Times New Roman"/>
          <w:sz w:val="24"/>
          <w:szCs w:val="24"/>
          <w:lang w:eastAsia="zh-CN"/>
        </w:rPr>
        <w:t>;</w:t>
      </w:r>
      <w:r w:rsidRPr="00370E6E">
        <w:rPr>
          <w:rFonts w:ascii="Times New Roman" w:hAnsi="Times New Roman"/>
          <w:sz w:val="24"/>
          <w:szCs w:val="24"/>
        </w:rPr>
        <w:t xml:space="preserve"> Multiple regression analyzes was executed to demonstrate statistical significance between dependent and independent variables and were used to statistically confirm whether the relationship between dependent and independent variables is affected by other factors.</w:t>
      </w:r>
    </w:p>
    <w:p w:rsidR="006E3BD4" w:rsidRPr="000B6E54" w:rsidRDefault="006E3BD4" w:rsidP="006E3BD4">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this research, a total number of 384 was expected, however 328 was only received back. The survey questions was structured in a way to determine the customer’s satisfaction in Saudi Arabia in regards to price, perceived quality and brand awareness. The analysis was done based on the surveys outcome (328 respondents). Overall the results shows indicate that price is not that much of an important factor that determine the level of satisfaction, whereas perceived </w:t>
      </w:r>
      <w:r w:rsidRPr="002F521B">
        <w:rPr>
          <w:rFonts w:ascii="Times New Roman" w:hAnsi="Times New Roman" w:cs="Times New Roman"/>
          <w:sz w:val="24"/>
          <w:szCs w:val="24"/>
        </w:rPr>
        <w:t xml:space="preserve">quality and brand awareness has an influence on customers satisfaction.  </w:t>
      </w:r>
    </w:p>
    <w:p w:rsidR="006E3BD4" w:rsidRPr="002F521B" w:rsidRDefault="00AF3ABA" w:rsidP="006E3BD4">
      <w:pPr>
        <w:pStyle w:val="Heading1"/>
        <w:spacing w:after="240"/>
        <w:jc w:val="both"/>
        <w:rPr>
          <w:lang w:eastAsia="zh-CN"/>
        </w:rPr>
      </w:pPr>
      <w:bookmarkStart w:id="105" w:name="_Toc7434143"/>
      <w:r>
        <w:rPr>
          <w:lang w:eastAsia="zh-CN"/>
        </w:rPr>
        <w:t>5.2</w:t>
      </w:r>
      <w:r w:rsidR="006E3BD4" w:rsidRPr="002F521B">
        <w:rPr>
          <w:lang w:eastAsia="zh-CN"/>
        </w:rPr>
        <w:t xml:space="preserve"> Limitations of the Study</w:t>
      </w:r>
      <w:bookmarkEnd w:id="105"/>
    </w:p>
    <w:p w:rsidR="006E3BD4" w:rsidRPr="002F521B" w:rsidRDefault="006E3BD4" w:rsidP="006E3BD4">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2F521B">
        <w:rPr>
          <w:rFonts w:ascii="Times New Roman" w:hAnsi="Times New Roman" w:cs="Times New Roman"/>
          <w:sz w:val="24"/>
          <w:szCs w:val="24"/>
        </w:rPr>
        <w:t>This study has a time limit of 14 weeks. Saudi Arabia is a large-scale country with different living standards, cultures and income levels. To obtain more accurate baseline data, the researcher needs to collect information from customers in every region or province in Saudi Arabia that tend to buy Samsung mobile phones. In addition, even in Riyadh the capital city itself the people who are living in downtown and people who are living around the city have different attitudes towards Samsung mobile phones. The main information that is needed to be collected must be gathered from each city in the country. However, because of the limited time the researcher could not distribute and collect an effective questionnaire for respondents from all over the country, so the basic information collected may not be as powerful and accurate as to support the outcomes.</w:t>
      </w:r>
    </w:p>
    <w:p w:rsidR="006E3BD4" w:rsidRPr="002F521B" w:rsidRDefault="006E3BD4" w:rsidP="006E3BD4">
      <w:pPr>
        <w:pStyle w:val="HTMLPreformatted"/>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Pr="002F521B">
        <w:rPr>
          <w:rFonts w:ascii="Times New Roman" w:hAnsi="Times New Roman" w:cs="Times New Roman"/>
          <w:sz w:val="24"/>
          <w:szCs w:val="24"/>
        </w:rPr>
        <w:t>In addition, even though the ineffective items that was deleted before proceeding with the analysis of SPSS, there may still be inaccurate data for the remaining questionnaire from respondents to the proposed question, especially the items for the variables in this research. Meaning that the respondents might just fill the results with being fully honest or accurate and these data can still lead to inaccurate results.</w:t>
      </w:r>
    </w:p>
    <w:p w:rsidR="006E3BD4" w:rsidRPr="002F521B" w:rsidRDefault="006E3BD4" w:rsidP="006E3BD4">
      <w:pPr>
        <w:spacing w:after="240" w:line="360" w:lineRule="auto"/>
        <w:ind w:firstLine="720"/>
        <w:jc w:val="both"/>
        <w:rPr>
          <w:rFonts w:ascii="Times New Roman" w:hAnsi="Times New Roman"/>
          <w:sz w:val="24"/>
          <w:szCs w:val="24"/>
        </w:rPr>
      </w:pPr>
      <w:r w:rsidRPr="002F521B">
        <w:rPr>
          <w:rFonts w:ascii="Times New Roman" w:hAnsi="Times New Roman"/>
          <w:sz w:val="24"/>
          <w:szCs w:val="24"/>
        </w:rPr>
        <w:lastRenderedPageBreak/>
        <w:t xml:space="preserve">Besides, in the </w:t>
      </w:r>
      <w:r w:rsidRPr="002F521B">
        <w:rPr>
          <w:rFonts w:ascii="Times New Roman" w:hAnsi="Times New Roman"/>
          <w:sz w:val="24"/>
          <w:szCs w:val="24"/>
          <w:lang w:eastAsia="zh-CN"/>
        </w:rPr>
        <w:t>social demographic descriptive analysis, it illustrates that 64.3% of the participants are within the age range of 20 – 29 years old. It could result of the data gathered being centralized in this age range, which may also lead to results which are no accurate.</w:t>
      </w:r>
    </w:p>
    <w:p w:rsidR="00D0671C" w:rsidRPr="002B1098" w:rsidRDefault="006E3BD4" w:rsidP="002B1098">
      <w:pPr>
        <w:spacing w:after="240" w:line="360" w:lineRule="auto"/>
        <w:ind w:firstLine="720"/>
        <w:jc w:val="both"/>
        <w:rPr>
          <w:rFonts w:ascii="Times New Roman" w:hAnsi="Times New Roman"/>
          <w:sz w:val="24"/>
          <w:szCs w:val="24"/>
        </w:rPr>
      </w:pPr>
      <w:r w:rsidRPr="002F521B">
        <w:rPr>
          <w:rFonts w:ascii="Times New Roman" w:hAnsi="Times New Roman"/>
          <w:sz w:val="24"/>
          <w:szCs w:val="24"/>
        </w:rPr>
        <w:t>Also, since some of the studies and literatures the investigator looked into and referenced regarding customers satisfaction in Saudi Arabia are written in Arabic, there may be imprecisions in the translation for this research when quoting and citing ideas from past studies. This also can lead to information being in accurate.</w:t>
      </w:r>
    </w:p>
    <w:p w:rsidR="006E3BD4" w:rsidRDefault="002B1098" w:rsidP="00D0671C">
      <w:pPr>
        <w:pStyle w:val="Heading1"/>
        <w:rPr>
          <w:rFonts w:eastAsia="Calibri"/>
        </w:rPr>
      </w:pPr>
      <w:bookmarkStart w:id="106" w:name="_Toc7434144"/>
      <w:r>
        <w:rPr>
          <w:rFonts w:eastAsia="Calibri"/>
        </w:rPr>
        <w:t>5.3</w:t>
      </w:r>
      <w:r w:rsidR="006E3BD4">
        <w:rPr>
          <w:rFonts w:eastAsia="Calibri"/>
        </w:rPr>
        <w:t xml:space="preserve"> </w:t>
      </w:r>
      <w:r w:rsidR="006E3BD4" w:rsidRPr="000B6E54">
        <w:rPr>
          <w:rFonts w:eastAsia="Calibri"/>
        </w:rPr>
        <w:t>Conclusion</w:t>
      </w:r>
      <w:bookmarkEnd w:id="106"/>
      <w:r w:rsidR="006E3BD4" w:rsidRPr="000B6E54">
        <w:rPr>
          <w:rFonts w:eastAsia="Calibri"/>
        </w:rPr>
        <w:t xml:space="preserve"> </w:t>
      </w:r>
    </w:p>
    <w:p w:rsidR="00AF3ABA" w:rsidRPr="00AF3ABA" w:rsidRDefault="00AF3ABA" w:rsidP="00AF3ABA"/>
    <w:p w:rsidR="00AF3ABA" w:rsidRDefault="006E3BD4" w:rsidP="006E3BD4">
      <w:pPr>
        <w:spacing w:line="360" w:lineRule="auto"/>
        <w:ind w:firstLine="720"/>
        <w:jc w:val="both"/>
        <w:rPr>
          <w:rFonts w:ascii="Times New Roman" w:hAnsi="Times New Roman" w:cs="Times New Roman"/>
          <w:sz w:val="24"/>
          <w:szCs w:val="24"/>
        </w:rPr>
      </w:pPr>
      <w:r w:rsidRPr="00F409D2">
        <w:rPr>
          <w:rFonts w:ascii="Times New Roman" w:hAnsi="Times New Roman" w:cs="Times New Roman"/>
          <w:sz w:val="24"/>
          <w:szCs w:val="24"/>
        </w:rPr>
        <w:t>Samsung’s market share reduction in Saudi Arabia has become the major problem of the brand in the country. Even though Samsung has been trying to implement new ideas and different marketing strategies to enhance the situation, it st</w:t>
      </w:r>
      <w:r w:rsidR="00AF3ABA">
        <w:rPr>
          <w:rFonts w:ascii="Times New Roman" w:hAnsi="Times New Roman" w:cs="Times New Roman"/>
          <w:sz w:val="24"/>
          <w:szCs w:val="24"/>
        </w:rPr>
        <w:t>ill has not shown any positive i</w:t>
      </w:r>
      <w:r w:rsidRPr="00F409D2">
        <w:rPr>
          <w:rFonts w:ascii="Times New Roman" w:hAnsi="Times New Roman" w:cs="Times New Roman"/>
          <w:sz w:val="24"/>
          <w:szCs w:val="24"/>
        </w:rPr>
        <w:t>mprovement until today.</w:t>
      </w:r>
      <w:r w:rsidR="00AF3ABA">
        <w:rPr>
          <w:rFonts w:ascii="Times New Roman" w:hAnsi="Times New Roman" w:cs="Times New Roman"/>
          <w:sz w:val="24"/>
          <w:szCs w:val="24"/>
        </w:rPr>
        <w:t xml:space="preserve"> Therefore, to identify the causes the research questions were set out and assessed and the results were as follows:   </w:t>
      </w:r>
      <w:r w:rsidRPr="00F409D2">
        <w:rPr>
          <w:rFonts w:ascii="Times New Roman" w:hAnsi="Times New Roman" w:cs="Times New Roman"/>
          <w:sz w:val="24"/>
          <w:szCs w:val="24"/>
        </w:rPr>
        <w:t xml:space="preserve"> </w:t>
      </w:r>
    </w:p>
    <w:p w:rsidR="00AF3ABA" w:rsidRPr="001A3FC2" w:rsidRDefault="001A3FC2" w:rsidP="00AF3ABA">
      <w:pPr>
        <w:autoSpaceDE w:val="0"/>
        <w:autoSpaceDN w:val="0"/>
        <w:adjustRightInd w:val="0"/>
        <w:spacing w:after="240" w:line="360" w:lineRule="auto"/>
        <w:jc w:val="both"/>
        <w:rPr>
          <w:rFonts w:ascii="Times New Roman" w:hAnsi="Times New Roman"/>
          <w:sz w:val="24"/>
          <w:szCs w:val="24"/>
        </w:rPr>
      </w:pPr>
      <w:r>
        <w:rPr>
          <w:rFonts w:ascii="Times New Roman" w:hAnsi="Times New Roman"/>
          <w:b/>
          <w:sz w:val="24"/>
          <w:szCs w:val="24"/>
        </w:rPr>
        <w:t>RQ</w:t>
      </w:r>
      <w:r w:rsidR="00AF3ABA" w:rsidRPr="008A0048">
        <w:rPr>
          <w:rFonts w:ascii="Times New Roman" w:hAnsi="Times New Roman"/>
          <w:b/>
          <w:sz w:val="24"/>
          <w:szCs w:val="24"/>
        </w:rPr>
        <w:t xml:space="preserve">1: </w:t>
      </w:r>
      <w:r w:rsidRPr="008A0048">
        <w:rPr>
          <w:rFonts w:ascii="Times New Roman" w:hAnsi="Times New Roman"/>
          <w:sz w:val="24"/>
          <w:szCs w:val="24"/>
        </w:rPr>
        <w:t xml:space="preserve">Does </w:t>
      </w:r>
      <w:r w:rsidRPr="008A0048">
        <w:rPr>
          <w:rFonts w:ascii="Times New Roman" w:eastAsia="SimSun" w:hAnsi="Times New Roman"/>
          <w:sz w:val="24"/>
          <w:szCs w:val="24"/>
          <w:lang w:eastAsia="zh-CN"/>
        </w:rPr>
        <w:t xml:space="preserve">price </w:t>
      </w:r>
      <w:r w:rsidRPr="008A0048">
        <w:rPr>
          <w:rFonts w:ascii="Times New Roman" w:hAnsi="Times New Roman"/>
          <w:sz w:val="24"/>
          <w:szCs w:val="24"/>
        </w:rPr>
        <w:t>has a significant relationship with customer satisfaction with Samsung</w:t>
      </w:r>
      <w:r>
        <w:rPr>
          <w:rFonts w:ascii="Times New Roman" w:hAnsi="Times New Roman"/>
          <w:sz w:val="24"/>
          <w:szCs w:val="24"/>
        </w:rPr>
        <w:t xml:space="preserve"> mobile phones in Saudi Arabia?</w:t>
      </w:r>
    </w:p>
    <w:p w:rsidR="00AF3ABA" w:rsidRDefault="00AF3ABA" w:rsidP="00AF3ABA">
      <w:pPr>
        <w:spacing w:line="360" w:lineRule="auto"/>
        <w:jc w:val="both"/>
        <w:rPr>
          <w:rFonts w:ascii="Times New Roman" w:hAnsi="Times New Roman"/>
          <w:sz w:val="24"/>
          <w:szCs w:val="24"/>
        </w:rPr>
      </w:pPr>
      <w:r w:rsidRPr="001E3221">
        <w:rPr>
          <w:rFonts w:ascii="Times New Roman" w:hAnsi="Times New Roman"/>
          <w:sz w:val="24"/>
          <w:szCs w:val="24"/>
        </w:rPr>
        <w:t>The relationship between price and customer satisfaction with Samsung mobile phones in Saudi Arabia</w:t>
      </w:r>
      <w:r w:rsidRPr="001E3221">
        <w:rPr>
          <w:rFonts w:ascii="Times New Roman" w:eastAsia="SimSun" w:hAnsi="Times New Roman"/>
          <w:sz w:val="24"/>
          <w:szCs w:val="24"/>
          <w:lang w:eastAsia="zh-CN"/>
        </w:rPr>
        <w:t xml:space="preserve"> was evaluated. From </w:t>
      </w:r>
      <w:r w:rsidRPr="001E3221">
        <w:rPr>
          <w:rFonts w:ascii="Times New Roman" w:hAnsi="Times New Roman"/>
          <w:sz w:val="24"/>
          <w:szCs w:val="24"/>
        </w:rPr>
        <w:t xml:space="preserve">the </w:t>
      </w:r>
      <w:r>
        <w:rPr>
          <w:rFonts w:ascii="Times New Roman" w:hAnsi="Times New Roman"/>
          <w:sz w:val="24"/>
          <w:szCs w:val="24"/>
        </w:rPr>
        <w:t>analysis in chapter 4 it shows that price</w:t>
      </w:r>
      <w:r w:rsidRPr="001E3221">
        <w:rPr>
          <w:rFonts w:ascii="Times New Roman" w:hAnsi="Times New Roman"/>
          <w:sz w:val="24"/>
          <w:szCs w:val="24"/>
        </w:rPr>
        <w:t xml:space="preserve"> </w:t>
      </w:r>
      <w:r>
        <w:rPr>
          <w:rFonts w:ascii="Times New Roman" w:hAnsi="Times New Roman"/>
          <w:sz w:val="24"/>
          <w:szCs w:val="24"/>
        </w:rPr>
        <w:t>does not have a</w:t>
      </w:r>
      <w:r w:rsidRPr="001E3221">
        <w:rPr>
          <w:rFonts w:ascii="Times New Roman" w:hAnsi="Times New Roman"/>
          <w:sz w:val="24"/>
          <w:szCs w:val="24"/>
        </w:rPr>
        <w:t xml:space="preserve"> significa</w:t>
      </w:r>
      <w:r>
        <w:rPr>
          <w:rFonts w:ascii="Times New Roman" w:hAnsi="Times New Roman"/>
          <w:sz w:val="24"/>
          <w:szCs w:val="24"/>
        </w:rPr>
        <w:t xml:space="preserve">nt relationship </w:t>
      </w:r>
      <w:r w:rsidRPr="008A0048">
        <w:rPr>
          <w:rFonts w:ascii="Times New Roman" w:hAnsi="Times New Roman"/>
          <w:sz w:val="24"/>
          <w:szCs w:val="24"/>
        </w:rPr>
        <w:t>with customer satisfaction with Samsung mobile phones in Saudi Arabia</w:t>
      </w:r>
      <w:r>
        <w:rPr>
          <w:rFonts w:ascii="Times New Roman" w:hAnsi="Times New Roman"/>
          <w:sz w:val="24"/>
          <w:szCs w:val="24"/>
        </w:rPr>
        <w:t>.</w:t>
      </w:r>
    </w:p>
    <w:p w:rsidR="001A3FC2" w:rsidRPr="008A0048" w:rsidRDefault="001A3FC2" w:rsidP="001A3FC2">
      <w:pPr>
        <w:autoSpaceDE w:val="0"/>
        <w:autoSpaceDN w:val="0"/>
        <w:adjustRightInd w:val="0"/>
        <w:spacing w:after="240" w:line="360" w:lineRule="auto"/>
        <w:jc w:val="both"/>
        <w:rPr>
          <w:rFonts w:ascii="Times New Roman" w:hAnsi="Times New Roman"/>
          <w:sz w:val="24"/>
          <w:szCs w:val="24"/>
        </w:rPr>
      </w:pPr>
      <w:r>
        <w:rPr>
          <w:rFonts w:ascii="Times New Roman" w:hAnsi="Times New Roman"/>
          <w:b/>
          <w:sz w:val="24"/>
          <w:szCs w:val="24"/>
        </w:rPr>
        <w:t>RQ</w:t>
      </w:r>
      <w:r w:rsidR="00AF3ABA" w:rsidRPr="008A0048">
        <w:rPr>
          <w:rFonts w:ascii="Times New Roman" w:hAnsi="Times New Roman"/>
          <w:b/>
          <w:sz w:val="24"/>
          <w:szCs w:val="24"/>
        </w:rPr>
        <w:t xml:space="preserve">2: </w:t>
      </w:r>
      <w:r w:rsidRPr="008A0048">
        <w:rPr>
          <w:rFonts w:ascii="Times New Roman" w:hAnsi="Times New Roman"/>
          <w:sz w:val="24"/>
          <w:szCs w:val="24"/>
        </w:rPr>
        <w:t>Does p</w:t>
      </w:r>
      <w:r w:rsidRPr="008A0048">
        <w:rPr>
          <w:rFonts w:ascii="Times New Roman" w:eastAsia="SimSun" w:hAnsi="Times New Roman"/>
          <w:sz w:val="24"/>
          <w:szCs w:val="24"/>
          <w:lang w:eastAsia="zh-CN"/>
        </w:rPr>
        <w:t xml:space="preserve">erceived quality </w:t>
      </w:r>
      <w:r w:rsidRPr="008A0048">
        <w:rPr>
          <w:rFonts w:ascii="Times New Roman" w:hAnsi="Times New Roman"/>
          <w:sz w:val="24"/>
          <w:szCs w:val="24"/>
        </w:rPr>
        <w:t>has a significant relationship with customer satisfaction with Samsung mobile phones in Saudi Arabia?</w:t>
      </w:r>
    </w:p>
    <w:p w:rsidR="00AF3ABA" w:rsidRPr="00AF3ABA" w:rsidRDefault="00AF3ABA" w:rsidP="00AF3ABA">
      <w:pPr>
        <w:spacing w:line="360" w:lineRule="auto"/>
        <w:jc w:val="both"/>
        <w:rPr>
          <w:rFonts w:ascii="Times New Roman" w:hAnsi="Times New Roman"/>
          <w:sz w:val="24"/>
          <w:szCs w:val="24"/>
        </w:rPr>
      </w:pPr>
      <w:r w:rsidRPr="001E3221">
        <w:rPr>
          <w:rFonts w:ascii="Times New Roman" w:hAnsi="Times New Roman"/>
          <w:sz w:val="24"/>
          <w:szCs w:val="24"/>
        </w:rPr>
        <w:t xml:space="preserve">The relationship between </w:t>
      </w:r>
      <w:r w:rsidRPr="008A0048">
        <w:rPr>
          <w:rFonts w:ascii="Times New Roman" w:hAnsi="Times New Roman"/>
          <w:sz w:val="24"/>
          <w:szCs w:val="24"/>
        </w:rPr>
        <w:t>p</w:t>
      </w:r>
      <w:r w:rsidRPr="008A0048">
        <w:rPr>
          <w:rFonts w:ascii="Times New Roman" w:eastAsia="SimSun" w:hAnsi="Times New Roman"/>
          <w:sz w:val="24"/>
          <w:szCs w:val="24"/>
          <w:lang w:eastAsia="zh-CN"/>
        </w:rPr>
        <w:t>erceived quality</w:t>
      </w:r>
      <w:r w:rsidRPr="001E3221">
        <w:rPr>
          <w:rFonts w:ascii="Times New Roman" w:hAnsi="Times New Roman"/>
          <w:sz w:val="24"/>
          <w:szCs w:val="24"/>
        </w:rPr>
        <w:t xml:space="preserve"> and customer satisfaction with Samsung mobile phones in Saudi Arabia</w:t>
      </w:r>
      <w:r w:rsidRPr="001E3221">
        <w:rPr>
          <w:rFonts w:ascii="Times New Roman" w:eastAsia="SimSun" w:hAnsi="Times New Roman"/>
          <w:sz w:val="24"/>
          <w:szCs w:val="24"/>
          <w:lang w:eastAsia="zh-CN"/>
        </w:rPr>
        <w:t xml:space="preserve"> was evaluated. From </w:t>
      </w:r>
      <w:r w:rsidRPr="001E3221">
        <w:rPr>
          <w:rFonts w:ascii="Times New Roman" w:hAnsi="Times New Roman"/>
          <w:sz w:val="24"/>
          <w:szCs w:val="24"/>
        </w:rPr>
        <w:t xml:space="preserve">the </w:t>
      </w:r>
      <w:r>
        <w:rPr>
          <w:rFonts w:ascii="Times New Roman" w:hAnsi="Times New Roman"/>
          <w:sz w:val="24"/>
          <w:szCs w:val="24"/>
        </w:rPr>
        <w:t>analysis in chapter 4 it shows that price</w:t>
      </w:r>
      <w:r w:rsidRPr="001E3221">
        <w:rPr>
          <w:rFonts w:ascii="Times New Roman" w:hAnsi="Times New Roman"/>
          <w:sz w:val="24"/>
          <w:szCs w:val="24"/>
        </w:rPr>
        <w:t xml:space="preserve"> </w:t>
      </w:r>
      <w:r>
        <w:rPr>
          <w:rFonts w:ascii="Times New Roman" w:hAnsi="Times New Roman"/>
          <w:sz w:val="24"/>
          <w:szCs w:val="24"/>
        </w:rPr>
        <w:t>does not have a</w:t>
      </w:r>
      <w:r w:rsidRPr="001E3221">
        <w:rPr>
          <w:rFonts w:ascii="Times New Roman" w:hAnsi="Times New Roman"/>
          <w:sz w:val="24"/>
          <w:szCs w:val="24"/>
        </w:rPr>
        <w:t xml:space="preserve"> significa</w:t>
      </w:r>
      <w:r>
        <w:rPr>
          <w:rFonts w:ascii="Times New Roman" w:hAnsi="Times New Roman"/>
          <w:sz w:val="24"/>
          <w:szCs w:val="24"/>
        </w:rPr>
        <w:t xml:space="preserve">nt relationship </w:t>
      </w:r>
      <w:r w:rsidRPr="008A0048">
        <w:rPr>
          <w:rFonts w:ascii="Times New Roman" w:hAnsi="Times New Roman"/>
          <w:sz w:val="24"/>
          <w:szCs w:val="24"/>
        </w:rPr>
        <w:t>with customer satisfaction with Samsung mobile phones in Saudi Arabia</w:t>
      </w:r>
      <w:r>
        <w:rPr>
          <w:rFonts w:ascii="Times New Roman" w:hAnsi="Times New Roman"/>
          <w:sz w:val="24"/>
          <w:szCs w:val="24"/>
        </w:rPr>
        <w:t>.</w:t>
      </w:r>
    </w:p>
    <w:p w:rsidR="001A3FC2" w:rsidRPr="008A0048" w:rsidRDefault="0006381A" w:rsidP="001A3FC2">
      <w:pPr>
        <w:autoSpaceDE w:val="0"/>
        <w:autoSpaceDN w:val="0"/>
        <w:adjustRightInd w:val="0"/>
        <w:spacing w:after="240" w:line="360" w:lineRule="auto"/>
        <w:jc w:val="both"/>
        <w:rPr>
          <w:rFonts w:ascii="Times New Roman" w:hAnsi="Times New Roman"/>
          <w:sz w:val="24"/>
          <w:szCs w:val="24"/>
        </w:rPr>
      </w:pPr>
      <w:r>
        <w:rPr>
          <w:rFonts w:ascii="Times New Roman" w:hAnsi="Times New Roman"/>
          <w:b/>
          <w:sz w:val="24"/>
          <w:szCs w:val="24"/>
        </w:rPr>
        <w:t>RQ</w:t>
      </w:r>
      <w:r w:rsidR="00AF3ABA" w:rsidRPr="008A0048">
        <w:rPr>
          <w:rFonts w:ascii="Times New Roman" w:hAnsi="Times New Roman"/>
          <w:b/>
          <w:sz w:val="24"/>
          <w:szCs w:val="24"/>
        </w:rPr>
        <w:t>3:</w:t>
      </w:r>
      <w:r w:rsidR="001A3FC2" w:rsidRPr="001A3FC2">
        <w:rPr>
          <w:rFonts w:ascii="Times New Roman" w:hAnsi="Times New Roman"/>
          <w:sz w:val="24"/>
          <w:szCs w:val="24"/>
        </w:rPr>
        <w:t xml:space="preserve"> </w:t>
      </w:r>
      <w:r w:rsidR="001A3FC2" w:rsidRPr="008A0048">
        <w:rPr>
          <w:rFonts w:ascii="Times New Roman" w:hAnsi="Times New Roman"/>
          <w:sz w:val="24"/>
          <w:szCs w:val="24"/>
        </w:rPr>
        <w:t xml:space="preserve">Does </w:t>
      </w:r>
      <w:r w:rsidR="001A3FC2" w:rsidRPr="008A0048">
        <w:rPr>
          <w:rFonts w:ascii="Times New Roman" w:eastAsia="SimSun" w:hAnsi="Times New Roman"/>
          <w:sz w:val="24"/>
          <w:szCs w:val="24"/>
          <w:lang w:eastAsia="zh-CN"/>
        </w:rPr>
        <w:t xml:space="preserve">brand awareness </w:t>
      </w:r>
      <w:r w:rsidR="001A3FC2" w:rsidRPr="008A0048">
        <w:rPr>
          <w:rFonts w:ascii="Times New Roman" w:hAnsi="Times New Roman"/>
          <w:sz w:val="24"/>
          <w:szCs w:val="24"/>
        </w:rPr>
        <w:t>has a significant relationship with customer satisfaction with Samsung mobile phones in Saudi Arabia?</w:t>
      </w:r>
    </w:p>
    <w:p w:rsidR="00AF3ABA" w:rsidRPr="00AF3ABA" w:rsidRDefault="00AF3ABA" w:rsidP="00AF3ABA">
      <w:pPr>
        <w:spacing w:line="360" w:lineRule="auto"/>
        <w:jc w:val="both"/>
        <w:rPr>
          <w:rFonts w:ascii="Times New Roman" w:hAnsi="Times New Roman"/>
          <w:sz w:val="24"/>
          <w:szCs w:val="24"/>
        </w:rPr>
      </w:pPr>
      <w:r w:rsidRPr="001E3221">
        <w:rPr>
          <w:rFonts w:ascii="Times New Roman" w:hAnsi="Times New Roman"/>
          <w:sz w:val="24"/>
          <w:szCs w:val="24"/>
        </w:rPr>
        <w:lastRenderedPageBreak/>
        <w:t xml:space="preserve">The relationship between </w:t>
      </w:r>
      <w:r w:rsidRPr="008A0048">
        <w:rPr>
          <w:rFonts w:ascii="Times New Roman" w:eastAsia="SimSun" w:hAnsi="Times New Roman"/>
          <w:sz w:val="24"/>
          <w:szCs w:val="24"/>
          <w:lang w:eastAsia="zh-CN"/>
        </w:rPr>
        <w:t>brand awareness</w:t>
      </w:r>
      <w:r w:rsidRPr="001E3221">
        <w:rPr>
          <w:rFonts w:ascii="Times New Roman" w:hAnsi="Times New Roman"/>
          <w:sz w:val="24"/>
          <w:szCs w:val="24"/>
        </w:rPr>
        <w:t xml:space="preserve"> and customer satisfaction with Samsung mobile phones in Saudi Arabia</w:t>
      </w:r>
      <w:r w:rsidRPr="001E3221">
        <w:rPr>
          <w:rFonts w:ascii="Times New Roman" w:eastAsia="SimSun" w:hAnsi="Times New Roman"/>
          <w:sz w:val="24"/>
          <w:szCs w:val="24"/>
          <w:lang w:eastAsia="zh-CN"/>
        </w:rPr>
        <w:t xml:space="preserve"> was evaluated. From </w:t>
      </w:r>
      <w:r w:rsidRPr="001E3221">
        <w:rPr>
          <w:rFonts w:ascii="Times New Roman" w:hAnsi="Times New Roman"/>
          <w:sz w:val="24"/>
          <w:szCs w:val="24"/>
        </w:rPr>
        <w:t xml:space="preserve">the </w:t>
      </w:r>
      <w:r>
        <w:rPr>
          <w:rFonts w:ascii="Times New Roman" w:hAnsi="Times New Roman"/>
          <w:sz w:val="24"/>
          <w:szCs w:val="24"/>
        </w:rPr>
        <w:t>analysis in chapter 4 it shows that price</w:t>
      </w:r>
      <w:r w:rsidRPr="001E3221">
        <w:rPr>
          <w:rFonts w:ascii="Times New Roman" w:hAnsi="Times New Roman"/>
          <w:sz w:val="24"/>
          <w:szCs w:val="24"/>
        </w:rPr>
        <w:t xml:space="preserve"> </w:t>
      </w:r>
      <w:r>
        <w:rPr>
          <w:rFonts w:ascii="Times New Roman" w:hAnsi="Times New Roman"/>
          <w:sz w:val="24"/>
          <w:szCs w:val="24"/>
        </w:rPr>
        <w:t>does not have a</w:t>
      </w:r>
      <w:r w:rsidRPr="001E3221">
        <w:rPr>
          <w:rFonts w:ascii="Times New Roman" w:hAnsi="Times New Roman"/>
          <w:sz w:val="24"/>
          <w:szCs w:val="24"/>
        </w:rPr>
        <w:t xml:space="preserve"> significa</w:t>
      </w:r>
      <w:r>
        <w:rPr>
          <w:rFonts w:ascii="Times New Roman" w:hAnsi="Times New Roman"/>
          <w:sz w:val="24"/>
          <w:szCs w:val="24"/>
        </w:rPr>
        <w:t xml:space="preserve">nt relationship </w:t>
      </w:r>
      <w:r w:rsidRPr="008A0048">
        <w:rPr>
          <w:rFonts w:ascii="Times New Roman" w:hAnsi="Times New Roman"/>
          <w:sz w:val="24"/>
          <w:szCs w:val="24"/>
        </w:rPr>
        <w:t>with customer satisfaction with Samsung mobile phones in Saudi Arabia</w:t>
      </w:r>
      <w:r>
        <w:rPr>
          <w:rFonts w:ascii="Times New Roman" w:hAnsi="Times New Roman"/>
          <w:sz w:val="24"/>
          <w:szCs w:val="24"/>
        </w:rPr>
        <w:t>.</w:t>
      </w:r>
    </w:p>
    <w:p w:rsidR="006E3BD4" w:rsidRPr="00F409D2" w:rsidRDefault="006E3BD4" w:rsidP="006E3BD4">
      <w:pPr>
        <w:spacing w:line="360" w:lineRule="auto"/>
        <w:ind w:firstLine="720"/>
        <w:jc w:val="both"/>
        <w:rPr>
          <w:rFonts w:ascii="Times New Roman" w:hAnsi="Times New Roman" w:cs="Times New Roman"/>
          <w:sz w:val="24"/>
          <w:szCs w:val="24"/>
        </w:rPr>
      </w:pPr>
      <w:r w:rsidRPr="00F409D2">
        <w:rPr>
          <w:rFonts w:ascii="Times New Roman" w:hAnsi="Times New Roman" w:cs="Times New Roman"/>
          <w:sz w:val="24"/>
          <w:szCs w:val="24"/>
        </w:rPr>
        <w:t>As Saudi Arabia is a developed country with most of its citizens are financially well off,</w:t>
      </w:r>
      <w:r w:rsidR="00936EFE">
        <w:rPr>
          <w:rFonts w:ascii="Times New Roman" w:hAnsi="Times New Roman" w:cs="Times New Roman"/>
          <w:sz w:val="24"/>
          <w:szCs w:val="24"/>
        </w:rPr>
        <w:t xml:space="preserve"> that is</w:t>
      </w:r>
      <w:r w:rsidRPr="00F409D2">
        <w:rPr>
          <w:rFonts w:ascii="Times New Roman" w:hAnsi="Times New Roman" w:cs="Times New Roman"/>
          <w:sz w:val="24"/>
          <w:szCs w:val="24"/>
        </w:rPr>
        <w:t xml:space="preserve"> promotions in the form of price reduction has not been effective and costly making the situation worse. For example</w:t>
      </w:r>
      <w:r w:rsidRPr="00F409D2">
        <w:rPr>
          <w:rFonts w:ascii="Times New Roman" w:hAnsi="Times New Roman" w:cs="Times New Roman"/>
          <w:sz w:val="24"/>
          <w:szCs w:val="24"/>
          <w:lang w:eastAsia="zh-CN"/>
        </w:rPr>
        <w:t>, as the outcome of data analysis has shown,</w:t>
      </w:r>
      <w:r w:rsidRPr="00F409D2">
        <w:rPr>
          <w:rFonts w:ascii="Times New Roman" w:hAnsi="Times New Roman" w:cs="Times New Roman"/>
          <w:sz w:val="24"/>
          <w:szCs w:val="24"/>
        </w:rPr>
        <w:t xml:space="preserve"> Samsung mobile phone customers are willing to pay more than 3000 SAR to purchase its product, however would rather buy another phones brand Samsung phones are not stylish because they believe that Samsung mobile phones are not stylish in appearance and find it difficult to use the phone. Therefore Samsung need to change the way it market and promote its phone in a way that it can increase sales and customer’s satisfaction at the same time.    </w:t>
      </w:r>
    </w:p>
    <w:p w:rsidR="00AF3ABA" w:rsidRPr="002F521B" w:rsidRDefault="002B1098" w:rsidP="00AF3ABA">
      <w:pPr>
        <w:pStyle w:val="Heading1"/>
        <w:spacing w:after="240"/>
      </w:pPr>
      <w:bookmarkStart w:id="107" w:name="_Toc7434145"/>
      <w:r>
        <w:t>5.4</w:t>
      </w:r>
      <w:r w:rsidR="00AF3ABA">
        <w:t xml:space="preserve"> </w:t>
      </w:r>
      <w:r w:rsidR="00AF3ABA" w:rsidRPr="002F521B">
        <w:t xml:space="preserve">Recommendation </w:t>
      </w:r>
      <w:r>
        <w:rPr>
          <w:lang w:eastAsia="zh-CN"/>
        </w:rPr>
        <w:t>for Samsung mobile phone</w:t>
      </w:r>
      <w:bookmarkEnd w:id="107"/>
    </w:p>
    <w:p w:rsidR="00AF3ABA" w:rsidRPr="002F521B" w:rsidRDefault="00AF3ABA" w:rsidP="00AF3ABA">
      <w:pPr>
        <w:spacing w:line="360" w:lineRule="auto"/>
        <w:ind w:firstLine="720"/>
        <w:jc w:val="both"/>
        <w:rPr>
          <w:rFonts w:ascii="Times New Roman" w:hAnsi="Times New Roman"/>
          <w:sz w:val="24"/>
          <w:szCs w:val="24"/>
          <w:lang w:eastAsia="zh-CN"/>
        </w:rPr>
      </w:pPr>
      <w:r w:rsidRPr="002F521B">
        <w:rPr>
          <w:rFonts w:ascii="Times New Roman" w:hAnsi="Times New Roman"/>
          <w:sz w:val="24"/>
          <w:szCs w:val="24"/>
          <w:lang w:eastAsia="zh-CN"/>
        </w:rPr>
        <w:t xml:space="preserve">Samsung mobile phones in Saudi Arabia from year 2010 to 2015 were a hot issue among people in the country. However since 2016, Samsung mobile share has been decreasing steadily and from the analysis in this study, lack of knowledge about the product, its functions and the brand image going bad because of explosions seems to be the causes of it. Therefore, to shed more light on Samsung phone, increase awareness of the brand and change the perception of the customers, Samsung needs to develop a marketing strategy that could address those issues. For marketers, </w:t>
      </w:r>
      <w:r w:rsidRPr="002F521B">
        <w:rPr>
          <w:rFonts w:ascii="Times New Roman" w:hAnsi="Times New Roman"/>
          <w:sz w:val="24"/>
          <w:szCs w:val="24"/>
        </w:rPr>
        <w:t>a very important factor in creating a customer's belief in promoting a property to marketers is to provide the right information to buy the ideal property for their customers. Therefore, it is important for marketers to consider how buyers will assess and select phone products, as customers will have different taste and things they are looking for when purchase a mobile phone.</w:t>
      </w:r>
    </w:p>
    <w:p w:rsidR="00AF3ABA" w:rsidRPr="002F521B" w:rsidRDefault="00AF3ABA" w:rsidP="00AF3ABA">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F521B">
        <w:rPr>
          <w:rFonts w:ascii="Times New Roman" w:hAnsi="Times New Roman" w:cs="Times New Roman"/>
          <w:sz w:val="24"/>
          <w:szCs w:val="24"/>
        </w:rPr>
        <w:t>As Saudi Arabia’s policy on electronic products in recent years have been improving and change to the better, marketers are encouraged to always keep an eye on alterations of policies set by the government and firmly react to them to evade any possible losses. Wherever possible, marketers may take advantages of the government policies to attract more customers.</w:t>
      </w:r>
    </w:p>
    <w:p w:rsidR="00AF3ABA" w:rsidRDefault="00AF3ABA" w:rsidP="00AF3ABA">
      <w:pPr>
        <w:pStyle w:val="WPSOffice1"/>
        <w:tabs>
          <w:tab w:val="right" w:leader="dot" w:pos="8306"/>
        </w:tabs>
        <w:spacing w:beforeLines="50" w:before="120" w:afterLines="50" w:after="120" w:line="360" w:lineRule="auto"/>
        <w:jc w:val="both"/>
        <w:rPr>
          <w:sz w:val="24"/>
          <w:szCs w:val="24"/>
          <w:lang w:eastAsia="zh-CN"/>
        </w:rPr>
      </w:pPr>
      <w:r>
        <w:rPr>
          <w:sz w:val="24"/>
          <w:szCs w:val="24"/>
          <w:lang w:eastAsia="zh-CN"/>
        </w:rPr>
        <w:lastRenderedPageBreak/>
        <w:t xml:space="preserve">             </w:t>
      </w:r>
      <w:r>
        <w:rPr>
          <w:sz w:val="24"/>
          <w:szCs w:val="24"/>
          <w:lang w:eastAsia="zh-CN"/>
        </w:rPr>
        <w:tab/>
      </w:r>
      <w:r w:rsidRPr="002F521B">
        <w:rPr>
          <w:sz w:val="24"/>
          <w:szCs w:val="24"/>
          <w:lang w:eastAsia="zh-CN"/>
        </w:rPr>
        <w:t xml:space="preserve">Since price seems to have less influence on customer satisfaction, marketers need to focus less on it and more on creating awareness and improving the image of the brand as people are getting bad impressions due to the blasting of Samsung mobile phones, leading them to be less satisfied and switch to another. Thus when marketing strategies are formulated  for Samsung phone, marketers can incorporate ideas that shows how safe is Samsung phones are and  include information of what new features were added and how to use them. </w:t>
      </w:r>
    </w:p>
    <w:p w:rsidR="00AF3ABA" w:rsidRPr="000B6E54" w:rsidRDefault="002B1098" w:rsidP="00AF3ABA">
      <w:pPr>
        <w:pStyle w:val="Heading2"/>
        <w:spacing w:after="240"/>
        <w:rPr>
          <w:lang w:eastAsia="zh-CN"/>
        </w:rPr>
      </w:pPr>
      <w:bookmarkStart w:id="108" w:name="_Toc7434146"/>
      <w:r>
        <w:rPr>
          <w:lang w:eastAsia="zh-CN"/>
        </w:rPr>
        <w:t>5.4</w:t>
      </w:r>
      <w:r w:rsidR="00AF3ABA">
        <w:rPr>
          <w:lang w:eastAsia="zh-CN"/>
        </w:rPr>
        <w:t xml:space="preserve">.1 </w:t>
      </w:r>
      <w:r w:rsidR="00AF3ABA" w:rsidRPr="000B6E54">
        <w:rPr>
          <w:lang w:eastAsia="zh-CN"/>
        </w:rPr>
        <w:t xml:space="preserve">Promotion plan recommendation </w:t>
      </w:r>
      <w:r>
        <w:rPr>
          <w:lang w:eastAsia="zh-CN"/>
        </w:rPr>
        <w:t>for Samsung mobile phone</w:t>
      </w:r>
      <w:bookmarkEnd w:id="108"/>
    </w:p>
    <w:p w:rsidR="0066683C" w:rsidRDefault="00AF3ABA" w:rsidP="0066683C">
      <w:pPr>
        <w:pStyle w:val="WPSOffice1"/>
        <w:tabs>
          <w:tab w:val="right" w:leader="dot" w:pos="8306"/>
        </w:tabs>
        <w:spacing w:beforeLines="50" w:before="120" w:afterLines="50" w:after="120" w:line="360" w:lineRule="auto"/>
        <w:jc w:val="both"/>
        <w:rPr>
          <w:sz w:val="24"/>
          <w:szCs w:val="24"/>
          <w:lang w:eastAsia="zh-CN"/>
        </w:rPr>
      </w:pPr>
      <w:r>
        <w:rPr>
          <w:sz w:val="24"/>
          <w:szCs w:val="24"/>
          <w:lang w:eastAsia="zh-CN"/>
        </w:rPr>
        <w:t xml:space="preserve">        Since th</w:t>
      </w:r>
      <w:r w:rsidRPr="000B6E54">
        <w:rPr>
          <w:sz w:val="24"/>
          <w:szCs w:val="24"/>
          <w:lang w:eastAsia="zh-CN"/>
        </w:rPr>
        <w:t>e results from the research showed that price is a less of an important for customers when deciding to by Samsung mobile phone in Saudi Arabia, other means like perceived quality and brand awareness will be taken in to account when making this promotional plan. The promotion plan should primary target should be the people between the age 18 – 25 years old people because they are the group of people who uses social media almost everyday spending a large amount of time on it. This type of promotion plan should be used by Samsung to reach to its audience and create more awareness to the brand. Adding to that, the primary way of promotion should be advertising Samsung's mobile phones throughout Google, Twitter, Facebook, YouTube, Magazines and TV.</w:t>
      </w:r>
      <w:r w:rsidR="0066683C" w:rsidRPr="0066683C">
        <w:rPr>
          <w:sz w:val="24"/>
          <w:szCs w:val="24"/>
          <w:lang w:eastAsia="zh-CN"/>
        </w:rPr>
        <w:t xml:space="preserve"> </w:t>
      </w:r>
      <w:r w:rsidR="0066683C" w:rsidRPr="000B6E54">
        <w:rPr>
          <w:sz w:val="24"/>
          <w:szCs w:val="24"/>
          <w:lang w:eastAsia="zh-CN"/>
        </w:rPr>
        <w:t>Social media is a network platform which could connect Samsung with its potential and target customers directly and effectively on a much personal level. Promotion through social media could be done in different forms like photos and videos with links and description to the mobile phone that is been advertised. In the description written about the phone, it should focus on the quality and features that the customers will get if they purchase the phone because from the perceived quality place an important role in the customer’s satisfaction. A suggested flyer</w:t>
      </w:r>
      <w:r w:rsidR="0066683C">
        <w:rPr>
          <w:sz w:val="24"/>
          <w:szCs w:val="24"/>
          <w:lang w:eastAsia="zh-CN"/>
        </w:rPr>
        <w:t xml:space="preserve"> or promotional design could be</w:t>
      </w:r>
      <w:r w:rsidR="0066683C" w:rsidRPr="000B6E54">
        <w:rPr>
          <w:sz w:val="24"/>
          <w:szCs w:val="24"/>
          <w:lang w:eastAsia="zh-CN"/>
        </w:rPr>
        <w:t>:</w:t>
      </w:r>
    </w:p>
    <w:p w:rsidR="00AF3ABA" w:rsidRPr="000B6E54" w:rsidRDefault="00AF3ABA" w:rsidP="00AF3ABA">
      <w:pPr>
        <w:pStyle w:val="WPSOffice1"/>
        <w:tabs>
          <w:tab w:val="right" w:leader="dot" w:pos="8306"/>
        </w:tabs>
        <w:spacing w:beforeLines="50" w:before="120" w:afterLines="50" w:after="120" w:line="360" w:lineRule="auto"/>
        <w:jc w:val="both"/>
        <w:rPr>
          <w:sz w:val="24"/>
          <w:szCs w:val="24"/>
          <w:lang w:eastAsia="zh-CN"/>
        </w:rPr>
      </w:pPr>
    </w:p>
    <w:p w:rsidR="0066683C" w:rsidRDefault="0066683C" w:rsidP="00AF3ABA">
      <w:pPr>
        <w:pStyle w:val="WPSOffice1"/>
        <w:tabs>
          <w:tab w:val="right" w:leader="dot" w:pos="8306"/>
        </w:tabs>
        <w:spacing w:beforeLines="50" w:before="120" w:afterLines="50" w:after="120" w:line="360" w:lineRule="auto"/>
        <w:jc w:val="both"/>
        <w:rPr>
          <w:sz w:val="24"/>
          <w:szCs w:val="24"/>
          <w:lang w:eastAsia="zh-CN"/>
        </w:rPr>
      </w:pPr>
    </w:p>
    <w:p w:rsidR="0066683C" w:rsidRPr="0066683C" w:rsidRDefault="0066683C" w:rsidP="0066683C">
      <w:pPr>
        <w:rPr>
          <w:lang w:eastAsia="zh-CN"/>
        </w:rPr>
      </w:pPr>
    </w:p>
    <w:p w:rsidR="0066683C" w:rsidRPr="0066683C" w:rsidRDefault="0066683C" w:rsidP="0066683C">
      <w:pPr>
        <w:rPr>
          <w:lang w:eastAsia="zh-CN"/>
        </w:rPr>
      </w:pPr>
    </w:p>
    <w:p w:rsidR="0066683C" w:rsidRDefault="0066683C" w:rsidP="0066683C">
      <w:pPr>
        <w:rPr>
          <w:lang w:eastAsia="zh-CN"/>
        </w:rPr>
      </w:pPr>
    </w:p>
    <w:p w:rsidR="0066683C" w:rsidRDefault="0066683C" w:rsidP="0066683C">
      <w:pPr>
        <w:rPr>
          <w:lang w:eastAsia="zh-CN"/>
        </w:rPr>
      </w:pPr>
    </w:p>
    <w:p w:rsidR="00BF7E27" w:rsidRPr="00BF7E27" w:rsidRDefault="00BF7E27" w:rsidP="0066683C">
      <w:pP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lastRenderedPageBreak/>
        <w:t xml:space="preserve">Figure 4: </w:t>
      </w:r>
      <w:r w:rsidRPr="0066683C">
        <w:rPr>
          <w:rFonts w:ascii="Times New Roman" w:eastAsia="SimSun" w:hAnsi="Times New Roman" w:cs="Times New Roman"/>
          <w:b/>
          <w:sz w:val="24"/>
          <w:szCs w:val="24"/>
          <w:lang w:eastAsia="zh-CN"/>
        </w:rPr>
        <w:t>Promotion</w:t>
      </w:r>
      <w:r>
        <w:rPr>
          <w:rFonts w:ascii="Times New Roman" w:eastAsia="SimSun" w:hAnsi="Times New Roman" w:cs="Times New Roman"/>
          <w:b/>
          <w:sz w:val="24"/>
          <w:szCs w:val="24"/>
          <w:lang w:eastAsia="zh-CN"/>
        </w:rPr>
        <w:t xml:space="preserve"> flyer for Samsung mobile phone in Saudi Arabia</w:t>
      </w:r>
    </w:p>
    <w:p w:rsidR="00AF3ABA" w:rsidRDefault="00AF3ABA" w:rsidP="00AF3ABA">
      <w:pPr>
        <w:pStyle w:val="WPSOffice1"/>
        <w:tabs>
          <w:tab w:val="right" w:leader="dot" w:pos="8306"/>
        </w:tabs>
        <w:spacing w:beforeLines="50" w:before="120" w:afterLines="50" w:after="120" w:line="360" w:lineRule="auto"/>
        <w:jc w:val="both"/>
        <w:rPr>
          <w:sz w:val="24"/>
          <w:szCs w:val="24"/>
          <w:lang w:eastAsia="zh-CN"/>
        </w:rPr>
      </w:pPr>
      <w:r>
        <w:rPr>
          <w:noProof/>
          <w:sz w:val="24"/>
          <w:szCs w:val="24"/>
        </w:rPr>
        <w:drawing>
          <wp:inline distT="0" distB="0" distL="0" distR="0" wp14:anchorId="6D9F6028" wp14:editId="1638D12D">
            <wp:extent cx="3984171" cy="4026492"/>
            <wp:effectExtent l="0" t="0" r="0" b="0"/>
            <wp:docPr id="51" name="Picture 51" descr="C:\Users\user\Desktop\LP-Weekend-Samsung-08-10-Feb-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P-Weekend-Samsung-08-10-Feb-2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4171" cy="4026492"/>
                    </a:xfrm>
                    <a:prstGeom prst="rect">
                      <a:avLst/>
                    </a:prstGeom>
                    <a:noFill/>
                    <a:ln>
                      <a:noFill/>
                    </a:ln>
                  </pic:spPr>
                </pic:pic>
              </a:graphicData>
            </a:graphic>
          </wp:inline>
        </w:drawing>
      </w:r>
    </w:p>
    <w:p w:rsidR="00AF3ABA" w:rsidRDefault="00AF3ABA" w:rsidP="00AF3ABA">
      <w:pPr>
        <w:pStyle w:val="WPSOffice1"/>
        <w:tabs>
          <w:tab w:val="right" w:leader="dot" w:pos="8306"/>
        </w:tabs>
        <w:spacing w:beforeLines="50" w:before="120" w:afterLines="50" w:after="120" w:line="360" w:lineRule="auto"/>
        <w:jc w:val="both"/>
        <w:rPr>
          <w:sz w:val="24"/>
          <w:szCs w:val="24"/>
          <w:lang w:eastAsia="zh-CN"/>
        </w:rPr>
      </w:pPr>
      <w:r>
        <w:rPr>
          <w:sz w:val="24"/>
          <w:szCs w:val="24"/>
          <w:lang w:eastAsia="zh-CN"/>
        </w:rPr>
        <w:t xml:space="preserve">         To </w:t>
      </w:r>
      <w:r>
        <w:rPr>
          <w:sz w:val="24"/>
          <w:szCs w:val="24"/>
          <w:lang w:eastAsia="zh-CN"/>
        </w:rPr>
        <w:tab/>
        <w:t>c</w:t>
      </w:r>
      <w:r w:rsidRPr="000B6E54">
        <w:rPr>
          <w:sz w:val="24"/>
          <w:szCs w:val="24"/>
          <w:lang w:eastAsia="zh-CN"/>
        </w:rPr>
        <w:t>reate a brand awareness that is more effective, the usage of popular singers and actors among young people to be the ambassador of the brand to attract more customers is another key factor that</w:t>
      </w:r>
      <w:r>
        <w:rPr>
          <w:sz w:val="24"/>
          <w:szCs w:val="24"/>
          <w:lang w:eastAsia="zh-CN"/>
        </w:rPr>
        <w:t xml:space="preserve"> could drive Samsung to success</w:t>
      </w:r>
      <w:r w:rsidRPr="000B6E54">
        <w:rPr>
          <w:sz w:val="24"/>
          <w:szCs w:val="24"/>
          <w:lang w:eastAsia="zh-CN"/>
        </w:rPr>
        <w:t>. Moreover, for offline promotions, flyers can be distributed and a stuff incentive programs should be adopted, which could be an effective way to attract customers and increase the volume of sales at the same time.</w:t>
      </w:r>
    </w:p>
    <w:p w:rsidR="002B1098" w:rsidRPr="002F521B" w:rsidRDefault="002B1098" w:rsidP="002B1098">
      <w:pPr>
        <w:pStyle w:val="Heading1"/>
        <w:spacing w:after="240"/>
      </w:pPr>
      <w:bookmarkStart w:id="109" w:name="_Toc7434147"/>
      <w:r>
        <w:rPr>
          <w:lang w:eastAsia="zh-CN"/>
        </w:rPr>
        <w:t>5.4.2</w:t>
      </w:r>
      <w:r w:rsidRPr="002F521B">
        <w:rPr>
          <w:lang w:eastAsia="zh-CN"/>
        </w:rPr>
        <w:t xml:space="preserve"> Recommendation for Further Research</w:t>
      </w:r>
      <w:bookmarkEnd w:id="109"/>
    </w:p>
    <w:p w:rsidR="002B1098" w:rsidRPr="002F521B" w:rsidRDefault="002B1098" w:rsidP="002B1098">
      <w:pPr>
        <w:spacing w:line="360" w:lineRule="auto"/>
        <w:ind w:firstLine="720"/>
        <w:jc w:val="both"/>
        <w:rPr>
          <w:rFonts w:ascii="Times New Roman" w:hAnsi="Times New Roman"/>
          <w:sz w:val="24"/>
          <w:szCs w:val="24"/>
        </w:rPr>
      </w:pPr>
      <w:r w:rsidRPr="002F521B">
        <w:rPr>
          <w:rFonts w:ascii="Times New Roman" w:hAnsi="Times New Roman"/>
          <w:sz w:val="24"/>
          <w:szCs w:val="24"/>
          <w:lang w:eastAsia="zh-CN"/>
        </w:rPr>
        <w:t xml:space="preserve">As for customer satisfaction with Samsung mobile phones in Saudi Arabia, further studies are recommended to be continued in the future to assess and re-confirm more factors that can influence customer satisfaction with Samsung mobiles to help both the academic world to obtain more detailed references for future studies and Samsung company particularly in Saudi Arabia to </w:t>
      </w:r>
      <w:r w:rsidRPr="002F521B">
        <w:rPr>
          <w:rFonts w:ascii="Times New Roman" w:hAnsi="Times New Roman"/>
          <w:sz w:val="24"/>
          <w:szCs w:val="24"/>
        </w:rPr>
        <w:t>promote their products with the proper strategy in a way that creates a positive image in the mind of the customers</w:t>
      </w:r>
      <w:r>
        <w:rPr>
          <w:rFonts w:ascii="Times New Roman" w:hAnsi="Times New Roman"/>
          <w:sz w:val="24"/>
          <w:szCs w:val="24"/>
        </w:rPr>
        <w:t xml:space="preserve">. </w:t>
      </w:r>
      <w:r w:rsidRPr="002F521B">
        <w:rPr>
          <w:rFonts w:ascii="Times New Roman" w:hAnsi="Times New Roman"/>
          <w:bCs/>
          <w:sz w:val="24"/>
          <w:szCs w:val="24"/>
          <w:lang w:eastAsia="zh-CN"/>
        </w:rPr>
        <w:t>In addition</w:t>
      </w:r>
      <w:r w:rsidRPr="002F521B">
        <w:rPr>
          <w:rFonts w:ascii="Times New Roman" w:hAnsi="Times New Roman"/>
          <w:sz w:val="24"/>
          <w:szCs w:val="24"/>
        </w:rPr>
        <w:t xml:space="preserve"> for future studies in this area, it recommended that </w:t>
      </w:r>
      <w:r w:rsidRPr="002F521B">
        <w:rPr>
          <w:rFonts w:ascii="Times New Roman" w:hAnsi="Times New Roman"/>
          <w:sz w:val="24"/>
          <w:szCs w:val="24"/>
        </w:rPr>
        <w:lastRenderedPageBreak/>
        <w:t xml:space="preserve">similar studies can be written in English as presently there exist a big </w:t>
      </w:r>
      <w:r w:rsidRPr="002F521B">
        <w:rPr>
          <w:rFonts w:ascii="Times New Roman" w:hAnsi="Times New Roman"/>
          <w:sz w:val="24"/>
          <w:szCs w:val="24"/>
          <w:lang w:eastAsia="zh-CN"/>
        </w:rPr>
        <w:t>literature gap that there are many researches being carried out about the factors that influence the customer satisfaction of Samsung mobile phone in Saudi Arabia written in Arabic language. In this manner, a lot of international researchers cannot simply reach to the study that has been done in a language that the researcher cannot understand, which lead to many good future studies on how to improve Samsung situation being killed in the cradle.</w:t>
      </w:r>
    </w:p>
    <w:p w:rsidR="002B1098" w:rsidRPr="002B1098" w:rsidRDefault="002B1098" w:rsidP="002B1098">
      <w:pPr>
        <w:spacing w:line="360" w:lineRule="auto"/>
        <w:ind w:firstLine="720"/>
        <w:jc w:val="both"/>
        <w:rPr>
          <w:rFonts w:ascii="Times New Roman" w:hAnsi="Times New Roman"/>
          <w:sz w:val="24"/>
          <w:szCs w:val="24"/>
        </w:rPr>
      </w:pPr>
      <w:r w:rsidRPr="002F521B">
        <w:rPr>
          <w:rFonts w:ascii="Times New Roman" w:hAnsi="Times New Roman"/>
          <w:sz w:val="24"/>
          <w:szCs w:val="24"/>
        </w:rPr>
        <w:t xml:space="preserve">Furthermore, from the outcome of this research, future studies is recommended to re-confirm the accurate reason why people in Saudi Arabia do not </w:t>
      </w:r>
      <w:r w:rsidRPr="002F521B">
        <w:rPr>
          <w:rFonts w:ascii="Times New Roman" w:hAnsi="Times New Roman"/>
          <w:sz w:val="24"/>
          <w:szCs w:val="24"/>
          <w:lang w:eastAsia="zh-CN"/>
        </w:rPr>
        <w:t>care about price of Samsung’s product and do not think there is relationship between their level of income and decision on whether to buy Samsung mobile phone or not.</w:t>
      </w:r>
    </w:p>
    <w:p w:rsidR="008C260E" w:rsidRDefault="002B1098" w:rsidP="008C260E">
      <w:pPr>
        <w:pStyle w:val="Heading1"/>
        <w:spacing w:before="0" w:after="240"/>
        <w:rPr>
          <w:lang w:val="en-GB"/>
        </w:rPr>
      </w:pPr>
      <w:bookmarkStart w:id="110" w:name="_Toc7434148"/>
      <w:r>
        <w:rPr>
          <w:lang w:val="en-GB"/>
        </w:rPr>
        <w:t>5.5</w:t>
      </w:r>
      <w:r w:rsidR="008C260E">
        <w:rPr>
          <w:lang w:val="en-GB"/>
        </w:rPr>
        <w:t xml:space="preserve"> Personal Reflection</w:t>
      </w:r>
      <w:bookmarkEnd w:id="110"/>
    </w:p>
    <w:p w:rsidR="008C260E" w:rsidRPr="00DE43B7" w:rsidRDefault="008C260E" w:rsidP="008C260E">
      <w:pPr>
        <w:widowControl w:val="0"/>
        <w:spacing w:before="240" w:line="360" w:lineRule="auto"/>
        <w:ind w:firstLine="720"/>
        <w:jc w:val="both"/>
        <w:rPr>
          <w:rFonts w:ascii="Times New Roman" w:eastAsiaTheme="minorEastAsia" w:hAnsi="Times New Roman" w:cs="Times New Roman"/>
          <w:kern w:val="2"/>
          <w:sz w:val="24"/>
          <w:szCs w:val="24"/>
          <w:lang w:eastAsia="zh-CN"/>
        </w:rPr>
      </w:pPr>
      <w:r w:rsidRPr="00DE43B7">
        <w:rPr>
          <w:rFonts w:ascii="Times New Roman" w:eastAsia="Times New Roman" w:hAnsi="Times New Roman" w:cs="Times New Roman"/>
          <w:sz w:val="24"/>
          <w:szCs w:val="24"/>
        </w:rPr>
        <w:t>The resea</w:t>
      </w:r>
      <w:r w:rsidRPr="00806D26">
        <w:rPr>
          <w:rFonts w:ascii="Times New Roman" w:eastAsia="Times New Roman" w:hAnsi="Times New Roman" w:cs="Times New Roman"/>
          <w:sz w:val="24"/>
          <w:szCs w:val="24"/>
        </w:rPr>
        <w:t>rcher has done a lot of study</w:t>
      </w:r>
      <w:r w:rsidRPr="00DE43B7">
        <w:rPr>
          <w:rFonts w:ascii="Times New Roman" w:eastAsia="Times New Roman" w:hAnsi="Times New Roman" w:cs="Times New Roman"/>
          <w:sz w:val="24"/>
          <w:szCs w:val="24"/>
        </w:rPr>
        <w:t xml:space="preserve"> in writing </w:t>
      </w:r>
      <w:r w:rsidRPr="00806D26">
        <w:rPr>
          <w:rFonts w:ascii="Times New Roman" w:eastAsia="Times New Roman" w:hAnsi="Times New Roman" w:cs="Times New Roman"/>
          <w:sz w:val="24"/>
          <w:szCs w:val="24"/>
        </w:rPr>
        <w:t>literature reviews and has identified</w:t>
      </w:r>
      <w:r w:rsidRPr="00DE43B7">
        <w:rPr>
          <w:rFonts w:ascii="Times New Roman" w:eastAsia="Times New Roman" w:hAnsi="Times New Roman" w:cs="Times New Roman"/>
          <w:sz w:val="24"/>
          <w:szCs w:val="24"/>
        </w:rPr>
        <w:t xml:space="preserve"> </w:t>
      </w:r>
      <w:r w:rsidRPr="00806D26">
        <w:rPr>
          <w:rFonts w:ascii="Times New Roman" w:eastAsia="Times New Roman" w:hAnsi="Times New Roman" w:cs="Times New Roman"/>
          <w:sz w:val="24"/>
          <w:szCs w:val="24"/>
        </w:rPr>
        <w:t>numerous academic articles to obtain</w:t>
      </w:r>
      <w:r w:rsidRPr="00DE43B7">
        <w:rPr>
          <w:rFonts w:ascii="Times New Roman" w:eastAsia="Times New Roman" w:hAnsi="Times New Roman" w:cs="Times New Roman"/>
          <w:sz w:val="24"/>
          <w:szCs w:val="24"/>
        </w:rPr>
        <w:t xml:space="preserve"> a deeper knowledge</w:t>
      </w:r>
      <w:r w:rsidRPr="00806D26">
        <w:rPr>
          <w:rFonts w:ascii="Times New Roman" w:eastAsia="Times New Roman" w:hAnsi="Times New Roman" w:cs="Times New Roman"/>
          <w:sz w:val="24"/>
          <w:szCs w:val="24"/>
        </w:rPr>
        <w:t xml:space="preserve"> </w:t>
      </w:r>
      <w:r w:rsidRPr="00DE43B7">
        <w:rPr>
          <w:rFonts w:ascii="Times New Roman" w:eastAsia="Times New Roman" w:hAnsi="Times New Roman" w:cs="Times New Roman"/>
          <w:sz w:val="24"/>
          <w:szCs w:val="24"/>
        </w:rPr>
        <w:t>and</w:t>
      </w:r>
      <w:r w:rsidRPr="00806D26">
        <w:rPr>
          <w:rFonts w:ascii="Times New Roman" w:eastAsia="Times New Roman" w:hAnsi="Times New Roman" w:cs="Times New Roman"/>
          <w:sz w:val="24"/>
          <w:szCs w:val="24"/>
        </w:rPr>
        <w:t xml:space="preserve"> </w:t>
      </w:r>
      <w:r w:rsidRPr="00DE43B7">
        <w:rPr>
          <w:rFonts w:ascii="Times New Roman" w:eastAsia="Times New Roman" w:hAnsi="Times New Roman" w:cs="Times New Roman"/>
          <w:sz w:val="24"/>
          <w:szCs w:val="24"/>
        </w:rPr>
        <w:t xml:space="preserve">understanding </w:t>
      </w:r>
      <w:r w:rsidRPr="00806D26">
        <w:rPr>
          <w:rFonts w:ascii="Times New Roman" w:eastAsia="Times New Roman" w:hAnsi="Times New Roman" w:cs="Times New Roman"/>
          <w:sz w:val="24"/>
          <w:szCs w:val="24"/>
        </w:rPr>
        <w:t>of Samsung mobile phone industry. Moreover, once the research was completed</w:t>
      </w:r>
      <w:r w:rsidRPr="00DE43B7">
        <w:rPr>
          <w:rFonts w:ascii="Times New Roman" w:eastAsia="Times New Roman" w:hAnsi="Times New Roman" w:cs="Times New Roman"/>
          <w:sz w:val="24"/>
          <w:szCs w:val="24"/>
        </w:rPr>
        <w:t xml:space="preserve">, the </w:t>
      </w:r>
      <w:r w:rsidRPr="00806D26">
        <w:rPr>
          <w:rFonts w:ascii="Times New Roman" w:eastAsia="Times New Roman" w:hAnsi="Times New Roman" w:cs="Times New Roman"/>
          <w:sz w:val="24"/>
          <w:szCs w:val="24"/>
        </w:rPr>
        <w:t>investigator has</w:t>
      </w:r>
      <w:r w:rsidRPr="00DE43B7">
        <w:rPr>
          <w:rFonts w:ascii="Times New Roman" w:eastAsia="Times New Roman" w:hAnsi="Times New Roman" w:cs="Times New Roman"/>
          <w:sz w:val="24"/>
          <w:szCs w:val="24"/>
        </w:rPr>
        <w:t xml:space="preserve"> </w:t>
      </w:r>
      <w:r w:rsidRPr="00806D26">
        <w:rPr>
          <w:rFonts w:ascii="Times New Roman" w:eastAsia="Times New Roman" w:hAnsi="Times New Roman" w:cs="Times New Roman"/>
          <w:sz w:val="24"/>
          <w:szCs w:val="24"/>
        </w:rPr>
        <w:t xml:space="preserve">got </w:t>
      </w:r>
      <w:r w:rsidRPr="00DE43B7">
        <w:rPr>
          <w:rFonts w:ascii="Times New Roman" w:eastAsia="Times New Roman" w:hAnsi="Times New Roman" w:cs="Times New Roman"/>
          <w:sz w:val="24"/>
          <w:szCs w:val="24"/>
        </w:rPr>
        <w:t>a</w:t>
      </w:r>
      <w:r w:rsidRPr="00806D26">
        <w:rPr>
          <w:rFonts w:ascii="Times New Roman" w:eastAsia="Times New Roman" w:hAnsi="Times New Roman" w:cs="Times New Roman"/>
          <w:sz w:val="24"/>
          <w:szCs w:val="24"/>
        </w:rPr>
        <w:t xml:space="preserve"> better idea</w:t>
      </w:r>
      <w:r w:rsidRPr="00DE43B7">
        <w:rPr>
          <w:rFonts w:ascii="Times New Roman" w:eastAsia="Times New Roman" w:hAnsi="Times New Roman" w:cs="Times New Roman"/>
          <w:sz w:val="24"/>
          <w:szCs w:val="24"/>
        </w:rPr>
        <w:t xml:space="preserve"> of </w:t>
      </w:r>
      <w:r w:rsidRPr="00806D26">
        <w:rPr>
          <w:rFonts w:ascii="Times New Roman" w:hAnsi="Times New Roman" w:cs="Times New Roman"/>
          <w:sz w:val="24"/>
          <w:szCs w:val="24"/>
        </w:rPr>
        <w:t>the rational behavior theory (TRA) and how it is used to identify customer satisfaction</w:t>
      </w:r>
      <w:r w:rsidRPr="00DE43B7">
        <w:rPr>
          <w:rFonts w:ascii="Times New Roman" w:eastAsia="Times New Roman" w:hAnsi="Times New Roman" w:cs="Times New Roman"/>
          <w:sz w:val="24"/>
          <w:szCs w:val="24"/>
        </w:rPr>
        <w:t>. The main benef</w:t>
      </w:r>
      <w:r w:rsidRPr="00806D26">
        <w:rPr>
          <w:rFonts w:ascii="Times New Roman" w:eastAsia="Times New Roman" w:hAnsi="Times New Roman" w:cs="Times New Roman"/>
          <w:sz w:val="24"/>
          <w:szCs w:val="24"/>
        </w:rPr>
        <w:t>it of this study for investigator is that the investigator has learned how to employ</w:t>
      </w:r>
      <w:r w:rsidRPr="00DE43B7">
        <w:rPr>
          <w:rFonts w:ascii="Times New Roman" w:eastAsia="Times New Roman" w:hAnsi="Times New Roman" w:cs="Times New Roman"/>
          <w:sz w:val="24"/>
          <w:szCs w:val="24"/>
        </w:rPr>
        <w:t xml:space="preserve"> SPSS to execute results</w:t>
      </w:r>
      <w:r w:rsidRPr="00806D26">
        <w:rPr>
          <w:rFonts w:ascii="Times New Roman" w:eastAsia="Times New Roman" w:hAnsi="Times New Roman" w:cs="Times New Roman"/>
          <w:sz w:val="24"/>
          <w:szCs w:val="24"/>
        </w:rPr>
        <w:t xml:space="preserve"> </w:t>
      </w:r>
      <w:r w:rsidRPr="00DE43B7">
        <w:rPr>
          <w:rFonts w:ascii="Times New Roman" w:eastAsia="Times New Roman" w:hAnsi="Times New Roman" w:cs="Times New Roman"/>
          <w:sz w:val="24"/>
          <w:szCs w:val="24"/>
        </w:rPr>
        <w:t>and analyze data</w:t>
      </w:r>
      <w:r w:rsidRPr="00806D26">
        <w:rPr>
          <w:rFonts w:ascii="Times New Roman" w:eastAsia="Times New Roman" w:hAnsi="Times New Roman" w:cs="Times New Roman"/>
          <w:sz w:val="24"/>
          <w:szCs w:val="24"/>
        </w:rPr>
        <w:t xml:space="preserve"> in a study</w:t>
      </w:r>
      <w:r w:rsidRPr="00DE43B7">
        <w:rPr>
          <w:rFonts w:ascii="Times New Roman" w:eastAsia="Times New Roman" w:hAnsi="Times New Roman" w:cs="Times New Roman"/>
          <w:sz w:val="24"/>
          <w:szCs w:val="24"/>
        </w:rPr>
        <w:t xml:space="preserve">. This </w:t>
      </w:r>
      <w:r w:rsidRPr="00806D26">
        <w:rPr>
          <w:rFonts w:ascii="Times New Roman" w:eastAsia="Times New Roman" w:hAnsi="Times New Roman" w:cs="Times New Roman"/>
          <w:sz w:val="24"/>
          <w:szCs w:val="24"/>
        </w:rPr>
        <w:t xml:space="preserve">selected </w:t>
      </w:r>
      <w:r w:rsidRPr="00DE43B7">
        <w:rPr>
          <w:rFonts w:ascii="Times New Roman" w:eastAsia="Times New Roman" w:hAnsi="Times New Roman" w:cs="Times New Roman"/>
          <w:sz w:val="24"/>
          <w:szCs w:val="24"/>
        </w:rPr>
        <w:t>topic</w:t>
      </w:r>
      <w:r w:rsidRPr="00806D26">
        <w:rPr>
          <w:rFonts w:ascii="Times New Roman" w:eastAsia="Times New Roman" w:hAnsi="Times New Roman" w:cs="Times New Roman"/>
          <w:sz w:val="24"/>
          <w:szCs w:val="24"/>
        </w:rPr>
        <w:t xml:space="preserve"> of study</w:t>
      </w:r>
      <w:r w:rsidRPr="00DE43B7">
        <w:rPr>
          <w:rFonts w:ascii="Times New Roman" w:eastAsia="Times New Roman" w:hAnsi="Times New Roman" w:cs="Times New Roman"/>
          <w:sz w:val="24"/>
          <w:szCs w:val="24"/>
        </w:rPr>
        <w:t xml:space="preserve"> </w:t>
      </w:r>
      <w:r w:rsidRPr="00806D26">
        <w:rPr>
          <w:rFonts w:ascii="Times New Roman" w:eastAsia="Times New Roman" w:hAnsi="Times New Roman" w:cs="Times New Roman"/>
          <w:sz w:val="24"/>
          <w:szCs w:val="24"/>
        </w:rPr>
        <w:t xml:space="preserve">is a topic in which the </w:t>
      </w:r>
      <w:r w:rsidRPr="00DE43B7">
        <w:rPr>
          <w:rFonts w:ascii="Times New Roman" w:eastAsia="Times New Roman" w:hAnsi="Times New Roman" w:cs="Times New Roman"/>
          <w:sz w:val="24"/>
          <w:szCs w:val="24"/>
        </w:rPr>
        <w:t>researcher</w:t>
      </w:r>
      <w:r w:rsidRPr="00806D26">
        <w:rPr>
          <w:rFonts w:ascii="Times New Roman" w:eastAsia="Times New Roman" w:hAnsi="Times New Roman" w:cs="Times New Roman"/>
          <w:sz w:val="24"/>
          <w:szCs w:val="24"/>
        </w:rPr>
        <w:t xml:space="preserve"> has a very great interest in, which will</w:t>
      </w:r>
      <w:r w:rsidRPr="00DE43B7">
        <w:rPr>
          <w:rFonts w:ascii="Times New Roman" w:eastAsia="Times New Roman" w:hAnsi="Times New Roman" w:cs="Times New Roman"/>
          <w:sz w:val="24"/>
          <w:szCs w:val="24"/>
        </w:rPr>
        <w:t xml:space="preserve"> </w:t>
      </w:r>
      <w:r w:rsidRPr="00806D26">
        <w:rPr>
          <w:rFonts w:ascii="Times New Roman" w:eastAsia="Times New Roman" w:hAnsi="Times New Roman" w:cs="Times New Roman"/>
          <w:sz w:val="24"/>
          <w:szCs w:val="24"/>
        </w:rPr>
        <w:t>help the researcher identify</w:t>
      </w:r>
      <w:r w:rsidRPr="00DE43B7">
        <w:rPr>
          <w:rFonts w:ascii="Times New Roman" w:eastAsia="Times New Roman" w:hAnsi="Times New Roman" w:cs="Times New Roman"/>
          <w:sz w:val="24"/>
          <w:szCs w:val="24"/>
        </w:rPr>
        <w:t xml:space="preserve"> the direction of future </w:t>
      </w:r>
      <w:proofErr w:type="gramStart"/>
      <w:r w:rsidRPr="00DE43B7">
        <w:rPr>
          <w:rFonts w:ascii="Times New Roman" w:eastAsia="Times New Roman" w:hAnsi="Times New Roman" w:cs="Times New Roman"/>
          <w:sz w:val="24"/>
          <w:szCs w:val="24"/>
        </w:rPr>
        <w:t>career</w:t>
      </w:r>
      <w:proofErr w:type="gramEnd"/>
      <w:r w:rsidRPr="00806D26">
        <w:rPr>
          <w:rFonts w:ascii="Times New Roman" w:eastAsia="Times New Roman" w:hAnsi="Times New Roman" w:cs="Times New Roman"/>
          <w:sz w:val="24"/>
          <w:szCs w:val="24"/>
        </w:rPr>
        <w:t xml:space="preserve"> is the main aim is to work at Samsung Corporation after graduation. And under Dr. </w:t>
      </w:r>
      <w:proofErr w:type="spellStart"/>
      <w:r w:rsidRPr="00806D26">
        <w:rPr>
          <w:rFonts w:ascii="Times New Roman" w:eastAsia="Times New Roman" w:hAnsi="Times New Roman" w:cs="Times New Roman"/>
          <w:sz w:val="24"/>
          <w:szCs w:val="24"/>
        </w:rPr>
        <w:t>Arasu’s</w:t>
      </w:r>
      <w:proofErr w:type="spellEnd"/>
      <w:r w:rsidRPr="00DE43B7">
        <w:rPr>
          <w:rFonts w:ascii="Times New Roman" w:eastAsia="Times New Roman" w:hAnsi="Times New Roman" w:cs="Times New Roman"/>
          <w:sz w:val="24"/>
          <w:szCs w:val="24"/>
        </w:rPr>
        <w:t xml:space="preserve"> direction, </w:t>
      </w:r>
      <w:r w:rsidRPr="00806D26">
        <w:rPr>
          <w:rFonts w:ascii="Times New Roman" w:eastAsia="Times New Roman" w:hAnsi="Times New Roman" w:cs="Times New Roman"/>
          <w:sz w:val="24"/>
          <w:szCs w:val="24"/>
        </w:rPr>
        <w:t>investigator has</w:t>
      </w:r>
      <w:r w:rsidRPr="00DE43B7">
        <w:rPr>
          <w:rFonts w:ascii="Times New Roman" w:eastAsia="Times New Roman" w:hAnsi="Times New Roman" w:cs="Times New Roman"/>
          <w:sz w:val="24"/>
          <w:szCs w:val="24"/>
        </w:rPr>
        <w:t xml:space="preserve"> </w:t>
      </w:r>
      <w:r w:rsidRPr="00806D26">
        <w:rPr>
          <w:rFonts w:ascii="Times New Roman" w:eastAsia="Times New Roman" w:hAnsi="Times New Roman" w:cs="Times New Roman"/>
          <w:sz w:val="24"/>
          <w:szCs w:val="24"/>
        </w:rPr>
        <w:t>erudite</w:t>
      </w:r>
      <w:r w:rsidRPr="00DE43B7">
        <w:rPr>
          <w:rFonts w:ascii="Times New Roman" w:eastAsia="Times New Roman" w:hAnsi="Times New Roman" w:cs="Times New Roman"/>
          <w:sz w:val="24"/>
          <w:szCs w:val="24"/>
        </w:rPr>
        <w:t xml:space="preserve"> how to effectively complete </w:t>
      </w:r>
      <w:r w:rsidRPr="00806D26">
        <w:rPr>
          <w:rFonts w:ascii="Times New Roman" w:eastAsia="Times New Roman" w:hAnsi="Times New Roman" w:cs="Times New Roman"/>
          <w:sz w:val="24"/>
          <w:szCs w:val="24"/>
        </w:rPr>
        <w:t>studies in a limited</w:t>
      </w:r>
      <w:r w:rsidRPr="00DE43B7">
        <w:rPr>
          <w:rFonts w:ascii="Times New Roman" w:eastAsia="Times New Roman" w:hAnsi="Times New Roman" w:cs="Times New Roman"/>
          <w:sz w:val="24"/>
          <w:szCs w:val="24"/>
        </w:rPr>
        <w:t xml:space="preserve"> period of time</w:t>
      </w:r>
      <w:r w:rsidRPr="00806D26">
        <w:rPr>
          <w:rFonts w:ascii="Times New Roman" w:eastAsia="Times New Roman" w:hAnsi="Times New Roman" w:cs="Times New Roman"/>
          <w:sz w:val="24"/>
          <w:szCs w:val="24"/>
        </w:rPr>
        <w:t xml:space="preserve"> with high-quality</w:t>
      </w:r>
      <w:r w:rsidRPr="00DE43B7">
        <w:rPr>
          <w:rFonts w:ascii="Times New Roman" w:eastAsia="Times New Roman" w:hAnsi="Times New Roman" w:cs="Times New Roman"/>
          <w:sz w:val="24"/>
          <w:szCs w:val="24"/>
        </w:rPr>
        <w:t>.</w:t>
      </w:r>
    </w:p>
    <w:p w:rsidR="008C260E" w:rsidRPr="00806D26" w:rsidRDefault="008C260E" w:rsidP="008C260E">
      <w:pPr>
        <w:spacing w:before="240" w:line="360" w:lineRule="auto"/>
        <w:ind w:firstLine="720"/>
        <w:rPr>
          <w:rFonts w:ascii="Times New Roman" w:hAnsi="Times New Roman" w:cs="Times New Roman"/>
          <w:sz w:val="24"/>
          <w:szCs w:val="24"/>
        </w:rPr>
      </w:pPr>
      <w:r w:rsidRPr="00806D26">
        <w:rPr>
          <w:rFonts w:ascii="Times New Roman" w:hAnsi="Times New Roman" w:cs="Times New Roman"/>
          <w:sz w:val="24"/>
          <w:szCs w:val="24"/>
        </w:rPr>
        <w:t xml:space="preserve">Generally speaking, with Dr. </w:t>
      </w:r>
      <w:proofErr w:type="spellStart"/>
      <w:r w:rsidRPr="00806D26">
        <w:rPr>
          <w:rFonts w:ascii="Times New Roman" w:hAnsi="Times New Roman" w:cs="Times New Roman"/>
          <w:sz w:val="24"/>
          <w:szCs w:val="24"/>
        </w:rPr>
        <w:t>Arasu’s</w:t>
      </w:r>
      <w:proofErr w:type="spellEnd"/>
      <w:r w:rsidRPr="00806D26">
        <w:rPr>
          <w:rFonts w:ascii="Times New Roman" w:hAnsi="Times New Roman" w:cs="Times New Roman"/>
          <w:sz w:val="24"/>
          <w:szCs w:val="24"/>
        </w:rPr>
        <w:t xml:space="preserve"> </w:t>
      </w:r>
      <w:r w:rsidRPr="00806D26">
        <w:rPr>
          <w:rFonts w:ascii="Times New Roman" w:hAnsi="Times New Roman" w:cs="Times New Roman"/>
          <w:sz w:val="24"/>
          <w:szCs w:val="24"/>
          <w:lang w:val="en-GB"/>
        </w:rPr>
        <w:t xml:space="preserve">professional guidance, the </w:t>
      </w:r>
      <w:r w:rsidRPr="00806D26">
        <w:rPr>
          <w:rFonts w:ascii="Times New Roman" w:eastAsia="Times New Roman" w:hAnsi="Times New Roman" w:cs="Times New Roman"/>
          <w:sz w:val="24"/>
          <w:szCs w:val="24"/>
        </w:rPr>
        <w:t xml:space="preserve">investigator have gained a lot of knowledge of the overall </w:t>
      </w:r>
      <w:r w:rsidRPr="00806D26">
        <w:rPr>
          <w:rFonts w:ascii="Times New Roman" w:hAnsi="Times New Roman" w:cs="Times New Roman"/>
          <w:sz w:val="24"/>
          <w:szCs w:val="24"/>
          <w:lang w:val="en-GB"/>
        </w:rPr>
        <w:t xml:space="preserve">research and learning in an enjoyable and valuable way. It was a big relief for the research to have obtained 328 valid responses for the questionnaire in a very short period of time and to have finished the study in a successful way and on time. </w:t>
      </w:r>
    </w:p>
    <w:p w:rsidR="004E50E6" w:rsidRPr="00521D96" w:rsidRDefault="006E3BD4" w:rsidP="008C260E">
      <w:pPr>
        <w:pStyle w:val="Heading1"/>
        <w:spacing w:line="480" w:lineRule="auto"/>
      </w:pPr>
      <w:bookmarkStart w:id="111" w:name="_Toc7434149"/>
      <w:r>
        <w:lastRenderedPageBreak/>
        <w:t>6</w:t>
      </w:r>
      <w:r w:rsidR="004E50E6">
        <w:t>.0 Reference</w:t>
      </w:r>
      <w:bookmarkEnd w:id="99"/>
      <w:bookmarkEnd w:id="100"/>
      <w:bookmarkEnd w:id="111"/>
      <w:r w:rsidR="004E50E6">
        <w:t xml:space="preserve"> </w:t>
      </w:r>
    </w:p>
    <w:p w:rsidR="008031C9" w:rsidRPr="00362660" w:rsidRDefault="008031C9" w:rsidP="008031C9">
      <w:pPr>
        <w:spacing w:line="480" w:lineRule="auto"/>
        <w:jc w:val="both"/>
        <w:rPr>
          <w:rFonts w:ascii="Times New Roman" w:hAnsi="Times New Roman" w:cs="Times New Roman"/>
          <w:sz w:val="24"/>
          <w:szCs w:val="24"/>
        </w:rPr>
      </w:pPr>
      <w:bookmarkStart w:id="112" w:name="_Toc527235641"/>
      <w:proofErr w:type="gramStart"/>
      <w:r w:rsidRPr="00362660">
        <w:rPr>
          <w:rFonts w:ascii="Times New Roman" w:hAnsi="Times New Roman" w:cs="Times New Roman"/>
          <w:sz w:val="24"/>
          <w:szCs w:val="24"/>
        </w:rPr>
        <w:t>Ahmad, F., and Sherwani1, N. U. (2015)</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362660">
        <w:rPr>
          <w:rFonts w:ascii="Times New Roman" w:hAnsi="Times New Roman" w:cs="Times New Roman"/>
          <w:sz w:val="24"/>
          <w:szCs w:val="24"/>
        </w:rPr>
        <w:t>An Empirical Study on the effect of Brand Equity of Mobile Ph</w:t>
      </w:r>
      <w:r>
        <w:rPr>
          <w:rFonts w:ascii="Times New Roman" w:hAnsi="Times New Roman" w:cs="Times New Roman"/>
          <w:sz w:val="24"/>
          <w:szCs w:val="24"/>
        </w:rPr>
        <w:t>ones on Customer Satisfaction.</w:t>
      </w:r>
      <w:r w:rsidRPr="00362660">
        <w:rPr>
          <w:rFonts w:ascii="Times New Roman" w:hAnsi="Times New Roman" w:cs="Times New Roman"/>
          <w:sz w:val="24"/>
          <w:szCs w:val="24"/>
        </w:rPr>
        <w:t xml:space="preserve"> </w:t>
      </w:r>
      <w:proofErr w:type="gramStart"/>
      <w:r w:rsidRPr="00362660">
        <w:rPr>
          <w:rStyle w:val="ff5"/>
          <w:rFonts w:ascii="Times New Roman" w:hAnsi="Times New Roman" w:cs="Times New Roman"/>
          <w:sz w:val="24"/>
          <w:szCs w:val="24"/>
        </w:rPr>
        <w:t xml:space="preserve">International Journal of </w:t>
      </w:r>
      <w:r w:rsidRPr="00362660">
        <w:rPr>
          <w:rFonts w:ascii="Times New Roman" w:hAnsi="Times New Roman" w:cs="Times New Roman"/>
          <w:i/>
          <w:sz w:val="24"/>
          <w:szCs w:val="24"/>
        </w:rPr>
        <w:t>Marketing Studies</w:t>
      </w:r>
      <w:r w:rsidRPr="00362660">
        <w:rPr>
          <w:rStyle w:val="ff4"/>
          <w:rFonts w:ascii="Times New Roman" w:hAnsi="Times New Roman" w:cs="Times New Roman"/>
          <w:sz w:val="24"/>
          <w:szCs w:val="24"/>
        </w:rPr>
        <w:t>.</w:t>
      </w:r>
      <w:proofErr w:type="gramEnd"/>
      <w:r w:rsidRPr="001E4351">
        <w:t xml:space="preserve"> </w:t>
      </w:r>
      <w:r w:rsidRPr="001E4351">
        <w:rPr>
          <w:rFonts w:ascii="Times New Roman" w:hAnsi="Times New Roman" w:cs="Times New Roman"/>
          <w:sz w:val="24"/>
          <w:szCs w:val="24"/>
        </w:rPr>
        <w:t>Volume 3, Issue (2), pp. 25-27</w:t>
      </w:r>
    </w:p>
    <w:p w:rsidR="008031C9" w:rsidRPr="00362660" w:rsidRDefault="008031C9" w:rsidP="008031C9">
      <w:pPr>
        <w:spacing w:after="0" w:line="480" w:lineRule="auto"/>
        <w:jc w:val="both"/>
        <w:rPr>
          <w:rFonts w:ascii="Times New Roman" w:eastAsia="Times New Roman" w:hAnsi="Times New Roman" w:cs="Times New Roman"/>
          <w:sz w:val="24"/>
          <w:szCs w:val="24"/>
        </w:rPr>
      </w:pPr>
      <w:r w:rsidRPr="00362660">
        <w:rPr>
          <w:rFonts w:ascii="Times New Roman" w:eastAsia="Times New Roman" w:hAnsi="Times New Roman" w:cs="Times New Roman"/>
          <w:sz w:val="24"/>
          <w:szCs w:val="24"/>
        </w:rPr>
        <w:t>Ahmed, Z. (2014)</w:t>
      </w:r>
      <w:r>
        <w:rPr>
          <w:rFonts w:ascii="Times New Roman" w:eastAsia="Times New Roman" w:hAnsi="Times New Roman" w:cs="Times New Roman"/>
          <w:sz w:val="24"/>
          <w:szCs w:val="24"/>
        </w:rPr>
        <w:t xml:space="preserve">. </w:t>
      </w:r>
      <w:r w:rsidRPr="00362660">
        <w:rPr>
          <w:rFonts w:ascii="Times New Roman" w:eastAsia="Times New Roman" w:hAnsi="Times New Roman" w:cs="Times New Roman"/>
          <w:sz w:val="24"/>
          <w:szCs w:val="24"/>
        </w:rPr>
        <w:t xml:space="preserve">Effect of brand trust and customer satisfaction on brand loyalty in </w:t>
      </w:r>
    </w:p>
    <w:p w:rsidR="008031C9" w:rsidRPr="00362660" w:rsidRDefault="008031C9" w:rsidP="008031C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Bahawalpur. </w:t>
      </w:r>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Journal of Sociological Research</w:t>
      </w:r>
      <w:r>
        <w:rPr>
          <w:rFonts w:ascii="Times New Roman" w:eastAsia="Times New Roman" w:hAnsi="Times New Roman" w:cs="Times New Roman"/>
          <w:sz w:val="24"/>
          <w:szCs w:val="24"/>
        </w:rPr>
        <w:t>, Volume 4, Issue (1), pp. 116-122</w:t>
      </w:r>
      <w:r w:rsidRPr="00362660">
        <w:rPr>
          <w:rFonts w:ascii="Times New Roman" w:eastAsia="Times New Roman" w:hAnsi="Times New Roman" w:cs="Times New Roman"/>
          <w:sz w:val="24"/>
          <w:szCs w:val="24"/>
        </w:rPr>
        <w:t xml:space="preserve"> </w:t>
      </w:r>
    </w:p>
    <w:p w:rsidR="008031C9" w:rsidRPr="00362660" w:rsidRDefault="008031C9" w:rsidP="008031C9">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Adil</w:t>
      </w:r>
      <w:proofErr w:type="spellEnd"/>
      <w:r>
        <w:rPr>
          <w:rFonts w:ascii="Times New Roman" w:hAnsi="Times New Roman" w:cs="Times New Roman"/>
          <w:sz w:val="24"/>
          <w:szCs w:val="24"/>
        </w:rPr>
        <w:t>,</w:t>
      </w:r>
      <w:r w:rsidRPr="00362660">
        <w:rPr>
          <w:rFonts w:ascii="Times New Roman" w:hAnsi="Times New Roman" w:cs="Times New Roman"/>
          <w:sz w:val="24"/>
          <w:szCs w:val="24"/>
        </w:rPr>
        <w:t xml:space="preserve"> M. (2013)</w:t>
      </w:r>
      <w:r>
        <w:rPr>
          <w:rFonts w:ascii="Times New Roman" w:hAnsi="Times New Roman" w:cs="Times New Roman"/>
          <w:sz w:val="24"/>
          <w:szCs w:val="24"/>
        </w:rPr>
        <w:t>.</w:t>
      </w:r>
      <w:proofErr w:type="gramEnd"/>
      <w:r w:rsidRPr="00362660">
        <w:rPr>
          <w:rFonts w:ascii="Times New Roman" w:hAnsi="Times New Roman" w:cs="Times New Roman"/>
          <w:sz w:val="24"/>
          <w:szCs w:val="24"/>
        </w:rPr>
        <w:t xml:space="preserve"> The relationship between service quality and customer satisfaction in India’s rural banking sector: An item analysis and factor-spe</w:t>
      </w:r>
      <w:r>
        <w:rPr>
          <w:rFonts w:ascii="Times New Roman" w:hAnsi="Times New Roman" w:cs="Times New Roman"/>
          <w:sz w:val="24"/>
          <w:szCs w:val="24"/>
        </w:rPr>
        <w:t>cific approach</w:t>
      </w:r>
      <w:r w:rsidRPr="00362660">
        <w:rPr>
          <w:rFonts w:ascii="Times New Roman" w:hAnsi="Times New Roman" w:cs="Times New Roman"/>
          <w:sz w:val="24"/>
          <w:szCs w:val="24"/>
        </w:rPr>
        <w:t xml:space="preserve">. </w:t>
      </w:r>
      <w:proofErr w:type="gramStart"/>
      <w:r w:rsidRPr="00362660">
        <w:rPr>
          <w:rFonts w:ascii="Times New Roman" w:hAnsi="Times New Roman" w:cs="Times New Roman"/>
          <w:i/>
          <w:sz w:val="24"/>
          <w:szCs w:val="24"/>
        </w:rPr>
        <w:t>The Lahore Journal of Business</w:t>
      </w:r>
      <w:r w:rsidRPr="00362660">
        <w:rPr>
          <w:rFonts w:ascii="Times New Roman" w:hAnsi="Times New Roman" w:cs="Times New Roman"/>
          <w:sz w:val="24"/>
          <w:szCs w:val="24"/>
        </w:rPr>
        <w:t>.</w:t>
      </w:r>
      <w:proofErr w:type="gramEnd"/>
      <w:r w:rsidRPr="00362660">
        <w:rPr>
          <w:rFonts w:ascii="Times New Roman" w:hAnsi="Times New Roman" w:cs="Times New Roman"/>
          <w:sz w:val="24"/>
          <w:szCs w:val="24"/>
        </w:rPr>
        <w:t xml:space="preserve"> </w:t>
      </w:r>
      <w:proofErr w:type="gramStart"/>
      <w:r w:rsidRPr="00362660">
        <w:rPr>
          <w:rFonts w:ascii="Times New Roman" w:hAnsi="Times New Roman" w:cs="Times New Roman"/>
          <w:sz w:val="24"/>
          <w:szCs w:val="24"/>
        </w:rPr>
        <w:t>Volume 1 Issue (2) pp. 43-63.</w:t>
      </w:r>
      <w:proofErr w:type="gramEnd"/>
    </w:p>
    <w:p w:rsidR="008031C9" w:rsidRPr="00362660" w:rsidRDefault="008031C9" w:rsidP="008031C9">
      <w:pPr>
        <w:spacing w:after="240" w:line="480" w:lineRule="auto"/>
        <w:jc w:val="both"/>
        <w:rPr>
          <w:rFonts w:ascii="Times New Roman" w:eastAsia="SimSun" w:hAnsi="Times New Roman" w:cs="Times New Roman"/>
          <w:b/>
          <w:bCs/>
          <w:sz w:val="24"/>
          <w:szCs w:val="24"/>
          <w:shd w:val="clear" w:color="auto" w:fill="FFFFFF"/>
          <w:lang w:eastAsia="zh-CN"/>
        </w:rPr>
      </w:pPr>
      <w:r w:rsidRPr="00362660">
        <w:rPr>
          <w:rFonts w:ascii="Times New Roman" w:eastAsia="SimSun" w:hAnsi="Times New Roman" w:cs="Times New Roman"/>
          <w:sz w:val="24"/>
          <w:szCs w:val="24"/>
        </w:rPr>
        <w:t>Al</w:t>
      </w:r>
      <w:r w:rsidRPr="00362660">
        <w:rPr>
          <w:rFonts w:ascii="Times New Roman" w:eastAsia="SimSun" w:hAnsi="Times New Roman" w:cs="Times New Roman"/>
          <w:sz w:val="24"/>
          <w:szCs w:val="24"/>
          <w:lang w:eastAsia="zh-CN"/>
        </w:rPr>
        <w:t>-</w:t>
      </w:r>
      <w:proofErr w:type="spellStart"/>
      <w:r w:rsidRPr="00362660">
        <w:rPr>
          <w:rFonts w:ascii="Times New Roman" w:eastAsia="SimSun" w:hAnsi="Times New Roman" w:cs="Times New Roman"/>
          <w:sz w:val="24"/>
          <w:szCs w:val="24"/>
        </w:rPr>
        <w:t>Badi</w:t>
      </w:r>
      <w:proofErr w:type="spellEnd"/>
      <w:r w:rsidRPr="00362660">
        <w:rPr>
          <w:rFonts w:ascii="Times New Roman" w:eastAsia="SimSun" w:hAnsi="Times New Roman" w:cs="Times New Roman"/>
          <w:sz w:val="24"/>
          <w:szCs w:val="24"/>
          <w:lang w:eastAsia="zh-CN"/>
        </w:rPr>
        <w:t xml:space="preserve">, K. (2015). </w:t>
      </w:r>
      <w:proofErr w:type="gramStart"/>
      <w:r w:rsidRPr="00362660">
        <w:rPr>
          <w:rFonts w:ascii="Times New Roman" w:eastAsia="SimSun" w:hAnsi="Times New Roman" w:cs="Times New Roman"/>
          <w:sz w:val="24"/>
          <w:szCs w:val="24"/>
        </w:rPr>
        <w:t>The Dimensions of Marketing Mix</w:t>
      </w:r>
      <w:r w:rsidRPr="00362660">
        <w:rPr>
          <w:rFonts w:ascii="Times New Roman" w:eastAsia="SimSun" w:hAnsi="Times New Roman" w:cs="Times New Roman"/>
          <w:sz w:val="24"/>
          <w:szCs w:val="24"/>
          <w:lang w:eastAsia="zh-CN"/>
        </w:rPr>
        <w:t>.</w:t>
      </w:r>
      <w:proofErr w:type="gramEnd"/>
      <w:r w:rsidRPr="00362660">
        <w:rPr>
          <w:rFonts w:ascii="Times New Roman" w:eastAsia="SimSun" w:hAnsi="Times New Roman" w:cs="Times New Roman"/>
          <w:sz w:val="24"/>
          <w:szCs w:val="24"/>
          <w:lang w:eastAsia="zh-CN"/>
        </w:rPr>
        <w:t xml:space="preserve"> </w:t>
      </w:r>
      <w:r w:rsidRPr="00362660">
        <w:rPr>
          <w:rFonts w:ascii="Times New Roman" w:eastAsia="SimSun" w:hAnsi="Times New Roman" w:cs="Times New Roman"/>
          <w:i/>
          <w:iCs/>
          <w:sz w:val="24"/>
          <w:szCs w:val="24"/>
        </w:rPr>
        <w:t>Management and Organizational Studies</w:t>
      </w:r>
      <w:r w:rsidRPr="00362660">
        <w:rPr>
          <w:rFonts w:ascii="Times New Roman" w:eastAsia="SimSun" w:hAnsi="Times New Roman" w:cs="Times New Roman"/>
          <w:i/>
          <w:iCs/>
          <w:sz w:val="24"/>
          <w:szCs w:val="24"/>
          <w:lang w:eastAsia="zh-CN"/>
        </w:rPr>
        <w:t xml:space="preserve">, </w:t>
      </w:r>
      <w:r w:rsidRPr="00CD6FC6">
        <w:rPr>
          <w:rFonts w:ascii="Times New Roman" w:eastAsia="SimSun" w:hAnsi="Times New Roman" w:cs="Times New Roman"/>
          <w:iCs/>
          <w:sz w:val="24"/>
          <w:szCs w:val="24"/>
          <w:lang w:eastAsia="zh-CN"/>
        </w:rPr>
        <w:t>Volume 2</w:t>
      </w:r>
      <w:r>
        <w:rPr>
          <w:rFonts w:ascii="Times New Roman" w:eastAsia="SimSun" w:hAnsi="Times New Roman" w:cs="Times New Roman"/>
          <w:iCs/>
          <w:sz w:val="24"/>
          <w:szCs w:val="24"/>
          <w:lang w:eastAsia="zh-CN"/>
        </w:rPr>
        <w:t xml:space="preserve">, Issue </w:t>
      </w:r>
      <w:r w:rsidRPr="003744A9">
        <w:rPr>
          <w:rFonts w:ascii="Times New Roman" w:eastAsia="SimSun" w:hAnsi="Times New Roman" w:cs="Times New Roman"/>
          <w:iCs/>
          <w:sz w:val="24"/>
          <w:szCs w:val="24"/>
          <w:lang w:eastAsia="zh-CN"/>
        </w:rPr>
        <w:t>(1), pp. 136-142.</w:t>
      </w:r>
      <w:r w:rsidRPr="00362660">
        <w:rPr>
          <w:rFonts w:ascii="Times New Roman" w:eastAsia="SimSun" w:hAnsi="Times New Roman" w:cs="Times New Roman"/>
          <w:i/>
          <w:iCs/>
          <w:sz w:val="24"/>
          <w:szCs w:val="24"/>
          <w:lang w:eastAsia="zh-CN"/>
        </w:rPr>
        <w:t xml:space="preserve"> </w:t>
      </w:r>
      <w:r w:rsidRPr="00362660">
        <w:rPr>
          <w:rFonts w:ascii="Times New Roman" w:hAnsi="Times New Roman" w:cs="Times New Roman"/>
          <w:bCs/>
          <w:sz w:val="24"/>
          <w:szCs w:val="24"/>
          <w:lang w:eastAsia="zh-CN"/>
        </w:rPr>
        <w:t xml:space="preserve">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362660">
        <w:rPr>
          <w:rFonts w:ascii="Times New Roman" w:eastAsia="Times New Roman" w:hAnsi="Times New Roman" w:cs="Times New Roman"/>
          <w:sz w:val="24"/>
          <w:szCs w:val="24"/>
        </w:rPr>
        <w:t>Aldhaban</w:t>
      </w:r>
      <w:proofErr w:type="spellEnd"/>
      <w:r w:rsidRPr="00362660">
        <w:rPr>
          <w:rFonts w:ascii="Times New Roman" w:eastAsia="Times New Roman" w:hAnsi="Times New Roman" w:cs="Times New Roman"/>
          <w:sz w:val="24"/>
          <w:szCs w:val="24"/>
        </w:rPr>
        <w:t>, F. (2012)</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Exploring the Adoption of Smartphone Technology: Literature Review.</w:t>
      </w:r>
      <w:proofErr w:type="gramEnd"/>
      <w:r w:rsidRPr="00362660">
        <w:rPr>
          <w:rFonts w:ascii="Times New Roman" w:eastAsia="Times New Roman" w:hAnsi="Times New Roman" w:cs="Times New Roman"/>
          <w:sz w:val="24"/>
          <w:szCs w:val="24"/>
        </w:rPr>
        <w:t xml:space="preserve"> In Technology Management for Emerging Technologies (PICMET), 2012 Proceedings of PICMET'12, IEEE, pp. 2758-2770.</w:t>
      </w:r>
    </w:p>
    <w:p w:rsidR="008031C9" w:rsidRPr="00BF2468" w:rsidRDefault="008031C9" w:rsidP="008031C9">
      <w:pPr>
        <w:autoSpaceDE w:val="0"/>
        <w:autoSpaceDN w:val="0"/>
        <w:adjustRightInd w:val="0"/>
        <w:spacing w:after="0" w:line="480" w:lineRule="auto"/>
        <w:jc w:val="both"/>
        <w:rPr>
          <w:rFonts w:ascii="Times New Roman" w:hAnsi="Times New Roman"/>
          <w:sz w:val="24"/>
          <w:szCs w:val="24"/>
        </w:rPr>
      </w:pPr>
      <w:proofErr w:type="spellStart"/>
      <w:r w:rsidRPr="00BF2468">
        <w:rPr>
          <w:rFonts w:ascii="Times New Roman" w:hAnsi="Times New Roman"/>
          <w:sz w:val="24"/>
          <w:szCs w:val="24"/>
        </w:rPr>
        <w:t>Alfawareh</w:t>
      </w:r>
      <w:proofErr w:type="spellEnd"/>
      <w:r w:rsidRPr="00BF2468">
        <w:rPr>
          <w:rFonts w:ascii="Times New Roman" w:hAnsi="Times New Roman"/>
          <w:sz w:val="24"/>
          <w:szCs w:val="24"/>
        </w:rPr>
        <w:t xml:space="preserve">, H.M., </w:t>
      </w:r>
      <w:proofErr w:type="spellStart"/>
      <w:r w:rsidRPr="00BF2468">
        <w:rPr>
          <w:rFonts w:ascii="Times New Roman" w:hAnsi="Times New Roman"/>
          <w:sz w:val="24"/>
          <w:szCs w:val="24"/>
        </w:rPr>
        <w:t>Jusoh</w:t>
      </w:r>
      <w:proofErr w:type="spellEnd"/>
      <w:r w:rsidRPr="00BF2468">
        <w:rPr>
          <w:rFonts w:ascii="Times New Roman" w:hAnsi="Times New Roman"/>
          <w:sz w:val="24"/>
          <w:szCs w:val="24"/>
        </w:rPr>
        <w:t>, S. (2014)</w:t>
      </w:r>
      <w:r>
        <w:rPr>
          <w:rFonts w:ascii="Times New Roman" w:hAnsi="Times New Roman"/>
          <w:sz w:val="24"/>
          <w:szCs w:val="24"/>
        </w:rPr>
        <w:t>.</w:t>
      </w:r>
      <w:r w:rsidRPr="00BF2468">
        <w:rPr>
          <w:rFonts w:ascii="Times New Roman" w:hAnsi="Times New Roman"/>
          <w:sz w:val="24"/>
          <w:szCs w:val="24"/>
        </w:rPr>
        <w:t xml:space="preserve"> Smartphones usage among university students: </w:t>
      </w:r>
      <w:proofErr w:type="spellStart"/>
      <w:r w:rsidRPr="00BF2468">
        <w:rPr>
          <w:rFonts w:ascii="Times New Roman" w:hAnsi="Times New Roman"/>
          <w:sz w:val="24"/>
          <w:szCs w:val="24"/>
        </w:rPr>
        <w:t>Najran</w:t>
      </w:r>
      <w:proofErr w:type="spellEnd"/>
      <w:r w:rsidRPr="00BF2468">
        <w:rPr>
          <w:rFonts w:ascii="Times New Roman" w:hAnsi="Times New Roman"/>
          <w:sz w:val="24"/>
          <w:szCs w:val="24"/>
        </w:rPr>
        <w:t xml:space="preserve"> University case. </w:t>
      </w:r>
      <w:r w:rsidRPr="00BF2468">
        <w:rPr>
          <w:rFonts w:ascii="Times New Roman" w:hAnsi="Times New Roman"/>
          <w:i/>
          <w:sz w:val="24"/>
          <w:szCs w:val="24"/>
        </w:rPr>
        <w:t>International Journal of Academic Research</w:t>
      </w:r>
      <w:r>
        <w:rPr>
          <w:rFonts w:ascii="Times New Roman" w:hAnsi="Times New Roman"/>
          <w:sz w:val="24"/>
          <w:szCs w:val="24"/>
        </w:rPr>
        <w:t>,</w:t>
      </w:r>
      <w:r w:rsidRPr="00BF2468">
        <w:rPr>
          <w:rFonts w:ascii="Times New Roman" w:hAnsi="Times New Roman"/>
          <w:sz w:val="24"/>
          <w:szCs w:val="24"/>
        </w:rPr>
        <w:t xml:space="preserve"> Volume 6, Issue (2), pp. 321-326</w:t>
      </w:r>
    </w:p>
    <w:p w:rsidR="008031C9" w:rsidRPr="00362660" w:rsidRDefault="008031C9" w:rsidP="008031C9">
      <w:pPr>
        <w:autoSpaceDE w:val="0"/>
        <w:autoSpaceDN w:val="0"/>
        <w:adjustRightInd w:val="0"/>
        <w:spacing w:after="0" w:line="480" w:lineRule="auto"/>
        <w:jc w:val="both"/>
        <w:rPr>
          <w:rFonts w:ascii="Times New Roman" w:hAnsi="Times New Roman" w:cs="Times New Roman"/>
          <w:sz w:val="24"/>
          <w:szCs w:val="24"/>
        </w:rPr>
      </w:pPr>
      <w:proofErr w:type="gramStart"/>
      <w:r w:rsidRPr="00362660">
        <w:rPr>
          <w:rFonts w:ascii="Times New Roman" w:hAnsi="Times New Roman" w:cs="Times New Roman"/>
          <w:sz w:val="24"/>
          <w:szCs w:val="24"/>
        </w:rPr>
        <w:t xml:space="preserve">Anderson, E. W., </w:t>
      </w:r>
      <w:proofErr w:type="spellStart"/>
      <w:r w:rsidRPr="00362660">
        <w:rPr>
          <w:rFonts w:ascii="Times New Roman" w:hAnsi="Times New Roman" w:cs="Times New Roman"/>
          <w:sz w:val="24"/>
          <w:szCs w:val="24"/>
        </w:rPr>
        <w:t>Fornel</w:t>
      </w:r>
      <w:r>
        <w:rPr>
          <w:rFonts w:ascii="Times New Roman" w:hAnsi="Times New Roman" w:cs="Times New Roman"/>
          <w:sz w:val="24"/>
          <w:szCs w:val="24"/>
        </w:rPr>
        <w:t>l</w:t>
      </w:r>
      <w:proofErr w:type="spellEnd"/>
      <w:r>
        <w:rPr>
          <w:rFonts w:ascii="Times New Roman" w:hAnsi="Times New Roman" w:cs="Times New Roman"/>
          <w:sz w:val="24"/>
          <w:szCs w:val="24"/>
        </w:rPr>
        <w:t>, C., and Lehman, D. R. (2012</w:t>
      </w:r>
      <w:r w:rsidRPr="00362660">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362660">
        <w:rPr>
          <w:rFonts w:ascii="Times New Roman" w:hAnsi="Times New Roman" w:cs="Times New Roman"/>
          <w:sz w:val="24"/>
          <w:szCs w:val="24"/>
        </w:rPr>
        <w:t>Customers</w:t>
      </w:r>
      <w:proofErr w:type="gramEnd"/>
      <w:r w:rsidRPr="00362660">
        <w:rPr>
          <w:rFonts w:ascii="Times New Roman" w:hAnsi="Times New Roman" w:cs="Times New Roman"/>
          <w:sz w:val="24"/>
          <w:szCs w:val="24"/>
        </w:rPr>
        <w:t xml:space="preserve"> satisfaction, market share, and profi</w:t>
      </w:r>
      <w:r>
        <w:rPr>
          <w:rFonts w:ascii="Times New Roman" w:hAnsi="Times New Roman" w:cs="Times New Roman"/>
          <w:sz w:val="24"/>
          <w:szCs w:val="24"/>
        </w:rPr>
        <w:t xml:space="preserve">tability: Findings from Sweden. </w:t>
      </w:r>
      <w:r w:rsidRPr="00362660">
        <w:rPr>
          <w:rFonts w:ascii="Times New Roman" w:hAnsi="Times New Roman" w:cs="Times New Roman"/>
          <w:sz w:val="24"/>
          <w:szCs w:val="24"/>
        </w:rPr>
        <w:t xml:space="preserve"> </w:t>
      </w:r>
      <w:r w:rsidRPr="00362660">
        <w:rPr>
          <w:rFonts w:ascii="Times New Roman" w:hAnsi="Times New Roman" w:cs="Times New Roman"/>
          <w:i/>
          <w:sz w:val="24"/>
          <w:szCs w:val="24"/>
        </w:rPr>
        <w:t>Journal of Marketing</w:t>
      </w:r>
      <w:r w:rsidRPr="00362660">
        <w:rPr>
          <w:rFonts w:ascii="Times New Roman" w:hAnsi="Times New Roman" w:cs="Times New Roman"/>
          <w:sz w:val="24"/>
          <w:szCs w:val="24"/>
        </w:rPr>
        <w:t>, Volume 58, Issue (3), pp. 63-66.</w:t>
      </w:r>
    </w:p>
    <w:p w:rsidR="008031C9" w:rsidRPr="00362660" w:rsidRDefault="008031C9" w:rsidP="008031C9">
      <w:pPr>
        <w:spacing w:line="480" w:lineRule="auto"/>
        <w:jc w:val="both"/>
        <w:rPr>
          <w:rFonts w:ascii="Times New Roman" w:eastAsia="Times New Roman" w:hAnsi="Times New Roman" w:cs="Times New Roman"/>
          <w:sz w:val="24"/>
          <w:szCs w:val="24"/>
        </w:rPr>
      </w:pPr>
      <w:proofErr w:type="gramStart"/>
      <w:r w:rsidRPr="00362660">
        <w:rPr>
          <w:rFonts w:ascii="Times New Roman" w:eastAsia="Times New Roman" w:hAnsi="Times New Roman" w:cs="Times New Roman"/>
          <w:sz w:val="24"/>
          <w:szCs w:val="24"/>
        </w:rPr>
        <w:t xml:space="preserve">Anderson, </w:t>
      </w:r>
      <w:r>
        <w:rPr>
          <w:rFonts w:ascii="Times New Roman" w:eastAsia="Times New Roman" w:hAnsi="Times New Roman" w:cs="Times New Roman"/>
          <w:sz w:val="24"/>
          <w:szCs w:val="24"/>
        </w:rPr>
        <w:t>E. W., and Sullivan, M. W. (2012</w:t>
      </w:r>
      <w:r w:rsidRPr="0036266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The antecedents and consequences of customer satisfaction for firms.</w:t>
      </w:r>
      <w:proofErr w:type="gramEnd"/>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Marketing Science</w:t>
      </w:r>
      <w:r w:rsidRPr="00362660">
        <w:rPr>
          <w:rFonts w:ascii="Times New Roman" w:eastAsia="Times New Roman" w:hAnsi="Times New Roman" w:cs="Times New Roman"/>
          <w:sz w:val="24"/>
          <w:szCs w:val="24"/>
        </w:rPr>
        <w:t xml:space="preserve">, Volume 12, Issue (2), pp. 125-143. </w:t>
      </w:r>
    </w:p>
    <w:p w:rsidR="008031C9" w:rsidRPr="00362660" w:rsidRDefault="008031C9" w:rsidP="008031C9">
      <w:pPr>
        <w:spacing w:after="240" w:line="480" w:lineRule="auto"/>
        <w:jc w:val="both"/>
        <w:rPr>
          <w:rFonts w:ascii="Times New Roman" w:eastAsia="SimSun" w:hAnsi="Times New Roman" w:cs="Times New Roman"/>
          <w:sz w:val="24"/>
          <w:szCs w:val="24"/>
          <w:lang w:eastAsia="zh-CN"/>
        </w:rPr>
      </w:pPr>
      <w:proofErr w:type="spellStart"/>
      <w:proofErr w:type="gramStart"/>
      <w:r w:rsidRPr="00362660">
        <w:rPr>
          <w:rFonts w:ascii="Times New Roman" w:eastAsia="SimSun" w:hAnsi="Times New Roman" w:cs="Times New Roman"/>
          <w:sz w:val="24"/>
          <w:szCs w:val="24"/>
          <w:lang w:eastAsia="zh-CN"/>
        </w:rPr>
        <w:t>Astuti</w:t>
      </w:r>
      <w:proofErr w:type="spellEnd"/>
      <w:r w:rsidRPr="00362660">
        <w:rPr>
          <w:rFonts w:ascii="Times New Roman" w:eastAsia="SimSun" w:hAnsi="Times New Roman" w:cs="Times New Roman"/>
          <w:sz w:val="24"/>
          <w:szCs w:val="24"/>
          <w:lang w:eastAsia="zh-CN"/>
        </w:rPr>
        <w:t xml:space="preserve">, R. and </w:t>
      </w:r>
      <w:proofErr w:type="spellStart"/>
      <w:r w:rsidRPr="00362660">
        <w:rPr>
          <w:rFonts w:ascii="Times New Roman" w:eastAsia="SimSun" w:hAnsi="Times New Roman" w:cs="Times New Roman"/>
          <w:sz w:val="24"/>
          <w:szCs w:val="24"/>
          <w:lang w:eastAsia="zh-CN"/>
        </w:rPr>
        <w:t>Martdianty</w:t>
      </w:r>
      <w:proofErr w:type="spellEnd"/>
      <w:r w:rsidRPr="00362660">
        <w:rPr>
          <w:rFonts w:ascii="Times New Roman" w:eastAsia="SimSun" w:hAnsi="Times New Roman" w:cs="Times New Roman"/>
          <w:sz w:val="24"/>
          <w:szCs w:val="24"/>
          <w:lang w:eastAsia="zh-CN"/>
        </w:rPr>
        <w:t>, F. (2012)</w:t>
      </w:r>
      <w:r>
        <w:rPr>
          <w:rFonts w:ascii="Times New Roman" w:eastAsia="SimSun" w:hAnsi="Times New Roman" w:cs="Times New Roman"/>
          <w:sz w:val="24"/>
          <w:szCs w:val="24"/>
          <w:lang w:eastAsia="zh-CN"/>
        </w:rPr>
        <w:t>.</w:t>
      </w:r>
      <w:proofErr w:type="gramEnd"/>
      <w:r w:rsidRPr="00362660">
        <w:rPr>
          <w:rFonts w:ascii="Times New Roman" w:eastAsia="SimSun" w:hAnsi="Times New Roman" w:cs="Times New Roman"/>
          <w:sz w:val="24"/>
          <w:szCs w:val="24"/>
          <w:lang w:eastAsia="zh-CN"/>
        </w:rPr>
        <w:t xml:space="preserve"> </w:t>
      </w:r>
      <w:proofErr w:type="gramStart"/>
      <w:r w:rsidRPr="00362660">
        <w:rPr>
          <w:rFonts w:ascii="Times New Roman" w:eastAsia="SimSun" w:hAnsi="Times New Roman" w:cs="Times New Roman"/>
          <w:sz w:val="24"/>
          <w:szCs w:val="24"/>
          <w:lang w:eastAsia="zh-CN"/>
        </w:rPr>
        <w:t>Students` Entrepreneurial Intentions by Using Theory of Planned Behavior.</w:t>
      </w:r>
      <w:proofErr w:type="gramEnd"/>
      <w:r w:rsidRPr="00362660">
        <w:rPr>
          <w:rFonts w:ascii="Times New Roman" w:eastAsia="SimSun" w:hAnsi="Times New Roman" w:cs="Times New Roman"/>
          <w:sz w:val="24"/>
          <w:szCs w:val="24"/>
          <w:lang w:eastAsia="zh-CN"/>
        </w:rPr>
        <w:t xml:space="preserve"> </w:t>
      </w:r>
      <w:proofErr w:type="gramStart"/>
      <w:r w:rsidRPr="00362660">
        <w:rPr>
          <w:rFonts w:ascii="Times New Roman" w:eastAsia="SimSun" w:hAnsi="Times New Roman" w:cs="Times New Roman"/>
          <w:i/>
          <w:iCs/>
          <w:sz w:val="24"/>
          <w:szCs w:val="24"/>
          <w:lang w:eastAsia="zh-CN"/>
        </w:rPr>
        <w:t>Journal of Management.</w:t>
      </w:r>
      <w:proofErr w:type="gramEnd"/>
      <w:r w:rsidRPr="00362660">
        <w:rPr>
          <w:rFonts w:ascii="Times New Roman" w:eastAsia="SimSun" w:hAnsi="Times New Roman" w:cs="Times New Roman"/>
          <w:sz w:val="24"/>
          <w:szCs w:val="24"/>
          <w:lang w:eastAsia="zh-CN"/>
        </w:rPr>
        <w:t xml:space="preserve"> pp. 100-143. </w:t>
      </w:r>
    </w:p>
    <w:p w:rsidR="008031C9" w:rsidRPr="008F4EA7" w:rsidRDefault="008031C9" w:rsidP="008031C9">
      <w:pPr>
        <w:widowControl w:val="0"/>
        <w:spacing w:beforeLines="50" w:before="120" w:afterLines="50" w:after="120" w:line="360" w:lineRule="auto"/>
        <w:jc w:val="both"/>
        <w:rPr>
          <w:rFonts w:ascii="Times New Roman" w:hAnsi="Times New Roman" w:cs="Times New Roman"/>
          <w:sz w:val="24"/>
          <w:szCs w:val="24"/>
          <w:lang w:eastAsia="zh-CN"/>
        </w:rPr>
      </w:pPr>
      <w:proofErr w:type="spellStart"/>
      <w:proofErr w:type="gramStart"/>
      <w:r>
        <w:rPr>
          <w:rFonts w:ascii="Times New Roman" w:hAnsi="Times New Roman" w:cs="Times New Roman"/>
          <w:sz w:val="24"/>
          <w:szCs w:val="24"/>
          <w:lang w:eastAsia="zh-CN"/>
        </w:rPr>
        <w:lastRenderedPageBreak/>
        <w:t>Badgujar</w:t>
      </w:r>
      <w:proofErr w:type="spellEnd"/>
      <w:r>
        <w:rPr>
          <w:rFonts w:ascii="Times New Roman" w:hAnsi="Times New Roman" w:cs="Times New Roman"/>
          <w:sz w:val="24"/>
          <w:szCs w:val="24"/>
          <w:lang w:eastAsia="zh-CN"/>
        </w:rPr>
        <w:t xml:space="preserve">, T. and </w:t>
      </w:r>
      <w:proofErr w:type="spellStart"/>
      <w:r>
        <w:rPr>
          <w:rFonts w:ascii="Times New Roman" w:hAnsi="Times New Roman" w:cs="Times New Roman"/>
          <w:sz w:val="24"/>
          <w:szCs w:val="24"/>
          <w:lang w:eastAsia="zh-CN"/>
        </w:rPr>
        <w:t>Wani</w:t>
      </w:r>
      <w:proofErr w:type="spellEnd"/>
      <w:r>
        <w:rPr>
          <w:rFonts w:ascii="Times New Roman" w:hAnsi="Times New Roman" w:cs="Times New Roman"/>
          <w:sz w:val="24"/>
          <w:szCs w:val="24"/>
          <w:lang w:eastAsia="zh-CN"/>
        </w:rPr>
        <w:t>, V. (2018).</w:t>
      </w:r>
      <w:proofErr w:type="gramEnd"/>
      <w:r>
        <w:rPr>
          <w:rFonts w:ascii="Times New Roman" w:hAnsi="Times New Roman" w:cs="Times New Roman"/>
          <w:sz w:val="24"/>
          <w:szCs w:val="24"/>
          <w:lang w:eastAsia="zh-CN"/>
        </w:rPr>
        <w:t xml:space="preserve"> </w:t>
      </w:r>
      <w:proofErr w:type="gramStart"/>
      <w:r>
        <w:rPr>
          <w:rFonts w:ascii="Times New Roman" w:eastAsia="SimSun" w:hAnsi="Times New Roman" w:cs="Times New Roman"/>
          <w:sz w:val="24"/>
          <w:szCs w:val="24"/>
        </w:rPr>
        <w:t>Stamping Process Parameter Optimization with Multiple Regression Analysis Approach</w:t>
      </w:r>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w:t>
      </w:r>
      <w:r>
        <w:rPr>
          <w:rFonts w:ascii="Times New Roman" w:eastAsia="SimSun" w:hAnsi="Times New Roman" w:cs="Times New Roman"/>
          <w:i/>
          <w:iCs/>
          <w:sz w:val="24"/>
          <w:szCs w:val="24"/>
        </w:rPr>
        <w:t>Materials Today: Proceedings</w:t>
      </w:r>
      <w:r>
        <w:rPr>
          <w:rFonts w:ascii="Times New Roman" w:hAnsi="Times New Roman" w:cs="Times New Roman"/>
          <w:i/>
          <w:iCs/>
          <w:sz w:val="24"/>
          <w:szCs w:val="24"/>
          <w:lang w:eastAsia="zh-CN"/>
        </w:rPr>
        <w:t>,</w:t>
      </w:r>
      <w:r>
        <w:rPr>
          <w:rFonts w:ascii="Times New Roman" w:eastAsia="SimSun" w:hAnsi="Times New Roman" w:cs="Times New Roman"/>
          <w:i/>
          <w:iCs/>
          <w:sz w:val="24"/>
          <w:szCs w:val="24"/>
        </w:rPr>
        <w:t xml:space="preserve"> </w:t>
      </w:r>
      <w:r w:rsidRPr="008F4EA7">
        <w:rPr>
          <w:rFonts w:ascii="Times New Roman" w:eastAsia="SimSun" w:hAnsi="Times New Roman" w:cs="Times New Roman"/>
          <w:iCs/>
          <w:sz w:val="24"/>
          <w:szCs w:val="24"/>
        </w:rPr>
        <w:t xml:space="preserve">Volume </w:t>
      </w:r>
      <w:r w:rsidRPr="008F4EA7">
        <w:rPr>
          <w:rFonts w:ascii="Times New Roman" w:eastAsia="SimSun" w:hAnsi="Times New Roman" w:cs="Times New Roman"/>
          <w:sz w:val="24"/>
          <w:szCs w:val="24"/>
        </w:rPr>
        <w:t>5</w:t>
      </w:r>
      <w:r>
        <w:rPr>
          <w:rFonts w:ascii="Times New Roman" w:hAnsi="Times New Roman" w:cs="Times New Roman"/>
          <w:sz w:val="24"/>
          <w:szCs w:val="24"/>
          <w:lang w:eastAsia="zh-CN"/>
        </w:rPr>
        <w:t xml:space="preserve">, pp. </w:t>
      </w:r>
      <w:r>
        <w:rPr>
          <w:rFonts w:ascii="Times New Roman" w:eastAsia="SimSun" w:hAnsi="Times New Roman" w:cs="Times New Roman"/>
          <w:sz w:val="24"/>
          <w:szCs w:val="24"/>
        </w:rPr>
        <w:t>4498–4507</w:t>
      </w:r>
      <w:r>
        <w:rPr>
          <w:rFonts w:ascii="Times New Roman" w:hAnsi="Times New Roman" w:cs="Times New Roman"/>
          <w:sz w:val="24"/>
          <w:szCs w:val="24"/>
          <w:lang w:eastAsia="zh-CN"/>
        </w:rPr>
        <w:t>.</w:t>
      </w:r>
    </w:p>
    <w:p w:rsidR="008031C9" w:rsidRDefault="008031C9" w:rsidP="008031C9">
      <w:pPr>
        <w:spacing w:line="480" w:lineRule="auto"/>
        <w:jc w:val="both"/>
        <w:rPr>
          <w:rFonts w:ascii="Times New Roman" w:eastAsia="Times New Roman" w:hAnsi="Times New Roman" w:cs="Times New Roman"/>
          <w:sz w:val="24"/>
          <w:szCs w:val="24"/>
        </w:rPr>
      </w:pPr>
      <w:proofErr w:type="spellStart"/>
      <w:proofErr w:type="gramStart"/>
      <w:r w:rsidRPr="00362660">
        <w:rPr>
          <w:rFonts w:ascii="Times New Roman" w:eastAsia="Times New Roman" w:hAnsi="Times New Roman" w:cs="Times New Roman"/>
          <w:sz w:val="24"/>
          <w:szCs w:val="24"/>
        </w:rPr>
        <w:t>Barskey</w:t>
      </w:r>
      <w:proofErr w:type="spellEnd"/>
      <w:r w:rsidRPr="00362660">
        <w:rPr>
          <w:rFonts w:ascii="Times New Roman" w:eastAsia="Times New Roman" w:hAnsi="Times New Roman" w:cs="Times New Roman"/>
          <w:sz w:val="24"/>
          <w:szCs w:val="24"/>
        </w:rPr>
        <w:t xml:space="preserve"> J. and </w:t>
      </w:r>
      <w:proofErr w:type="spellStart"/>
      <w:r w:rsidRPr="00362660">
        <w:rPr>
          <w:rFonts w:ascii="Times New Roman" w:eastAsia="Times New Roman" w:hAnsi="Times New Roman" w:cs="Times New Roman"/>
          <w:sz w:val="24"/>
          <w:szCs w:val="24"/>
        </w:rPr>
        <w:t>Labagh</w:t>
      </w:r>
      <w:proofErr w:type="spellEnd"/>
      <w:r w:rsidRPr="00362660">
        <w:rPr>
          <w:rFonts w:ascii="Times New Roman" w:eastAsia="Times New Roman" w:hAnsi="Times New Roman" w:cs="Times New Roman"/>
          <w:sz w:val="24"/>
          <w:szCs w:val="24"/>
        </w:rPr>
        <w:t>, R. (1992)</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A Strategy fo</w:t>
      </w:r>
      <w:r>
        <w:rPr>
          <w:rFonts w:ascii="Times New Roman" w:eastAsia="Times New Roman" w:hAnsi="Times New Roman" w:cs="Times New Roman"/>
          <w:sz w:val="24"/>
          <w:szCs w:val="24"/>
        </w:rPr>
        <w:t>r Customer Satisfaction.</w:t>
      </w:r>
      <w:proofErr w:type="gramEnd"/>
      <w:r w:rsidRPr="00362660">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i/>
          <w:sz w:val="24"/>
          <w:szCs w:val="24"/>
        </w:rPr>
        <w:t xml:space="preserve">Cornell Hotel and Restaurant Administration </w:t>
      </w:r>
      <w:proofErr w:type="spellStart"/>
      <w:r w:rsidRPr="00362660">
        <w:rPr>
          <w:rFonts w:ascii="Times New Roman" w:eastAsia="Times New Roman" w:hAnsi="Times New Roman" w:cs="Times New Roman"/>
          <w:i/>
          <w:sz w:val="24"/>
          <w:szCs w:val="24"/>
        </w:rPr>
        <w:t>Quartery</w:t>
      </w:r>
      <w:proofErr w:type="spellEnd"/>
      <w:r w:rsidRPr="00362660">
        <w:rPr>
          <w:rFonts w:ascii="Times New Roman" w:eastAsia="Times New Roman" w:hAnsi="Times New Roman" w:cs="Times New Roman"/>
          <w:sz w:val="24"/>
          <w:szCs w:val="24"/>
        </w:rPr>
        <w:t>.</w:t>
      </w:r>
      <w:proofErr w:type="gramEnd"/>
      <w:r w:rsidRPr="00362660">
        <w:rPr>
          <w:rFonts w:ascii="Times New Roman" w:eastAsia="Times New Roman" w:hAnsi="Times New Roman" w:cs="Times New Roman"/>
          <w:sz w:val="24"/>
          <w:szCs w:val="24"/>
        </w:rPr>
        <w:t xml:space="preserve"> Volume 33, Issue (5), pp. 32 – 40.</w:t>
      </w:r>
    </w:p>
    <w:p w:rsidR="008031C9" w:rsidRDefault="008031C9" w:rsidP="008031C9">
      <w:pPr>
        <w:spacing w:before="240" w:after="0" w:line="480" w:lineRule="auto"/>
        <w:jc w:val="both"/>
        <w:rPr>
          <w:rFonts w:ascii="Times New Roman" w:eastAsia="Times New Roman" w:hAnsi="Times New Roman"/>
          <w:sz w:val="24"/>
          <w:szCs w:val="24"/>
        </w:rPr>
      </w:pPr>
      <w:proofErr w:type="spellStart"/>
      <w:r w:rsidRPr="001B70F3">
        <w:rPr>
          <w:rFonts w:ascii="Times New Roman" w:eastAsia="Times New Roman" w:hAnsi="Times New Roman"/>
          <w:sz w:val="24"/>
          <w:szCs w:val="24"/>
        </w:rPr>
        <w:t>Bayraktar</w:t>
      </w:r>
      <w:proofErr w:type="spellEnd"/>
      <w:r w:rsidRPr="001B70F3">
        <w:rPr>
          <w:rFonts w:ascii="Times New Roman" w:eastAsia="Times New Roman" w:hAnsi="Times New Roman"/>
          <w:sz w:val="24"/>
          <w:szCs w:val="24"/>
        </w:rPr>
        <w:t xml:space="preserve">, E., </w:t>
      </w:r>
      <w:proofErr w:type="spellStart"/>
      <w:r w:rsidRPr="001B70F3">
        <w:rPr>
          <w:rFonts w:ascii="Times New Roman" w:eastAsia="Times New Roman" w:hAnsi="Times New Roman"/>
          <w:sz w:val="24"/>
          <w:szCs w:val="24"/>
        </w:rPr>
        <w:t>Tatoglu</w:t>
      </w:r>
      <w:proofErr w:type="spellEnd"/>
      <w:r w:rsidRPr="001B70F3">
        <w:rPr>
          <w:rFonts w:ascii="Times New Roman" w:eastAsia="Times New Roman" w:hAnsi="Times New Roman"/>
          <w:sz w:val="24"/>
          <w:szCs w:val="24"/>
        </w:rPr>
        <w:t xml:space="preserve">, E., </w:t>
      </w:r>
      <w:proofErr w:type="spellStart"/>
      <w:r w:rsidRPr="001B70F3">
        <w:rPr>
          <w:rFonts w:ascii="Times New Roman" w:eastAsia="Times New Roman" w:hAnsi="Times New Roman"/>
          <w:sz w:val="24"/>
          <w:szCs w:val="24"/>
        </w:rPr>
        <w:t>Turkyilmaz</w:t>
      </w:r>
      <w:proofErr w:type="spellEnd"/>
      <w:r w:rsidRPr="001B70F3">
        <w:rPr>
          <w:rFonts w:ascii="Times New Roman" w:eastAsia="Times New Roman" w:hAnsi="Times New Roman"/>
          <w:sz w:val="24"/>
          <w:szCs w:val="24"/>
        </w:rPr>
        <w:t xml:space="preserve">, A., </w:t>
      </w:r>
      <w:proofErr w:type="spellStart"/>
      <w:r w:rsidRPr="001B70F3">
        <w:rPr>
          <w:rFonts w:ascii="Times New Roman" w:eastAsia="Times New Roman" w:hAnsi="Times New Roman"/>
          <w:sz w:val="24"/>
          <w:szCs w:val="24"/>
        </w:rPr>
        <w:t>Delen</w:t>
      </w:r>
      <w:proofErr w:type="spellEnd"/>
      <w:r w:rsidRPr="001B70F3">
        <w:rPr>
          <w:rFonts w:ascii="Times New Roman" w:eastAsia="Times New Roman" w:hAnsi="Times New Roman"/>
          <w:sz w:val="24"/>
          <w:szCs w:val="24"/>
        </w:rPr>
        <w:t xml:space="preserve">, D., </w:t>
      </w:r>
      <w:r>
        <w:rPr>
          <w:rFonts w:ascii="Times New Roman" w:eastAsia="Times New Roman" w:hAnsi="Times New Roman"/>
          <w:sz w:val="24"/>
          <w:szCs w:val="24"/>
        </w:rPr>
        <w:t>and</w:t>
      </w:r>
      <w:r w:rsidRPr="001B70F3">
        <w:rPr>
          <w:rFonts w:ascii="Times New Roman" w:eastAsia="Times New Roman" w:hAnsi="Times New Roman"/>
          <w:sz w:val="24"/>
          <w:szCs w:val="24"/>
        </w:rPr>
        <w:t xml:space="preserve"> </w:t>
      </w:r>
      <w:proofErr w:type="spellStart"/>
      <w:r w:rsidRPr="001B70F3">
        <w:rPr>
          <w:rFonts w:ascii="Times New Roman" w:eastAsia="Times New Roman" w:hAnsi="Times New Roman"/>
          <w:sz w:val="24"/>
          <w:szCs w:val="24"/>
        </w:rPr>
        <w:t>Zaim</w:t>
      </w:r>
      <w:proofErr w:type="spellEnd"/>
      <w:r w:rsidRPr="001B70F3">
        <w:rPr>
          <w:rFonts w:ascii="Times New Roman" w:eastAsia="Times New Roman" w:hAnsi="Times New Roman"/>
          <w:sz w:val="24"/>
          <w:szCs w:val="24"/>
        </w:rPr>
        <w:t xml:space="preserve">, S. (2012). </w:t>
      </w:r>
      <w:proofErr w:type="gramStart"/>
      <w:r w:rsidRPr="001B70F3">
        <w:rPr>
          <w:rFonts w:ascii="Times New Roman" w:eastAsia="Times New Roman" w:hAnsi="Times New Roman"/>
          <w:sz w:val="24"/>
          <w:szCs w:val="24"/>
        </w:rPr>
        <w:t>Measuring the Efficiency of Customer Satisfaction and Loyalty for Mobile Phone.</w:t>
      </w:r>
      <w:proofErr w:type="gramEnd"/>
      <w:r w:rsidRPr="001B70F3">
        <w:rPr>
          <w:rFonts w:ascii="Times New Roman" w:eastAsia="Times New Roman" w:hAnsi="Times New Roman"/>
          <w:sz w:val="24"/>
          <w:szCs w:val="24"/>
        </w:rPr>
        <w:t xml:space="preserve"> Expert Systems with Applications, Volume 39, Issue (1), pp. 99-106. </w:t>
      </w:r>
    </w:p>
    <w:p w:rsidR="008031C9" w:rsidRPr="00953EC7" w:rsidRDefault="008031C9" w:rsidP="008031C9">
      <w:pPr>
        <w:autoSpaceDE w:val="0"/>
        <w:autoSpaceDN w:val="0"/>
        <w:adjustRightInd w:val="0"/>
        <w:spacing w:before="240"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Bei</w:t>
      </w:r>
      <w:proofErr w:type="spellEnd"/>
      <w:r>
        <w:rPr>
          <w:rFonts w:ascii="Times New Roman" w:hAnsi="Times New Roman" w:cs="Times New Roman"/>
          <w:sz w:val="24"/>
          <w:szCs w:val="24"/>
        </w:rPr>
        <w:t xml:space="preserve">, L. T and </w:t>
      </w:r>
      <w:proofErr w:type="spellStart"/>
      <w:r>
        <w:rPr>
          <w:rFonts w:ascii="Times New Roman" w:hAnsi="Times New Roman" w:cs="Times New Roman"/>
          <w:sz w:val="24"/>
          <w:szCs w:val="24"/>
        </w:rPr>
        <w:t>Chiao</w:t>
      </w:r>
      <w:proofErr w:type="spellEnd"/>
      <w:r>
        <w:rPr>
          <w:rFonts w:ascii="Times New Roman" w:hAnsi="Times New Roman" w:cs="Times New Roman"/>
          <w:sz w:val="24"/>
          <w:szCs w:val="24"/>
        </w:rPr>
        <w:t>, Y.C.</w:t>
      </w:r>
      <w:r w:rsidRPr="00953EC7">
        <w:rPr>
          <w:rFonts w:ascii="Times New Roman" w:hAnsi="Times New Roman" w:cs="Times New Roman"/>
          <w:sz w:val="24"/>
          <w:szCs w:val="24"/>
        </w:rPr>
        <w:t xml:space="preserve"> (2001)</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953EC7">
        <w:rPr>
          <w:rFonts w:ascii="Times New Roman" w:hAnsi="Times New Roman" w:cs="Times New Roman"/>
          <w:sz w:val="24"/>
          <w:szCs w:val="24"/>
        </w:rPr>
        <w:t xml:space="preserve">An Integrated Model for </w:t>
      </w:r>
      <w:proofErr w:type="gramStart"/>
      <w:r w:rsidRPr="00953EC7">
        <w:rPr>
          <w:rFonts w:ascii="Times New Roman" w:hAnsi="Times New Roman" w:cs="Times New Roman"/>
          <w:sz w:val="24"/>
          <w:szCs w:val="24"/>
        </w:rPr>
        <w:t>The</w:t>
      </w:r>
      <w:proofErr w:type="gramEnd"/>
      <w:r w:rsidRPr="00953EC7">
        <w:rPr>
          <w:rFonts w:ascii="Times New Roman" w:hAnsi="Times New Roman" w:cs="Times New Roman"/>
          <w:sz w:val="24"/>
          <w:szCs w:val="24"/>
        </w:rPr>
        <w:t xml:space="preserve"> Effects of Perce</w:t>
      </w:r>
      <w:r>
        <w:rPr>
          <w:rFonts w:ascii="Times New Roman" w:hAnsi="Times New Roman" w:cs="Times New Roman"/>
          <w:sz w:val="24"/>
          <w:szCs w:val="24"/>
        </w:rPr>
        <w:t>ived Product, Perceived Service</w:t>
      </w:r>
      <w:r w:rsidRPr="00953EC7">
        <w:rPr>
          <w:rFonts w:ascii="Times New Roman" w:hAnsi="Times New Roman" w:cs="Times New Roman"/>
          <w:sz w:val="24"/>
          <w:szCs w:val="24"/>
        </w:rPr>
        <w:t xml:space="preserve"> Quality, and Perceived Price Fairness on Co</w:t>
      </w:r>
      <w:r>
        <w:rPr>
          <w:rFonts w:ascii="Times New Roman" w:hAnsi="Times New Roman" w:cs="Times New Roman"/>
          <w:sz w:val="24"/>
          <w:szCs w:val="24"/>
        </w:rPr>
        <w:t>nsumer Satisfaction and Loyalty.</w:t>
      </w:r>
      <w:r w:rsidRPr="00953EC7">
        <w:rPr>
          <w:rFonts w:ascii="Times New Roman" w:hAnsi="Times New Roman" w:cs="Times New Roman"/>
          <w:sz w:val="24"/>
          <w:szCs w:val="24"/>
        </w:rPr>
        <w:t xml:space="preserve"> </w:t>
      </w:r>
      <w:proofErr w:type="gramStart"/>
      <w:r w:rsidRPr="00953EC7">
        <w:rPr>
          <w:rFonts w:ascii="Times New Roman" w:hAnsi="Times New Roman" w:cs="Times New Roman"/>
          <w:i/>
          <w:sz w:val="24"/>
          <w:szCs w:val="24"/>
        </w:rPr>
        <w:t>Journal of Consumer Satisfaction</w:t>
      </w:r>
      <w:r w:rsidRPr="00953EC7">
        <w:rPr>
          <w:rFonts w:ascii="Times New Roman" w:hAnsi="Times New Roman" w:cs="Times New Roman"/>
          <w:sz w:val="24"/>
          <w:szCs w:val="24"/>
        </w:rPr>
        <w:t>, Dissatisfaction and Complaining Behavior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Issue (</w:t>
      </w:r>
      <w:r w:rsidRPr="00953EC7">
        <w:rPr>
          <w:rFonts w:ascii="Times New Roman" w:hAnsi="Times New Roman" w:cs="Times New Roman"/>
          <w:sz w:val="24"/>
          <w:szCs w:val="24"/>
        </w:rPr>
        <w:t>14</w:t>
      </w:r>
      <w:r>
        <w:rPr>
          <w:rFonts w:ascii="Times New Roman" w:hAnsi="Times New Roman" w:cs="Times New Roman"/>
          <w:sz w:val="24"/>
          <w:szCs w:val="24"/>
        </w:rPr>
        <w:t>)</w:t>
      </w:r>
      <w:r w:rsidRPr="00953EC7">
        <w:rPr>
          <w:rFonts w:ascii="Times New Roman" w:hAnsi="Times New Roman" w:cs="Times New Roman"/>
          <w:sz w:val="24"/>
          <w:szCs w:val="24"/>
        </w:rPr>
        <w:t>.</w:t>
      </w:r>
      <w:proofErr w:type="gramEnd"/>
      <w:r w:rsidRPr="00953EC7">
        <w:rPr>
          <w:rFonts w:ascii="Times New Roman" w:hAnsi="Times New Roman" w:cs="Times New Roman"/>
          <w:sz w:val="24"/>
          <w:szCs w:val="24"/>
        </w:rPr>
        <w:t xml:space="preserve"> </w:t>
      </w:r>
      <w:proofErr w:type="gramStart"/>
      <w:r w:rsidRPr="00953EC7">
        <w:rPr>
          <w:rFonts w:ascii="Times New Roman" w:hAnsi="Times New Roman" w:cs="Times New Roman"/>
          <w:sz w:val="24"/>
          <w:szCs w:val="24"/>
        </w:rPr>
        <w:t>pp.125-140</w:t>
      </w:r>
      <w:proofErr w:type="gramEnd"/>
    </w:p>
    <w:p w:rsidR="008031C9" w:rsidRPr="006D0A71" w:rsidRDefault="008031C9" w:rsidP="008031C9">
      <w:pPr>
        <w:widowControl w:val="0"/>
        <w:spacing w:beforeLines="50" w:before="120" w:afterLines="50" w:after="120" w:line="360" w:lineRule="auto"/>
        <w:jc w:val="both"/>
        <w:rPr>
          <w:rFonts w:ascii="Times New Roman" w:eastAsia="SimSun" w:hAnsi="Times New Roman" w:cs="Times New Roman"/>
          <w:sz w:val="24"/>
          <w:szCs w:val="24"/>
          <w:lang w:eastAsia="zh-CN"/>
        </w:rPr>
      </w:pPr>
      <w:proofErr w:type="spellStart"/>
      <w:proofErr w:type="gramStart"/>
      <w:r>
        <w:rPr>
          <w:rFonts w:ascii="Times New Roman" w:eastAsia="SimSun" w:hAnsi="Times New Roman" w:cs="Times New Roman"/>
          <w:sz w:val="24"/>
          <w:szCs w:val="24"/>
        </w:rPr>
        <w:t>Biglari</w:t>
      </w:r>
      <w:proofErr w:type="spellEnd"/>
      <w:r>
        <w:rPr>
          <w:rFonts w:ascii="Times New Roman" w:eastAsia="SimSun" w:hAnsi="Times New Roman" w:cs="Times New Roman"/>
          <w:sz w:val="24"/>
          <w:szCs w:val="24"/>
          <w:lang w:eastAsia="zh-CN"/>
        </w:rPr>
        <w:t xml:space="preserve">, </w:t>
      </w:r>
      <w:r>
        <w:rPr>
          <w:rFonts w:ascii="Times New Roman" w:eastAsia="SimSun" w:hAnsi="Times New Roman" w:cs="Times New Roman" w:hint="eastAsia"/>
          <w:sz w:val="24"/>
          <w:szCs w:val="24"/>
          <w:lang w:eastAsia="zh-CN"/>
        </w:rPr>
        <w:t xml:space="preserve">H., </w:t>
      </w:r>
      <w:proofErr w:type="spellStart"/>
      <w:r>
        <w:rPr>
          <w:rFonts w:ascii="Times New Roman" w:eastAsia="SimSun" w:hAnsi="Times New Roman" w:cs="Times New Roman"/>
          <w:sz w:val="24"/>
          <w:szCs w:val="24"/>
        </w:rPr>
        <w:t>Saeidi</w:t>
      </w:r>
      <w:proofErr w:type="spellEnd"/>
      <w:r>
        <w:rPr>
          <w:rFonts w:ascii="Times New Roman" w:eastAsia="SimSun" w:hAnsi="Times New Roman" w:cs="Times New Roman" w:hint="eastAsia"/>
          <w:sz w:val="24"/>
          <w:szCs w:val="24"/>
          <w:lang w:eastAsia="zh-CN"/>
        </w:rPr>
        <w:t>, M.,</w:t>
      </w:r>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rPr>
        <w:t>Karimyan</w:t>
      </w:r>
      <w:proofErr w:type="spellEnd"/>
      <w:r>
        <w:rPr>
          <w:rFonts w:ascii="Times New Roman" w:eastAsia="SimSun" w:hAnsi="Times New Roman" w:cs="Times New Roman" w:hint="eastAsia"/>
          <w:sz w:val="24"/>
          <w:szCs w:val="24"/>
          <w:lang w:eastAsia="zh-CN"/>
        </w:rPr>
        <w:t xml:space="preserve">, K., </w:t>
      </w:r>
      <w:proofErr w:type="spellStart"/>
      <w:r>
        <w:rPr>
          <w:rFonts w:ascii="Times New Roman" w:eastAsia="SimSun" w:hAnsi="Times New Roman" w:cs="Times New Roman"/>
          <w:sz w:val="24"/>
          <w:szCs w:val="24"/>
        </w:rPr>
        <w:t>Narooie</w:t>
      </w:r>
      <w:proofErr w:type="spellEnd"/>
      <w:r>
        <w:rPr>
          <w:rFonts w:ascii="Times New Roman" w:eastAsia="SimSun" w:hAnsi="Times New Roman" w:cs="Times New Roman" w:hint="eastAsia"/>
          <w:sz w:val="24"/>
          <w:szCs w:val="24"/>
          <w:lang w:eastAsia="zh-CN"/>
        </w:rPr>
        <w:t xml:space="preserve">, M. R. and </w:t>
      </w:r>
      <w:proofErr w:type="spellStart"/>
      <w:r>
        <w:rPr>
          <w:rFonts w:ascii="Times New Roman" w:eastAsia="SimSun" w:hAnsi="Times New Roman" w:cs="Times New Roman"/>
          <w:sz w:val="24"/>
          <w:szCs w:val="24"/>
        </w:rPr>
        <w:t>Sharaf</w:t>
      </w:r>
      <w:proofErr w:type="spellEnd"/>
      <w:r>
        <w:rPr>
          <w:rFonts w:ascii="Times New Roman" w:eastAsia="SimSun" w:hAnsi="Times New Roman" w:cs="Times New Roman" w:hint="eastAsia"/>
          <w:sz w:val="24"/>
          <w:szCs w:val="24"/>
          <w:lang w:eastAsia="zh-CN"/>
        </w:rPr>
        <w:t>, H.</w:t>
      </w:r>
      <w:r>
        <w:rPr>
          <w:rFonts w:ascii="Times New Roman" w:eastAsia="SimSun" w:hAnsi="Times New Roman" w:cs="Times New Roman"/>
          <w:sz w:val="24"/>
          <w:szCs w:val="24"/>
          <w:lang w:eastAsia="zh-CN"/>
        </w:rPr>
        <w:t xml:space="preserve"> (2018).</w:t>
      </w:r>
      <w:proofErr w:type="gramEnd"/>
      <w:r>
        <w:rPr>
          <w:rFonts w:ascii="Times New Roman" w:eastAsia="SimSun" w:hAnsi="Times New Roman" w:cs="Times New Roman"/>
          <w:sz w:val="24"/>
          <w:szCs w:val="24"/>
          <w:lang w:eastAsia="zh-CN"/>
        </w:rPr>
        <w:t xml:space="preserve"> </w:t>
      </w:r>
      <w:proofErr w:type="gramStart"/>
      <w:r>
        <w:rPr>
          <w:rFonts w:ascii="Times New Roman" w:eastAsia="SimSun" w:hAnsi="Times New Roman" w:cs="Times New Roman"/>
          <w:sz w:val="24"/>
          <w:szCs w:val="24"/>
        </w:rPr>
        <w:t xml:space="preserve">Data for factor analysis of hydro-geochemical characteristics of groundwater resources in </w:t>
      </w:r>
      <w:proofErr w:type="spellStart"/>
      <w:r>
        <w:rPr>
          <w:rFonts w:ascii="Times New Roman" w:eastAsia="SimSun" w:hAnsi="Times New Roman" w:cs="Times New Roman"/>
          <w:sz w:val="24"/>
          <w:szCs w:val="24"/>
        </w:rPr>
        <w:t>Iranshahr</w:t>
      </w:r>
      <w:proofErr w:type="spellEnd"/>
      <w:r>
        <w:rPr>
          <w:rFonts w:ascii="Times New Roman" w:eastAsia="SimSun" w:hAnsi="Times New Roman" w:cs="Times New Roman"/>
          <w:sz w:val="24"/>
          <w:szCs w:val="24"/>
          <w:lang w:eastAsia="zh-CN"/>
        </w:rPr>
        <w:t>.</w:t>
      </w:r>
      <w:proofErr w:type="gramEnd"/>
      <w:r>
        <w:rPr>
          <w:rFonts w:ascii="Times New Roman" w:eastAsia="SimSun" w:hAnsi="Times New Roman" w:cs="Times New Roman"/>
          <w:sz w:val="24"/>
          <w:szCs w:val="24"/>
          <w:lang w:eastAsia="zh-CN"/>
        </w:rPr>
        <w:t xml:space="preserve"> </w:t>
      </w:r>
      <w:r>
        <w:rPr>
          <w:rFonts w:ascii="Times New Roman" w:eastAsia="SimSun" w:hAnsi="Times New Roman" w:cs="Times New Roman"/>
          <w:i/>
          <w:iCs/>
          <w:sz w:val="24"/>
          <w:szCs w:val="24"/>
        </w:rPr>
        <w:t>Data in Brief</w:t>
      </w:r>
      <w:r>
        <w:rPr>
          <w:rFonts w:ascii="Times New Roman" w:eastAsia="SimSun" w:hAnsi="Times New Roman" w:cs="Times New Roman"/>
          <w:sz w:val="24"/>
          <w:szCs w:val="24"/>
          <w:lang w:eastAsia="zh-CN"/>
        </w:rPr>
        <w:t>,</w:t>
      </w:r>
      <w:r>
        <w:rPr>
          <w:rFonts w:ascii="Times New Roman" w:eastAsia="SimSun" w:hAnsi="Times New Roman" w:cs="Times New Roman"/>
          <w:sz w:val="24"/>
          <w:szCs w:val="24"/>
        </w:rPr>
        <w:t xml:space="preserve"> Volume 19</w:t>
      </w:r>
      <w:r>
        <w:rPr>
          <w:rFonts w:ascii="Times New Roman" w:eastAsia="SimSun" w:hAnsi="Times New Roman" w:cs="Times New Roman"/>
          <w:sz w:val="24"/>
          <w:szCs w:val="24"/>
          <w:lang w:eastAsia="zh-CN"/>
        </w:rPr>
        <w:t xml:space="preserve">, pp. </w:t>
      </w:r>
      <w:r>
        <w:rPr>
          <w:rFonts w:ascii="Times New Roman" w:eastAsia="SimSun" w:hAnsi="Times New Roman" w:cs="Times New Roman"/>
          <w:sz w:val="24"/>
          <w:szCs w:val="24"/>
        </w:rPr>
        <w:t>548–563</w:t>
      </w:r>
      <w:r>
        <w:rPr>
          <w:rFonts w:ascii="Times New Roman" w:eastAsia="SimSun" w:hAnsi="Times New Roman" w:cs="Times New Roman"/>
          <w:sz w:val="24"/>
          <w:szCs w:val="24"/>
          <w:lang w:eastAsia="zh-CN"/>
        </w:rPr>
        <w:t>.</w:t>
      </w:r>
    </w:p>
    <w:p w:rsidR="008031C9" w:rsidRPr="00362660" w:rsidRDefault="008031C9" w:rsidP="008031C9">
      <w:pPr>
        <w:spacing w:line="480" w:lineRule="auto"/>
        <w:jc w:val="both"/>
        <w:rPr>
          <w:rFonts w:ascii="Times New Roman" w:hAnsi="Times New Roman" w:cs="Times New Roman"/>
          <w:sz w:val="24"/>
          <w:szCs w:val="24"/>
        </w:rPr>
      </w:pPr>
      <w:proofErr w:type="gramStart"/>
      <w:r w:rsidRPr="00362660">
        <w:rPr>
          <w:rFonts w:ascii="Times New Roman" w:hAnsi="Times New Roman" w:cs="Times New Roman"/>
          <w:sz w:val="24"/>
          <w:szCs w:val="24"/>
        </w:rPr>
        <w:t>Bilal, A., and Malik, F. M. (2014)</w:t>
      </w:r>
      <w:r>
        <w:rPr>
          <w:rFonts w:ascii="Times New Roman" w:hAnsi="Times New Roman" w:cs="Times New Roman"/>
          <w:sz w:val="24"/>
          <w:szCs w:val="24"/>
        </w:rPr>
        <w:t>.</w:t>
      </w:r>
      <w:proofErr w:type="gramEnd"/>
      <w:r w:rsidRPr="00362660">
        <w:rPr>
          <w:rFonts w:ascii="Times New Roman" w:hAnsi="Times New Roman" w:cs="Times New Roman"/>
          <w:sz w:val="24"/>
          <w:szCs w:val="24"/>
        </w:rPr>
        <w:t xml:space="preserve"> Impact Of Brand Equity and Brand Awareness on </w:t>
      </w:r>
      <w:proofErr w:type="gramStart"/>
      <w:r w:rsidRPr="00362660">
        <w:rPr>
          <w:rFonts w:ascii="Times New Roman" w:hAnsi="Times New Roman" w:cs="Times New Roman"/>
          <w:sz w:val="24"/>
          <w:szCs w:val="24"/>
        </w:rPr>
        <w:t>Customer’s  Satisfaction</w:t>
      </w:r>
      <w:proofErr w:type="gramEnd"/>
      <w:r w:rsidRPr="00362660">
        <w:rPr>
          <w:rFonts w:ascii="Times New Roman" w:hAnsi="Times New Roman" w:cs="Times New Roman"/>
          <w:sz w:val="24"/>
          <w:szCs w:val="24"/>
        </w:rPr>
        <w:t xml:space="preserve">. </w:t>
      </w:r>
      <w:proofErr w:type="gramStart"/>
      <w:r w:rsidRPr="00CD6FC6">
        <w:rPr>
          <w:rStyle w:val="ff5"/>
          <w:rFonts w:ascii="Times New Roman" w:hAnsi="Times New Roman" w:cs="Times New Roman"/>
          <w:sz w:val="24"/>
          <w:szCs w:val="24"/>
        </w:rPr>
        <w:t xml:space="preserve">International </w:t>
      </w:r>
      <w:r w:rsidRPr="00CD6FC6">
        <w:rPr>
          <w:rFonts w:ascii="Times New Roman" w:hAnsi="Times New Roman" w:cs="Times New Roman"/>
          <w:i/>
          <w:sz w:val="24"/>
          <w:szCs w:val="24"/>
        </w:rPr>
        <w:t>Journal of Modern Management and Foresight</w:t>
      </w:r>
      <w:r>
        <w:rPr>
          <w:rStyle w:val="ff4"/>
          <w:rFonts w:ascii="Times New Roman" w:hAnsi="Times New Roman" w:cs="Times New Roman"/>
          <w:sz w:val="24"/>
          <w:szCs w:val="24"/>
        </w:rPr>
        <w:t>.</w:t>
      </w:r>
      <w:proofErr w:type="gramEnd"/>
      <w:r w:rsidRPr="001E4351">
        <w:rPr>
          <w:rFonts w:ascii="Times New Roman" w:hAnsi="Times New Roman" w:cs="Times New Roman"/>
          <w:sz w:val="24"/>
          <w:szCs w:val="24"/>
        </w:rPr>
        <w:t xml:space="preserve"> Volume </w:t>
      </w:r>
      <w:r>
        <w:rPr>
          <w:rFonts w:ascii="Times New Roman" w:hAnsi="Times New Roman" w:cs="Times New Roman"/>
          <w:sz w:val="24"/>
          <w:szCs w:val="24"/>
        </w:rPr>
        <w:t>1</w:t>
      </w:r>
      <w:r w:rsidRPr="001E4351">
        <w:rPr>
          <w:rFonts w:ascii="Times New Roman" w:hAnsi="Times New Roman" w:cs="Times New Roman"/>
          <w:sz w:val="24"/>
          <w:szCs w:val="24"/>
        </w:rPr>
        <w:t xml:space="preserve">, Issue (2), pp. </w:t>
      </w:r>
      <w:r>
        <w:rPr>
          <w:rFonts w:ascii="Times New Roman" w:hAnsi="Times New Roman" w:cs="Times New Roman"/>
          <w:sz w:val="24"/>
          <w:szCs w:val="24"/>
        </w:rPr>
        <w:t>18</w:t>
      </w:r>
      <w:r w:rsidRPr="001E4351">
        <w:rPr>
          <w:rFonts w:ascii="Times New Roman" w:hAnsi="Times New Roman" w:cs="Times New Roman"/>
          <w:sz w:val="24"/>
          <w:szCs w:val="24"/>
        </w:rPr>
        <w:t>-2</w:t>
      </w:r>
      <w:r>
        <w:rPr>
          <w:rFonts w:ascii="Times New Roman" w:hAnsi="Times New Roman" w:cs="Times New Roman"/>
          <w:sz w:val="24"/>
          <w:szCs w:val="24"/>
        </w:rPr>
        <w:t>0</w:t>
      </w:r>
    </w:p>
    <w:p w:rsidR="008031C9" w:rsidRDefault="008031C9" w:rsidP="008031C9">
      <w:pPr>
        <w:widowControl w:val="0"/>
        <w:spacing w:beforeLines="50" w:before="120" w:afterLines="50" w:after="120" w:line="360" w:lineRule="auto"/>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Bolarinwa</w:t>
      </w:r>
      <w:proofErr w:type="spellEnd"/>
      <w:r>
        <w:rPr>
          <w:rFonts w:ascii="Times New Roman" w:hAnsi="Times New Roman" w:cs="Times New Roman"/>
          <w:sz w:val="24"/>
          <w:szCs w:val="24"/>
          <w:lang w:eastAsia="zh-CN"/>
        </w:rPr>
        <w:t xml:space="preserve">, O. (2015). Principles and Methods of Validity and Reliability Testing of Questionnaires Used in Social and Health Science Researchers. </w:t>
      </w:r>
      <w:r>
        <w:rPr>
          <w:rFonts w:ascii="Times New Roman" w:hAnsi="Times New Roman" w:cs="Times New Roman"/>
          <w:i/>
          <w:iCs/>
          <w:sz w:val="24"/>
          <w:szCs w:val="24"/>
          <w:lang w:eastAsia="zh-CN"/>
        </w:rPr>
        <w:t>Nigerian Postgraduate Medical Journal</w:t>
      </w:r>
      <w:proofErr w:type="gramStart"/>
      <w:r>
        <w:rPr>
          <w:rFonts w:ascii="Times New Roman" w:hAnsi="Times New Roman" w:cs="Times New Roman"/>
          <w:sz w:val="24"/>
          <w:szCs w:val="24"/>
          <w:lang w:eastAsia="zh-CN"/>
        </w:rPr>
        <w:t>,  volume</w:t>
      </w:r>
      <w:proofErr w:type="gramEnd"/>
      <w:r>
        <w:rPr>
          <w:rFonts w:ascii="Times New Roman" w:hAnsi="Times New Roman" w:cs="Times New Roman"/>
          <w:sz w:val="24"/>
          <w:szCs w:val="24"/>
          <w:lang w:eastAsia="zh-CN"/>
        </w:rPr>
        <w:t xml:space="preserve"> 22, Issue (4), pp. 195. </w:t>
      </w:r>
    </w:p>
    <w:p w:rsidR="008031C9" w:rsidRPr="006D0A71" w:rsidRDefault="008031C9" w:rsidP="008031C9">
      <w:pPr>
        <w:widowControl w:val="0"/>
        <w:spacing w:beforeLines="50" w:before="120" w:afterLines="50" w:after="120" w:line="360" w:lineRule="auto"/>
        <w:jc w:val="both"/>
        <w:rPr>
          <w:rFonts w:ascii="Times New Roman" w:eastAsia="SimSun" w:hAnsi="Times New Roman" w:cs="Times New Roman"/>
          <w:b/>
          <w:bCs/>
          <w:sz w:val="24"/>
          <w:szCs w:val="24"/>
          <w:lang w:eastAsia="zh-CN"/>
        </w:rPr>
      </w:pPr>
      <w:proofErr w:type="spellStart"/>
      <w:proofErr w:type="gramStart"/>
      <w:r>
        <w:rPr>
          <w:rFonts w:ascii="Times New Roman" w:eastAsia="SimSun" w:hAnsi="Times New Roman" w:cs="Times New Roman"/>
          <w:sz w:val="24"/>
          <w:szCs w:val="24"/>
        </w:rPr>
        <w:t>Bonaldo</w:t>
      </w:r>
      <w:proofErr w:type="spellEnd"/>
      <w:r>
        <w:rPr>
          <w:rFonts w:ascii="Times New Roman" w:hAnsi="Times New Roman" w:cs="Times New Roman"/>
          <w:sz w:val="24"/>
          <w:szCs w:val="24"/>
          <w:lang w:eastAsia="zh-CN"/>
        </w:rPr>
        <w:t xml:space="preserve">, L. and </w:t>
      </w:r>
      <w:r>
        <w:rPr>
          <w:rFonts w:ascii="Times New Roman" w:eastAsia="SimSun" w:hAnsi="Times New Roman" w:cs="Times New Roman"/>
          <w:sz w:val="24"/>
          <w:szCs w:val="24"/>
        </w:rPr>
        <w:t>Pereira</w:t>
      </w:r>
      <w:r>
        <w:rPr>
          <w:rFonts w:ascii="Times New Roman" w:hAnsi="Times New Roman" w:cs="Times New Roman"/>
          <w:sz w:val="24"/>
          <w:szCs w:val="24"/>
          <w:lang w:eastAsia="zh-CN"/>
        </w:rPr>
        <w:t>, L. N. (2016).</w:t>
      </w:r>
      <w:proofErr w:type="gramEnd"/>
      <w:r>
        <w:rPr>
          <w:rFonts w:ascii="Times New Roman" w:hAnsi="Times New Roman" w:cs="Times New Roman"/>
          <w:sz w:val="24"/>
          <w:szCs w:val="24"/>
          <w:lang w:eastAsia="zh-CN"/>
        </w:rPr>
        <w:t xml:space="preserve"> </w:t>
      </w:r>
      <w:r>
        <w:rPr>
          <w:rFonts w:ascii="Times New Roman" w:eastAsia="SimSun" w:hAnsi="Times New Roman" w:cs="Times New Roman"/>
          <w:sz w:val="24"/>
          <w:szCs w:val="24"/>
        </w:rPr>
        <w:t>Dropout: Demographic profile of Brazilian university students</w:t>
      </w:r>
      <w:r>
        <w:rPr>
          <w:rFonts w:ascii="Times New Roman" w:hAnsi="Times New Roman" w:cs="Times New Roman"/>
          <w:sz w:val="24"/>
          <w:szCs w:val="24"/>
          <w:lang w:eastAsia="zh-CN"/>
        </w:rPr>
        <w:t>.</w:t>
      </w:r>
      <w:r>
        <w:rPr>
          <w:rFonts w:ascii="Times New Roman" w:hAnsi="Times New Roman" w:cs="Times New Roman"/>
          <w:i/>
          <w:iCs/>
          <w:sz w:val="24"/>
          <w:szCs w:val="24"/>
          <w:lang w:eastAsia="zh-CN"/>
        </w:rPr>
        <w:t xml:space="preserve"> </w:t>
      </w:r>
      <w:proofErr w:type="spellStart"/>
      <w:r>
        <w:rPr>
          <w:rFonts w:ascii="Times New Roman" w:eastAsia="SimSun" w:hAnsi="Times New Roman" w:cs="Times New Roman"/>
          <w:i/>
          <w:iCs/>
          <w:sz w:val="24"/>
          <w:szCs w:val="24"/>
        </w:rPr>
        <w:t>Procedia</w:t>
      </w:r>
      <w:proofErr w:type="spellEnd"/>
      <w:r>
        <w:rPr>
          <w:rFonts w:ascii="Times New Roman" w:eastAsia="SimSun" w:hAnsi="Times New Roman" w:cs="Times New Roman"/>
          <w:i/>
          <w:iCs/>
          <w:sz w:val="24"/>
          <w:szCs w:val="24"/>
        </w:rPr>
        <w:t xml:space="preserve"> - Social and Behavioral Sciences</w:t>
      </w:r>
      <w:r>
        <w:rPr>
          <w:rFonts w:ascii="Times New Roman" w:hAnsi="Times New Roman" w:cs="Times New Roman"/>
          <w:i/>
          <w:iCs/>
          <w:sz w:val="24"/>
          <w:szCs w:val="24"/>
          <w:lang w:eastAsia="zh-CN"/>
        </w:rPr>
        <w:t>,</w:t>
      </w:r>
      <w:r>
        <w:rPr>
          <w:rFonts w:ascii="Times New Roman" w:eastAsia="SimSun" w:hAnsi="Times New Roman" w:cs="Times New Roman"/>
          <w:sz w:val="24"/>
          <w:szCs w:val="24"/>
        </w:rPr>
        <w:t xml:space="preserve"> 228</w:t>
      </w:r>
      <w:r>
        <w:rPr>
          <w:rFonts w:ascii="Times New Roman" w:hAnsi="Times New Roman" w:cs="Times New Roman"/>
          <w:sz w:val="24"/>
          <w:szCs w:val="24"/>
          <w:lang w:eastAsia="zh-CN"/>
        </w:rPr>
        <w:t>, pp.</w:t>
      </w:r>
      <w:r>
        <w:rPr>
          <w:rFonts w:ascii="Times New Roman" w:eastAsia="SimSun" w:hAnsi="Times New Roman" w:cs="Times New Roman"/>
          <w:sz w:val="24"/>
          <w:szCs w:val="24"/>
        </w:rPr>
        <w:t>138 – 143</w:t>
      </w:r>
      <w:r>
        <w:rPr>
          <w:rFonts w:ascii="Times New Roman" w:hAnsi="Times New Roman" w:cs="Times New Roman"/>
          <w:sz w:val="24"/>
          <w:szCs w:val="24"/>
          <w:lang w:eastAsia="zh-CN"/>
        </w:rPr>
        <w:t>.</w:t>
      </w:r>
    </w:p>
    <w:p w:rsidR="008031C9" w:rsidRPr="00362660" w:rsidRDefault="008031C9" w:rsidP="008031C9">
      <w:pPr>
        <w:spacing w:before="240" w:after="0" w:line="360" w:lineRule="auto"/>
        <w:jc w:val="both"/>
        <w:rPr>
          <w:rFonts w:ascii="Times New Roman" w:eastAsia="Times New Roman" w:hAnsi="Times New Roman" w:cs="Times New Roman"/>
          <w:sz w:val="24"/>
          <w:szCs w:val="24"/>
        </w:rPr>
      </w:pPr>
      <w:r w:rsidRPr="00362660">
        <w:rPr>
          <w:rFonts w:ascii="Times New Roman" w:eastAsia="Times New Roman" w:hAnsi="Times New Roman" w:cs="Times New Roman"/>
          <w:sz w:val="24"/>
          <w:szCs w:val="24"/>
        </w:rPr>
        <w:t xml:space="preserve">Bravo R, </w:t>
      </w:r>
      <w:proofErr w:type="spellStart"/>
      <w:r w:rsidRPr="00362660">
        <w:rPr>
          <w:rFonts w:ascii="Times New Roman" w:eastAsia="Times New Roman" w:hAnsi="Times New Roman" w:cs="Times New Roman"/>
          <w:sz w:val="24"/>
          <w:szCs w:val="24"/>
        </w:rPr>
        <w:t>Montaner</w:t>
      </w:r>
      <w:proofErr w:type="spellEnd"/>
      <w:r w:rsidRPr="00362660">
        <w:rPr>
          <w:rFonts w:ascii="Times New Roman" w:eastAsia="Times New Roman" w:hAnsi="Times New Roman" w:cs="Times New Roman"/>
          <w:sz w:val="24"/>
          <w:szCs w:val="24"/>
        </w:rPr>
        <w:t xml:space="preserve"> T, and </w:t>
      </w:r>
      <w:proofErr w:type="spellStart"/>
      <w:r w:rsidRPr="00362660">
        <w:rPr>
          <w:rFonts w:ascii="Times New Roman" w:eastAsia="Times New Roman" w:hAnsi="Times New Roman" w:cs="Times New Roman"/>
          <w:sz w:val="24"/>
          <w:szCs w:val="24"/>
        </w:rPr>
        <w:t>Pina</w:t>
      </w:r>
      <w:proofErr w:type="spellEnd"/>
      <w:r w:rsidRPr="00362660">
        <w:rPr>
          <w:rFonts w:ascii="Times New Roman" w:eastAsia="Times New Roman" w:hAnsi="Times New Roman" w:cs="Times New Roman"/>
          <w:sz w:val="24"/>
          <w:szCs w:val="24"/>
        </w:rPr>
        <w:t xml:space="preserve"> J M. (2012)</w:t>
      </w:r>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Corporate Brand I</w:t>
      </w:r>
      <w:r>
        <w:rPr>
          <w:rFonts w:ascii="Times New Roman" w:eastAsia="Times New Roman" w:hAnsi="Times New Roman" w:cs="Times New Roman"/>
          <w:sz w:val="24"/>
          <w:szCs w:val="24"/>
        </w:rPr>
        <w:t>mage of Financial Institutions.</w:t>
      </w:r>
      <w:proofErr w:type="gramEnd"/>
      <w:r>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i/>
          <w:sz w:val="24"/>
          <w:szCs w:val="24"/>
        </w:rPr>
        <w:t>Journal of Product and Management</w:t>
      </w:r>
      <w:r w:rsidRPr="00362660">
        <w:rPr>
          <w:rFonts w:ascii="Times New Roman" w:eastAsia="Times New Roman" w:hAnsi="Times New Roman" w:cs="Times New Roman"/>
          <w:sz w:val="24"/>
          <w:szCs w:val="24"/>
        </w:rPr>
        <w:t>.</w:t>
      </w:r>
      <w:proofErr w:type="gramEnd"/>
      <w:r w:rsidRPr="00362660">
        <w:rPr>
          <w:rFonts w:ascii="Times New Roman" w:eastAsia="Times New Roman" w:hAnsi="Times New Roman" w:cs="Times New Roman"/>
          <w:sz w:val="24"/>
          <w:szCs w:val="24"/>
        </w:rPr>
        <w:t xml:space="preserve"> </w:t>
      </w:r>
      <w:r w:rsidRPr="001E4351">
        <w:rPr>
          <w:rFonts w:ascii="Times New Roman" w:hAnsi="Times New Roman" w:cs="Times New Roman"/>
          <w:sz w:val="24"/>
          <w:szCs w:val="24"/>
        </w:rPr>
        <w:t xml:space="preserve">Volume </w:t>
      </w:r>
      <w:r>
        <w:rPr>
          <w:rFonts w:ascii="Times New Roman" w:hAnsi="Times New Roman" w:cs="Times New Roman"/>
          <w:sz w:val="24"/>
          <w:szCs w:val="24"/>
        </w:rPr>
        <w:t>5</w:t>
      </w:r>
      <w:r w:rsidRPr="001E4351">
        <w:rPr>
          <w:rFonts w:ascii="Times New Roman" w:hAnsi="Times New Roman" w:cs="Times New Roman"/>
          <w:sz w:val="24"/>
          <w:szCs w:val="24"/>
        </w:rPr>
        <w:t>, Issue (</w:t>
      </w:r>
      <w:r>
        <w:rPr>
          <w:rFonts w:ascii="Times New Roman" w:hAnsi="Times New Roman" w:cs="Times New Roman"/>
          <w:sz w:val="24"/>
          <w:szCs w:val="24"/>
        </w:rPr>
        <w:t>3</w:t>
      </w:r>
      <w:r w:rsidRPr="001E4351">
        <w:rPr>
          <w:rFonts w:ascii="Times New Roman" w:hAnsi="Times New Roman" w:cs="Times New Roman"/>
          <w:sz w:val="24"/>
          <w:szCs w:val="24"/>
        </w:rPr>
        <w:t xml:space="preserve">), pp. </w:t>
      </w:r>
      <w:r>
        <w:rPr>
          <w:rFonts w:ascii="Times New Roman" w:hAnsi="Times New Roman" w:cs="Times New Roman"/>
          <w:sz w:val="24"/>
          <w:szCs w:val="24"/>
        </w:rPr>
        <w:t>35</w:t>
      </w:r>
      <w:r w:rsidRPr="001E4351">
        <w:rPr>
          <w:rFonts w:ascii="Times New Roman" w:hAnsi="Times New Roman" w:cs="Times New Roman"/>
          <w:sz w:val="24"/>
          <w:szCs w:val="24"/>
        </w:rPr>
        <w:t>-</w:t>
      </w:r>
      <w:r>
        <w:rPr>
          <w:rFonts w:ascii="Times New Roman" w:hAnsi="Times New Roman" w:cs="Times New Roman"/>
          <w:sz w:val="24"/>
          <w:szCs w:val="24"/>
        </w:rPr>
        <w:t>39</w:t>
      </w:r>
    </w:p>
    <w:p w:rsidR="008031C9" w:rsidRPr="00362660" w:rsidRDefault="008031C9" w:rsidP="00E826E8">
      <w:pPr>
        <w:jc w:val="both"/>
        <w:rPr>
          <w:rFonts w:ascii="Times New Roman" w:eastAsia="Times New Roman" w:hAnsi="Times New Roman" w:cs="Times New Roman"/>
          <w:sz w:val="24"/>
          <w:szCs w:val="24"/>
        </w:rPr>
      </w:pPr>
      <w:proofErr w:type="spellStart"/>
      <w:r w:rsidRPr="00362660">
        <w:rPr>
          <w:rFonts w:ascii="Times New Roman" w:eastAsia="Times New Roman" w:hAnsi="Times New Roman" w:cs="Times New Roman"/>
          <w:sz w:val="24"/>
          <w:szCs w:val="24"/>
        </w:rPr>
        <w:lastRenderedPageBreak/>
        <w:t>Caruana</w:t>
      </w:r>
      <w:proofErr w:type="spellEnd"/>
      <w:r w:rsidRPr="00362660">
        <w:rPr>
          <w:rFonts w:ascii="Times New Roman" w:eastAsia="Times New Roman" w:hAnsi="Times New Roman" w:cs="Times New Roman"/>
          <w:sz w:val="24"/>
          <w:szCs w:val="24"/>
        </w:rPr>
        <w:t>, A. (2013)</w:t>
      </w:r>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 xml:space="preserve"> Service loyalty: The effects of service quality and the mediating role of customer satisfaction. </w:t>
      </w:r>
      <w:r w:rsidRPr="00CD6FC6">
        <w:rPr>
          <w:rFonts w:ascii="Times New Roman" w:eastAsia="Times New Roman" w:hAnsi="Times New Roman" w:cs="Times New Roman"/>
          <w:i/>
          <w:sz w:val="24"/>
          <w:szCs w:val="24"/>
        </w:rPr>
        <w:t>European Journal of Marketing</w:t>
      </w:r>
      <w:r w:rsidRPr="00362660">
        <w:rPr>
          <w:rFonts w:ascii="Times New Roman" w:eastAsia="Times New Roman" w:hAnsi="Times New Roman" w:cs="Times New Roman"/>
          <w:sz w:val="24"/>
          <w:szCs w:val="24"/>
        </w:rPr>
        <w:t>, Volume 36, Issue (7/8), pp. 811-828.</w:t>
      </w:r>
    </w:p>
    <w:p w:rsidR="008031C9" w:rsidRPr="00362660" w:rsidRDefault="008031C9" w:rsidP="008031C9">
      <w:pPr>
        <w:spacing w:line="480" w:lineRule="auto"/>
        <w:jc w:val="both"/>
        <w:rPr>
          <w:rFonts w:ascii="Times New Roman" w:eastAsia="Times New Roman" w:hAnsi="Times New Roman" w:cs="Times New Roman"/>
          <w:sz w:val="24"/>
          <w:szCs w:val="24"/>
        </w:rPr>
      </w:pPr>
      <w:proofErr w:type="spellStart"/>
      <w:proofErr w:type="gramStart"/>
      <w:r>
        <w:rPr>
          <w:rFonts w:ascii="Times New Roman" w:hAnsi="Times New Roman" w:cs="Times New Roman"/>
          <w:sz w:val="24"/>
          <w:szCs w:val="24"/>
        </w:rPr>
        <w:t>Cerri</w:t>
      </w:r>
      <w:proofErr w:type="spellEnd"/>
      <w:r>
        <w:rPr>
          <w:rFonts w:ascii="Times New Roman" w:hAnsi="Times New Roman" w:cs="Times New Roman"/>
          <w:sz w:val="24"/>
          <w:szCs w:val="24"/>
        </w:rPr>
        <w:t>, S. (2012).</w:t>
      </w:r>
      <w:proofErr w:type="gramEnd"/>
      <w:r>
        <w:rPr>
          <w:rFonts w:ascii="Times New Roman" w:hAnsi="Times New Roman" w:cs="Times New Roman"/>
          <w:sz w:val="24"/>
          <w:szCs w:val="24"/>
        </w:rPr>
        <w:t xml:space="preserve"> </w:t>
      </w:r>
      <w:r w:rsidRPr="00362660">
        <w:rPr>
          <w:rFonts w:ascii="Times New Roman" w:hAnsi="Times New Roman" w:cs="Times New Roman"/>
          <w:sz w:val="24"/>
          <w:szCs w:val="24"/>
        </w:rPr>
        <w:t xml:space="preserve">Exploring the relationships among service quality, satisfaction, </w:t>
      </w:r>
      <w:proofErr w:type="gramStart"/>
      <w:r w:rsidRPr="00362660">
        <w:rPr>
          <w:rFonts w:ascii="Times New Roman" w:hAnsi="Times New Roman" w:cs="Times New Roman"/>
          <w:sz w:val="24"/>
          <w:szCs w:val="24"/>
        </w:rPr>
        <w:t>trust</w:t>
      </w:r>
      <w:proofErr w:type="gramEnd"/>
      <w:r w:rsidRPr="00362660">
        <w:rPr>
          <w:rFonts w:ascii="Times New Roman" w:hAnsi="Times New Roman" w:cs="Times New Roman"/>
          <w:sz w:val="24"/>
          <w:szCs w:val="24"/>
        </w:rPr>
        <w:t xml:space="preserve"> and store </w:t>
      </w:r>
      <w:r>
        <w:rPr>
          <w:rFonts w:ascii="Times New Roman" w:hAnsi="Times New Roman" w:cs="Times New Roman"/>
          <w:sz w:val="24"/>
          <w:szCs w:val="24"/>
        </w:rPr>
        <w:t xml:space="preserve">loyalty among retail customer. </w:t>
      </w:r>
      <w:r w:rsidRPr="00362660">
        <w:rPr>
          <w:rFonts w:ascii="Times New Roman" w:hAnsi="Times New Roman" w:cs="Times New Roman"/>
          <w:sz w:val="24"/>
          <w:szCs w:val="24"/>
        </w:rPr>
        <w:t xml:space="preserve"> </w:t>
      </w:r>
      <w:r w:rsidRPr="00362660">
        <w:rPr>
          <w:rFonts w:ascii="Times New Roman" w:hAnsi="Times New Roman" w:cs="Times New Roman"/>
          <w:i/>
          <w:sz w:val="24"/>
          <w:szCs w:val="24"/>
        </w:rPr>
        <w:t>Journal of Competitiveness</w:t>
      </w:r>
      <w:r w:rsidRPr="00362660">
        <w:rPr>
          <w:rFonts w:ascii="Times New Roman" w:hAnsi="Times New Roman" w:cs="Times New Roman"/>
          <w:sz w:val="24"/>
          <w:szCs w:val="24"/>
        </w:rPr>
        <w:t xml:space="preserve">, Volume 4, Issue (4), pp. 16-35.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gramStart"/>
      <w:r w:rsidRPr="00362660">
        <w:rPr>
          <w:rFonts w:ascii="Times New Roman" w:eastAsia="Times New Roman" w:hAnsi="Times New Roman" w:cs="Times New Roman"/>
          <w:sz w:val="24"/>
          <w:szCs w:val="24"/>
        </w:rPr>
        <w:t>Chen, Y. S., and Chang, C. H. (2013)</w:t>
      </w:r>
      <w:r>
        <w:rPr>
          <w:rFonts w:ascii="Times New Roman" w:eastAsia="Times New Roman" w:hAnsi="Times New Roman" w:cs="Times New Roman"/>
          <w:sz w:val="24"/>
          <w:szCs w:val="24"/>
        </w:rPr>
        <w:t>.</w:t>
      </w:r>
      <w:proofErr w:type="gramEnd"/>
      <w:r w:rsidRPr="00362660">
        <w:rPr>
          <w:rFonts w:ascii="Times New Roman" w:eastAsia="Times New Roman" w:hAnsi="Times New Roman" w:cs="Times New Roman"/>
          <w:sz w:val="24"/>
          <w:szCs w:val="24"/>
        </w:rPr>
        <w:t xml:space="preserve"> Towards green trust: The influences of green perceived quality, green perceived risk, and green satisfaction. Management Decision, </w:t>
      </w:r>
      <w:proofErr w:type="gramStart"/>
      <w:r w:rsidRPr="00362660">
        <w:rPr>
          <w:rFonts w:ascii="Times New Roman" w:eastAsia="Times New Roman" w:hAnsi="Times New Roman" w:cs="Times New Roman"/>
          <w:sz w:val="24"/>
          <w:szCs w:val="24"/>
        </w:rPr>
        <w:t>Volume  51</w:t>
      </w:r>
      <w:proofErr w:type="gramEnd"/>
      <w:r w:rsidRPr="00362660">
        <w:rPr>
          <w:rFonts w:ascii="Times New Roman" w:eastAsia="Times New Roman" w:hAnsi="Times New Roman" w:cs="Times New Roman"/>
          <w:sz w:val="24"/>
          <w:szCs w:val="24"/>
        </w:rPr>
        <w:t>, Issues, (1), pp. 63-82</w:t>
      </w:r>
    </w:p>
    <w:p w:rsidR="008031C9" w:rsidRPr="00362660" w:rsidRDefault="008031C9" w:rsidP="008031C9">
      <w:pPr>
        <w:spacing w:after="24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Cheung, R. and Vogel, D.</w:t>
      </w:r>
      <w:r w:rsidRPr="00362660">
        <w:rPr>
          <w:rFonts w:ascii="Times New Roman" w:hAnsi="Times New Roman" w:cs="Times New Roman"/>
          <w:sz w:val="24"/>
          <w:szCs w:val="24"/>
        </w:rPr>
        <w:t xml:space="preserve"> </w:t>
      </w:r>
      <w:r w:rsidRPr="00362660">
        <w:rPr>
          <w:rFonts w:ascii="Times New Roman" w:eastAsia="SimSun" w:hAnsi="Times New Roman" w:cs="Times New Roman"/>
          <w:sz w:val="24"/>
          <w:szCs w:val="24"/>
          <w:lang w:eastAsia="zh-CN"/>
        </w:rPr>
        <w:t>(</w:t>
      </w:r>
      <w:r w:rsidRPr="00362660">
        <w:rPr>
          <w:rFonts w:ascii="Times New Roman" w:hAnsi="Times New Roman" w:cs="Times New Roman"/>
          <w:sz w:val="24"/>
          <w:szCs w:val="24"/>
        </w:rPr>
        <w:t>2013</w:t>
      </w:r>
      <w:r w:rsidRPr="00362660">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w:t>
      </w:r>
      <w:proofErr w:type="gramEnd"/>
      <w:r w:rsidRPr="00362660">
        <w:rPr>
          <w:rFonts w:ascii="Times New Roman" w:hAnsi="Times New Roman" w:cs="Times New Roman"/>
          <w:sz w:val="24"/>
          <w:szCs w:val="24"/>
        </w:rPr>
        <w:t xml:space="preserve"> </w:t>
      </w:r>
      <w:proofErr w:type="gramStart"/>
      <w:r w:rsidRPr="00362660">
        <w:rPr>
          <w:rFonts w:ascii="Times New Roman" w:hAnsi="Times New Roman" w:cs="Times New Roman"/>
          <w:sz w:val="24"/>
          <w:szCs w:val="24"/>
        </w:rPr>
        <w:t>Predicting user acceptance of collaborative technologies: An extension of the technology acceptance model for e-learning.</w:t>
      </w:r>
      <w:proofErr w:type="gramEnd"/>
      <w:r w:rsidRPr="00362660">
        <w:rPr>
          <w:rFonts w:ascii="Times New Roman" w:hAnsi="Times New Roman" w:cs="Times New Roman"/>
          <w:sz w:val="24"/>
          <w:szCs w:val="24"/>
        </w:rPr>
        <w:t xml:space="preserve"> </w:t>
      </w:r>
      <w:r w:rsidRPr="00362660">
        <w:rPr>
          <w:rFonts w:ascii="Times New Roman" w:hAnsi="Times New Roman" w:cs="Times New Roman"/>
          <w:i/>
          <w:iCs/>
          <w:sz w:val="24"/>
          <w:szCs w:val="24"/>
        </w:rPr>
        <w:t>Computers and Education</w:t>
      </w:r>
      <w:r w:rsidRPr="00362660">
        <w:rPr>
          <w:rFonts w:ascii="Times New Roman" w:hAnsi="Times New Roman" w:cs="Times New Roman"/>
          <w:sz w:val="24"/>
          <w:szCs w:val="24"/>
        </w:rPr>
        <w:t>, Volume 6, Issue (3), pp.160-175.</w:t>
      </w:r>
    </w:p>
    <w:p w:rsidR="008031C9" w:rsidRDefault="008031C9" w:rsidP="008031C9">
      <w:pPr>
        <w:widowControl w:val="0"/>
        <w:spacing w:beforeLines="50" w:before="120" w:afterLines="50" w:after="120" w:line="480" w:lineRule="auto"/>
        <w:jc w:val="both"/>
        <w:rPr>
          <w:rFonts w:ascii="Times New Roman" w:hAnsi="Times New Roman"/>
          <w:sz w:val="24"/>
          <w:szCs w:val="24"/>
          <w:lang w:eastAsia="zh-CN"/>
        </w:rPr>
      </w:pPr>
      <w:r>
        <w:rPr>
          <w:rFonts w:ascii="Times New Roman" w:eastAsia="SimSun" w:hAnsi="Times New Roman"/>
          <w:sz w:val="24"/>
          <w:szCs w:val="24"/>
        </w:rPr>
        <w:t xml:space="preserve">Creswell, J. W. (2013). Qualitative </w:t>
      </w:r>
      <w:r>
        <w:rPr>
          <w:rFonts w:ascii="Times New Roman" w:hAnsi="Times New Roman"/>
          <w:sz w:val="24"/>
          <w:szCs w:val="24"/>
          <w:lang w:eastAsia="zh-CN"/>
        </w:rPr>
        <w:t>I</w:t>
      </w:r>
      <w:r>
        <w:rPr>
          <w:rFonts w:ascii="Times New Roman" w:eastAsia="SimSun" w:hAnsi="Times New Roman"/>
          <w:sz w:val="24"/>
          <w:szCs w:val="24"/>
        </w:rPr>
        <w:t xml:space="preserve">nquiry and </w:t>
      </w:r>
      <w:r>
        <w:rPr>
          <w:rFonts w:ascii="Times New Roman" w:hAnsi="Times New Roman"/>
          <w:sz w:val="24"/>
          <w:szCs w:val="24"/>
          <w:lang w:eastAsia="zh-CN"/>
        </w:rPr>
        <w:t>R</w:t>
      </w:r>
      <w:r>
        <w:rPr>
          <w:rFonts w:ascii="Times New Roman" w:eastAsia="SimSun" w:hAnsi="Times New Roman"/>
          <w:sz w:val="24"/>
          <w:szCs w:val="24"/>
        </w:rPr>
        <w:t xml:space="preserve">esearch </w:t>
      </w:r>
      <w:r>
        <w:rPr>
          <w:rFonts w:ascii="Times New Roman" w:hAnsi="Times New Roman"/>
          <w:sz w:val="24"/>
          <w:szCs w:val="24"/>
          <w:lang w:eastAsia="zh-CN"/>
        </w:rPr>
        <w:t>D</w:t>
      </w:r>
      <w:r>
        <w:rPr>
          <w:rFonts w:ascii="Times New Roman" w:eastAsia="SimSun" w:hAnsi="Times New Roman"/>
          <w:sz w:val="24"/>
          <w:szCs w:val="24"/>
        </w:rPr>
        <w:t xml:space="preserve">esign (3rd </w:t>
      </w:r>
      <w:proofErr w:type="gramStart"/>
      <w:r>
        <w:rPr>
          <w:rFonts w:ascii="Times New Roman" w:eastAsia="SimSun" w:hAnsi="Times New Roman"/>
          <w:sz w:val="24"/>
          <w:szCs w:val="24"/>
        </w:rPr>
        <w:t>ed</w:t>
      </w:r>
      <w:proofErr w:type="gramEnd"/>
      <w:r>
        <w:rPr>
          <w:rFonts w:ascii="Times New Roman" w:eastAsia="SimSun" w:hAnsi="Times New Roman"/>
          <w:sz w:val="24"/>
          <w:szCs w:val="24"/>
        </w:rPr>
        <w:t>.). Thousand Oaks, CA: Sage Publications.</w:t>
      </w:r>
      <w:r>
        <w:rPr>
          <w:rFonts w:ascii="Times New Roman" w:hAnsi="Times New Roman"/>
          <w:sz w:val="24"/>
          <w:szCs w:val="24"/>
          <w:lang w:eastAsia="zh-CN"/>
        </w:rPr>
        <w:t xml:space="preserve"> </w:t>
      </w:r>
    </w:p>
    <w:p w:rsidR="008031C9" w:rsidRPr="00361B3C" w:rsidRDefault="008031C9" w:rsidP="008031C9">
      <w:pPr>
        <w:spacing w:after="0" w:line="480" w:lineRule="auto"/>
        <w:jc w:val="both"/>
        <w:rPr>
          <w:rFonts w:ascii="Times New Roman" w:eastAsia="Times New Roman" w:hAnsi="Times New Roman" w:cs="Times New Roman"/>
          <w:sz w:val="24"/>
          <w:szCs w:val="24"/>
        </w:rPr>
      </w:pPr>
      <w:r w:rsidRPr="00361B3C">
        <w:rPr>
          <w:rFonts w:ascii="Times New Roman" w:eastAsia="Times New Roman" w:hAnsi="Times New Roman" w:cs="Times New Roman"/>
          <w:sz w:val="24"/>
          <w:szCs w:val="24"/>
        </w:rPr>
        <w:t xml:space="preserve">Cooper, R., </w:t>
      </w:r>
      <w:r>
        <w:rPr>
          <w:rFonts w:ascii="Times New Roman" w:eastAsia="Times New Roman" w:hAnsi="Times New Roman" w:cs="Times New Roman"/>
          <w:sz w:val="24"/>
          <w:szCs w:val="24"/>
        </w:rPr>
        <w:t>and</w:t>
      </w:r>
      <w:r w:rsidRPr="00361B3C">
        <w:rPr>
          <w:rFonts w:ascii="Times New Roman" w:eastAsia="Times New Roman" w:hAnsi="Times New Roman" w:cs="Times New Roman"/>
          <w:sz w:val="24"/>
          <w:szCs w:val="24"/>
        </w:rPr>
        <w:t xml:space="preserve"> </w:t>
      </w:r>
      <w:proofErr w:type="spellStart"/>
      <w:r w:rsidRPr="00361B3C">
        <w:rPr>
          <w:rFonts w:ascii="Times New Roman" w:eastAsia="Times New Roman" w:hAnsi="Times New Roman" w:cs="Times New Roman"/>
          <w:sz w:val="24"/>
          <w:szCs w:val="24"/>
        </w:rPr>
        <w:t>Schinder</w:t>
      </w:r>
      <w:proofErr w:type="spellEnd"/>
      <w:r w:rsidRPr="00361B3C">
        <w:rPr>
          <w:rFonts w:ascii="Times New Roman" w:eastAsia="Times New Roman" w:hAnsi="Times New Roman" w:cs="Times New Roman"/>
          <w:sz w:val="24"/>
          <w:szCs w:val="24"/>
        </w:rPr>
        <w:t xml:space="preserve">, S. (2013). </w:t>
      </w:r>
      <w:proofErr w:type="gramStart"/>
      <w:r w:rsidRPr="00361B3C">
        <w:rPr>
          <w:rFonts w:ascii="Times New Roman" w:eastAsia="Times New Roman" w:hAnsi="Times New Roman" w:cs="Times New Roman"/>
          <w:sz w:val="24"/>
          <w:szCs w:val="24"/>
        </w:rPr>
        <w:t>Business Research Methods.</w:t>
      </w:r>
      <w:proofErr w:type="gramEnd"/>
      <w:r w:rsidRPr="00361B3C">
        <w:rPr>
          <w:rFonts w:ascii="Times New Roman" w:eastAsia="Times New Roman" w:hAnsi="Times New Roman" w:cs="Times New Roman"/>
          <w:sz w:val="24"/>
          <w:szCs w:val="24"/>
        </w:rPr>
        <w:t xml:space="preserve"> New York: McGraw Hill.</w:t>
      </w:r>
    </w:p>
    <w:p w:rsidR="008031C9" w:rsidRPr="00B40C35" w:rsidRDefault="008031C9" w:rsidP="008031C9">
      <w:pPr>
        <w:spacing w:after="0" w:line="480" w:lineRule="auto"/>
        <w:jc w:val="both"/>
        <w:rPr>
          <w:rFonts w:ascii="Times New Roman" w:eastAsia="Times New Roman" w:hAnsi="Times New Roman"/>
          <w:sz w:val="25"/>
          <w:szCs w:val="25"/>
        </w:rPr>
      </w:pPr>
      <w:proofErr w:type="gramStart"/>
      <w:r w:rsidRPr="00B40C35">
        <w:rPr>
          <w:rFonts w:ascii="Times New Roman" w:eastAsia="Times New Roman" w:hAnsi="Times New Roman"/>
          <w:sz w:val="25"/>
          <w:szCs w:val="25"/>
        </w:rPr>
        <w:t>Deng, Z., Lu, Y.</w:t>
      </w:r>
      <w:r>
        <w:rPr>
          <w:rFonts w:ascii="Times New Roman" w:eastAsia="Times New Roman" w:hAnsi="Times New Roman"/>
          <w:sz w:val="25"/>
          <w:szCs w:val="25"/>
        </w:rPr>
        <w:t xml:space="preserve">, </w:t>
      </w:r>
      <w:proofErr w:type="spellStart"/>
      <w:r>
        <w:rPr>
          <w:rFonts w:ascii="Times New Roman" w:eastAsia="Times New Roman" w:hAnsi="Times New Roman"/>
          <w:sz w:val="25"/>
          <w:szCs w:val="25"/>
        </w:rPr>
        <w:t>Kee</w:t>
      </w:r>
      <w:proofErr w:type="spellEnd"/>
      <w:r>
        <w:rPr>
          <w:rFonts w:ascii="Times New Roman" w:eastAsia="Times New Roman" w:hAnsi="Times New Roman"/>
          <w:sz w:val="25"/>
          <w:szCs w:val="25"/>
        </w:rPr>
        <w:t xml:space="preserve"> Wei, K., and Zhang, J. (2013</w:t>
      </w:r>
      <w:r w:rsidRPr="00B40C35">
        <w:rPr>
          <w:rFonts w:ascii="Times New Roman" w:eastAsia="Times New Roman" w:hAnsi="Times New Roman"/>
          <w:sz w:val="25"/>
          <w:szCs w:val="25"/>
        </w:rPr>
        <w:t>).</w:t>
      </w:r>
      <w:proofErr w:type="gramEnd"/>
      <w:r w:rsidRPr="00B40C35">
        <w:rPr>
          <w:rFonts w:ascii="Times New Roman" w:eastAsia="Times New Roman" w:hAnsi="Times New Roman"/>
          <w:sz w:val="25"/>
          <w:szCs w:val="25"/>
        </w:rPr>
        <w:t xml:space="preserve"> Understanding Customer Satisfaction and Loyalty: An Empirical Study of Mobile Instant Messages in China. International Journal of Information Management, </w:t>
      </w:r>
      <w:r>
        <w:rPr>
          <w:rFonts w:ascii="Times New Roman" w:eastAsia="Times New Roman" w:hAnsi="Times New Roman"/>
          <w:sz w:val="25"/>
          <w:szCs w:val="25"/>
        </w:rPr>
        <w:t xml:space="preserve">Volume </w:t>
      </w:r>
      <w:r w:rsidRPr="00B40C35">
        <w:rPr>
          <w:rFonts w:ascii="Times New Roman" w:eastAsia="Times New Roman" w:hAnsi="Times New Roman"/>
          <w:sz w:val="25"/>
          <w:szCs w:val="25"/>
        </w:rPr>
        <w:t>30</w:t>
      </w:r>
      <w:r>
        <w:rPr>
          <w:rFonts w:ascii="Times New Roman" w:eastAsia="Times New Roman" w:hAnsi="Times New Roman"/>
          <w:sz w:val="25"/>
          <w:szCs w:val="25"/>
        </w:rPr>
        <w:t xml:space="preserve">, Issue </w:t>
      </w:r>
      <w:r w:rsidRPr="00B40C35">
        <w:rPr>
          <w:rFonts w:ascii="Times New Roman" w:eastAsia="Times New Roman" w:hAnsi="Times New Roman"/>
          <w:sz w:val="25"/>
          <w:szCs w:val="25"/>
        </w:rPr>
        <w:t>(4),</w:t>
      </w:r>
      <w:r>
        <w:rPr>
          <w:rFonts w:ascii="Times New Roman" w:eastAsia="Times New Roman" w:hAnsi="Times New Roman"/>
          <w:sz w:val="25"/>
          <w:szCs w:val="25"/>
        </w:rPr>
        <w:t xml:space="preserve"> pp.</w:t>
      </w:r>
      <w:r w:rsidRPr="00B40C35">
        <w:rPr>
          <w:rFonts w:ascii="Times New Roman" w:eastAsia="Times New Roman" w:hAnsi="Times New Roman"/>
          <w:sz w:val="25"/>
          <w:szCs w:val="25"/>
        </w:rPr>
        <w:t xml:space="preserve"> 289–300. </w:t>
      </w:r>
    </w:p>
    <w:p w:rsidR="008031C9" w:rsidRPr="00362660" w:rsidRDefault="008031C9" w:rsidP="008031C9">
      <w:pPr>
        <w:pStyle w:val="NormalWeb"/>
        <w:spacing w:line="480" w:lineRule="auto"/>
        <w:jc w:val="both"/>
      </w:pPr>
      <w:proofErr w:type="spellStart"/>
      <w:proofErr w:type="gramStart"/>
      <w:r w:rsidRPr="00362660">
        <w:rPr>
          <w:rStyle w:val="a"/>
        </w:rPr>
        <w:t>Domin</w:t>
      </w:r>
      <w:r>
        <w:rPr>
          <w:rStyle w:val="a"/>
        </w:rPr>
        <w:t>ici</w:t>
      </w:r>
      <w:proofErr w:type="spellEnd"/>
      <w:r>
        <w:rPr>
          <w:rStyle w:val="a"/>
        </w:rPr>
        <w:t>, G. and Palumbo, F. (2013).</w:t>
      </w:r>
      <w:proofErr w:type="gramEnd"/>
      <w:r>
        <w:rPr>
          <w:rStyle w:val="a"/>
        </w:rPr>
        <w:t xml:space="preserve"> </w:t>
      </w:r>
      <w:r w:rsidRPr="00362660">
        <w:rPr>
          <w:rStyle w:val="a"/>
        </w:rPr>
        <w:t>The drivers of customer satisfaction in the hospitality industry: applying the</w:t>
      </w:r>
      <w:r>
        <w:rPr>
          <w:rStyle w:val="a"/>
        </w:rPr>
        <w:t xml:space="preserve"> Kano model to Sicilian hotels.</w:t>
      </w:r>
      <w:r w:rsidRPr="00362660">
        <w:rPr>
          <w:rStyle w:val="a"/>
        </w:rPr>
        <w:t xml:space="preserve"> </w:t>
      </w:r>
      <w:r w:rsidRPr="00362660">
        <w:rPr>
          <w:rStyle w:val="a"/>
          <w:i/>
        </w:rPr>
        <w:t>International Journal of Leisure and T</w:t>
      </w:r>
      <w:r w:rsidRPr="00362660">
        <w:rPr>
          <w:rStyle w:val="l6"/>
          <w:i/>
        </w:rPr>
        <w:t>ourism Marketing</w:t>
      </w:r>
      <w:r w:rsidRPr="00362660">
        <w:rPr>
          <w:rStyle w:val="l6"/>
        </w:rPr>
        <w:t>, Volume 3, Issue (3), pp. 215-236</w:t>
      </w:r>
    </w:p>
    <w:p w:rsidR="008031C9" w:rsidRPr="00362660" w:rsidRDefault="008031C9" w:rsidP="008031C9">
      <w:pPr>
        <w:spacing w:beforeLines="50" w:before="120" w:afterLines="50" w:after="120" w:line="480" w:lineRule="auto"/>
        <w:jc w:val="both"/>
        <w:rPr>
          <w:rFonts w:ascii="Times New Roman" w:eastAsia="SimSun" w:hAnsi="Times New Roman" w:cs="Times New Roman"/>
          <w:sz w:val="24"/>
          <w:szCs w:val="24"/>
          <w:lang w:eastAsia="zh-CN"/>
        </w:rPr>
      </w:pPr>
      <w:proofErr w:type="spellStart"/>
      <w:proofErr w:type="gramStart"/>
      <w:r w:rsidRPr="00362660">
        <w:rPr>
          <w:rFonts w:ascii="Times New Roman" w:eastAsia="SimSun" w:hAnsi="Times New Roman" w:cs="Times New Roman"/>
          <w:sz w:val="24"/>
          <w:szCs w:val="24"/>
        </w:rPr>
        <w:t>Ehmke</w:t>
      </w:r>
      <w:proofErr w:type="spellEnd"/>
      <w:r w:rsidRPr="00362660">
        <w:rPr>
          <w:rFonts w:ascii="Times New Roman" w:eastAsia="SimSun" w:hAnsi="Times New Roman" w:cs="Times New Roman"/>
          <w:sz w:val="24"/>
          <w:szCs w:val="24"/>
        </w:rPr>
        <w:t>, C., Fulton, J</w:t>
      </w:r>
      <w:r w:rsidRPr="00362660">
        <w:rPr>
          <w:rFonts w:ascii="Times New Roman" w:eastAsia="SimSun" w:hAnsi="Times New Roman" w:cs="Times New Roman"/>
          <w:sz w:val="24"/>
          <w:szCs w:val="24"/>
          <w:lang w:eastAsia="zh-CN"/>
        </w:rPr>
        <w:t>. and</w:t>
      </w:r>
      <w:r w:rsidRPr="00362660">
        <w:rPr>
          <w:rFonts w:ascii="Times New Roman" w:eastAsia="SimSun" w:hAnsi="Times New Roman" w:cs="Times New Roman"/>
          <w:sz w:val="24"/>
          <w:szCs w:val="24"/>
        </w:rPr>
        <w:t xml:space="preserve"> Lusk, J.</w:t>
      </w:r>
      <w:r w:rsidRPr="00362660">
        <w:rPr>
          <w:rFonts w:ascii="Times New Roman" w:eastAsia="SimSun" w:hAnsi="Times New Roman" w:cs="Times New Roman"/>
          <w:sz w:val="24"/>
          <w:szCs w:val="24"/>
          <w:lang w:eastAsia="zh-CN"/>
        </w:rPr>
        <w:t xml:space="preserve"> (2016)</w:t>
      </w:r>
      <w:r>
        <w:rPr>
          <w:rFonts w:ascii="Times New Roman" w:eastAsia="SimSun" w:hAnsi="Times New Roman" w:cs="Times New Roman"/>
          <w:sz w:val="24"/>
          <w:szCs w:val="24"/>
          <w:lang w:eastAsia="zh-CN"/>
        </w:rPr>
        <w:t>.</w:t>
      </w:r>
      <w:proofErr w:type="gramEnd"/>
      <w:r w:rsidRPr="00362660">
        <w:rPr>
          <w:rFonts w:ascii="Times New Roman" w:eastAsia="SimSun" w:hAnsi="Times New Roman" w:cs="Times New Roman"/>
          <w:sz w:val="24"/>
          <w:szCs w:val="24"/>
        </w:rPr>
        <w:t xml:space="preserve"> Marketing’s Four P’s: First Steps for New Entrepreneurs. </w:t>
      </w:r>
      <w:proofErr w:type="gramStart"/>
      <w:r w:rsidRPr="00362660">
        <w:rPr>
          <w:rFonts w:ascii="Times New Roman" w:eastAsia="SimSun" w:hAnsi="Times New Roman" w:cs="Times New Roman"/>
          <w:i/>
          <w:iCs/>
          <w:sz w:val="24"/>
          <w:szCs w:val="24"/>
        </w:rPr>
        <w:t>Department of Agricultural Economics</w:t>
      </w:r>
      <w:r w:rsidRPr="00362660">
        <w:rPr>
          <w:rFonts w:ascii="Times New Roman" w:eastAsia="SimSun" w:hAnsi="Times New Roman" w:cs="Times New Roman"/>
          <w:sz w:val="24"/>
          <w:szCs w:val="24"/>
        </w:rPr>
        <w:t>.</w:t>
      </w:r>
      <w:proofErr w:type="gramEnd"/>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gramStart"/>
      <w:r w:rsidRPr="00362660">
        <w:rPr>
          <w:rFonts w:ascii="Times New Roman" w:eastAsia="Times New Roman" w:hAnsi="Times New Roman" w:cs="Times New Roman"/>
          <w:sz w:val="24"/>
          <w:szCs w:val="24"/>
        </w:rPr>
        <w:lastRenderedPageBreak/>
        <w:t>El</w:t>
      </w:r>
      <w:r>
        <w:rPr>
          <w:rFonts w:ascii="Times New Roman" w:eastAsia="Times New Roman" w:hAnsi="Times New Roman" w:cs="Times New Roman"/>
          <w:sz w:val="24"/>
          <w:szCs w:val="24"/>
        </w:rPr>
        <w:t xml:space="preserve">-Said, O. and </w:t>
      </w:r>
      <w:proofErr w:type="spellStart"/>
      <w:r>
        <w:rPr>
          <w:rFonts w:ascii="Times New Roman" w:eastAsia="Times New Roman" w:hAnsi="Times New Roman" w:cs="Times New Roman"/>
          <w:sz w:val="24"/>
          <w:szCs w:val="24"/>
        </w:rPr>
        <w:t>Fathy</w:t>
      </w:r>
      <w:proofErr w:type="spellEnd"/>
      <w:r>
        <w:rPr>
          <w:rFonts w:ascii="Times New Roman" w:eastAsia="Times New Roman" w:hAnsi="Times New Roman" w:cs="Times New Roman"/>
          <w:sz w:val="24"/>
          <w:szCs w:val="24"/>
        </w:rPr>
        <w:t>, E. (2015).</w:t>
      </w:r>
      <w:proofErr w:type="gramEnd"/>
      <w:r>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Assessing University Students' Satisfaction wit</w:t>
      </w:r>
      <w:r>
        <w:rPr>
          <w:rFonts w:ascii="Times New Roman" w:eastAsia="Times New Roman" w:hAnsi="Times New Roman" w:cs="Times New Roman"/>
          <w:sz w:val="24"/>
          <w:szCs w:val="24"/>
        </w:rPr>
        <w:t>h on Campus Cafeteria Services.</w:t>
      </w:r>
      <w:proofErr w:type="gramEnd"/>
      <w:r w:rsidRPr="00362660">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Tourism Management Perspectives, Volume 16, pp.318–324.</w:t>
      </w:r>
      <w:proofErr w:type="gramEnd"/>
    </w:p>
    <w:p w:rsidR="008031C9" w:rsidRPr="00362660" w:rsidRDefault="008031C9" w:rsidP="008031C9">
      <w:pPr>
        <w:spacing w:line="480" w:lineRule="auto"/>
        <w:jc w:val="both"/>
        <w:rPr>
          <w:rFonts w:ascii="Times New Roman" w:hAnsi="Times New Roman" w:cs="Times New Roman"/>
          <w:sz w:val="24"/>
          <w:szCs w:val="24"/>
        </w:rPr>
      </w:pPr>
      <w:proofErr w:type="spellStart"/>
      <w:r w:rsidRPr="00362660">
        <w:rPr>
          <w:rFonts w:ascii="Times New Roman" w:hAnsi="Times New Roman" w:cs="Times New Roman"/>
          <w:sz w:val="24"/>
          <w:szCs w:val="24"/>
        </w:rPr>
        <w:t>Evangelos</w:t>
      </w:r>
      <w:proofErr w:type="spellEnd"/>
      <w:r w:rsidRPr="00362660">
        <w:rPr>
          <w:rFonts w:ascii="Times New Roman" w:hAnsi="Times New Roman" w:cs="Times New Roman"/>
          <w:sz w:val="24"/>
          <w:szCs w:val="24"/>
        </w:rPr>
        <w:t xml:space="preserve">, G and </w:t>
      </w:r>
      <w:proofErr w:type="spellStart"/>
      <w:r w:rsidRPr="00362660">
        <w:rPr>
          <w:rFonts w:ascii="Times New Roman" w:hAnsi="Times New Roman" w:cs="Times New Roman"/>
          <w:sz w:val="24"/>
          <w:szCs w:val="24"/>
        </w:rPr>
        <w:t>Yannis</w:t>
      </w:r>
      <w:proofErr w:type="spellEnd"/>
      <w:r w:rsidRPr="00362660">
        <w:rPr>
          <w:rFonts w:ascii="Times New Roman" w:hAnsi="Times New Roman" w:cs="Times New Roman"/>
          <w:sz w:val="24"/>
          <w:szCs w:val="24"/>
        </w:rPr>
        <w:t>, S. (2010)</w:t>
      </w:r>
      <w:r>
        <w:rPr>
          <w:rFonts w:ascii="Times New Roman" w:hAnsi="Times New Roman" w:cs="Times New Roman"/>
          <w:sz w:val="24"/>
          <w:szCs w:val="24"/>
        </w:rPr>
        <w:t>.</w:t>
      </w:r>
      <w:r w:rsidRPr="00362660">
        <w:rPr>
          <w:rFonts w:ascii="Times New Roman" w:hAnsi="Times New Roman" w:cs="Times New Roman"/>
          <w:sz w:val="24"/>
          <w:szCs w:val="24"/>
        </w:rPr>
        <w:t xml:space="preserve"> Customer Satisfaction Evaluation: Methods for Measuring and Implementing Service Quality. London: Springer.</w:t>
      </w:r>
    </w:p>
    <w:p w:rsidR="008031C9" w:rsidRDefault="008031C9" w:rsidP="008031C9">
      <w:pPr>
        <w:spacing w:beforeLines="50" w:before="120" w:afterLines="50" w:after="120" w:line="360" w:lineRule="auto"/>
        <w:jc w:val="both"/>
        <w:rPr>
          <w:rFonts w:ascii="Times New Roman" w:hAnsi="Times New Roman"/>
          <w:sz w:val="24"/>
          <w:szCs w:val="24"/>
        </w:rPr>
      </w:pPr>
      <w:proofErr w:type="spellStart"/>
      <w:r>
        <w:rPr>
          <w:rFonts w:ascii="Times New Roman" w:hAnsi="Times New Roman"/>
          <w:sz w:val="24"/>
          <w:szCs w:val="24"/>
        </w:rPr>
        <w:t>Farrugia</w:t>
      </w:r>
      <w:proofErr w:type="spellEnd"/>
      <w:r>
        <w:rPr>
          <w:rFonts w:ascii="Times New Roman" w:hAnsi="Times New Roman"/>
          <w:sz w:val="24"/>
          <w:szCs w:val="24"/>
        </w:rPr>
        <w:t xml:space="preserve">, P., </w:t>
      </w:r>
      <w:proofErr w:type="spellStart"/>
      <w:r>
        <w:rPr>
          <w:rFonts w:ascii="Times New Roman" w:hAnsi="Times New Roman"/>
          <w:sz w:val="24"/>
          <w:szCs w:val="24"/>
        </w:rPr>
        <w:t>Petrisor</w:t>
      </w:r>
      <w:proofErr w:type="spellEnd"/>
      <w:r>
        <w:rPr>
          <w:rFonts w:ascii="Times New Roman" w:hAnsi="Times New Roman"/>
          <w:sz w:val="24"/>
          <w:szCs w:val="24"/>
        </w:rPr>
        <w:t xml:space="preserve">, B. A., </w:t>
      </w:r>
      <w:proofErr w:type="spellStart"/>
      <w:r>
        <w:rPr>
          <w:rFonts w:ascii="Times New Roman" w:hAnsi="Times New Roman"/>
          <w:sz w:val="24"/>
          <w:szCs w:val="24"/>
        </w:rPr>
        <w:t>Farrokhyar</w:t>
      </w:r>
      <w:proofErr w:type="spellEnd"/>
      <w:r>
        <w:rPr>
          <w:rFonts w:ascii="Times New Roman" w:hAnsi="Times New Roman"/>
          <w:sz w:val="24"/>
          <w:szCs w:val="24"/>
        </w:rPr>
        <w:t xml:space="preserve">, F and </w:t>
      </w:r>
      <w:proofErr w:type="spellStart"/>
      <w:r>
        <w:rPr>
          <w:rFonts w:ascii="Times New Roman" w:hAnsi="Times New Roman"/>
          <w:sz w:val="24"/>
          <w:szCs w:val="24"/>
        </w:rPr>
        <w:t>Bhandari</w:t>
      </w:r>
      <w:proofErr w:type="spellEnd"/>
      <w:r>
        <w:rPr>
          <w:rFonts w:ascii="Times New Roman" w:hAnsi="Times New Roman"/>
          <w:sz w:val="24"/>
          <w:szCs w:val="24"/>
        </w:rPr>
        <w:t xml:space="preserve">, M. (2010), Research questions, hypotheses and objectives. </w:t>
      </w:r>
      <w:r>
        <w:rPr>
          <w:rFonts w:ascii="Times New Roman" w:hAnsi="Times New Roman"/>
          <w:i/>
          <w:sz w:val="24"/>
          <w:szCs w:val="24"/>
        </w:rPr>
        <w:t>Canadian Journal of Surgery</w:t>
      </w:r>
      <w:r>
        <w:rPr>
          <w:rFonts w:ascii="Times New Roman" w:hAnsi="Times New Roman"/>
          <w:sz w:val="24"/>
          <w:szCs w:val="24"/>
        </w:rPr>
        <w:t xml:space="preserve">, [e-journal] Volume 53, Issue (4), </w:t>
      </w:r>
      <w:r>
        <w:rPr>
          <w:rFonts w:ascii="Times New Roman" w:eastAsia="SimSun" w:hAnsi="Times New Roman" w:hint="eastAsia"/>
          <w:sz w:val="24"/>
          <w:szCs w:val="24"/>
          <w:lang w:eastAsia="zh-CN"/>
        </w:rPr>
        <w:t>p</w:t>
      </w:r>
      <w:r>
        <w:rPr>
          <w:rFonts w:ascii="Times New Roman" w:hAnsi="Times New Roman"/>
          <w:sz w:val="24"/>
          <w:szCs w:val="24"/>
        </w:rPr>
        <w:t xml:space="preserve">p.278. </w:t>
      </w:r>
    </w:p>
    <w:p w:rsidR="008031C9" w:rsidRDefault="00DB4221" w:rsidP="008031C9">
      <w:pPr>
        <w:spacing w:beforeLines="50" w:before="120" w:afterLines="50" w:after="120" w:line="360" w:lineRule="auto"/>
        <w:jc w:val="both"/>
        <w:rPr>
          <w:rFonts w:ascii="Times New Roman" w:hAnsi="Times New Roman"/>
          <w:sz w:val="24"/>
          <w:szCs w:val="24"/>
          <w:lang w:eastAsia="zh-CN"/>
        </w:rPr>
      </w:pPr>
      <w:r>
        <w:rPr>
          <w:rFonts w:ascii="Times New Roman" w:hAnsi="Times New Roman"/>
          <w:sz w:val="24"/>
          <w:szCs w:val="24"/>
        </w:rPr>
        <w:t>Hanson, B. P. (2006).</w:t>
      </w:r>
      <w:r w:rsidR="008031C9">
        <w:rPr>
          <w:rFonts w:ascii="Times New Roman" w:hAnsi="Times New Roman"/>
          <w:sz w:val="24"/>
          <w:szCs w:val="24"/>
        </w:rPr>
        <w:t xml:space="preserve"> Designing, conducting and reporting clinical research. </w:t>
      </w:r>
      <w:r w:rsidR="008031C9">
        <w:rPr>
          <w:rFonts w:ascii="Times New Roman" w:hAnsi="Times New Roman"/>
          <w:i/>
          <w:sz w:val="24"/>
          <w:szCs w:val="24"/>
        </w:rPr>
        <w:t>A step by step approach: Injury</w:t>
      </w:r>
      <w:r w:rsidR="008031C9">
        <w:rPr>
          <w:rFonts w:ascii="Times New Roman" w:hAnsi="Times New Roman"/>
          <w:sz w:val="24"/>
          <w:szCs w:val="24"/>
        </w:rPr>
        <w:t xml:space="preserve">, [e-journal] Volume 37, Issue (1), pp. 583-594. </w:t>
      </w:r>
    </w:p>
    <w:p w:rsidR="008031C9" w:rsidRDefault="008031C9" w:rsidP="008031C9">
      <w:pPr>
        <w:spacing w:after="240" w:line="480" w:lineRule="auto"/>
        <w:jc w:val="both"/>
        <w:rPr>
          <w:rFonts w:ascii="Times New Roman" w:hAnsi="Times New Roman" w:cs="Times New Roman"/>
          <w:sz w:val="24"/>
          <w:szCs w:val="24"/>
        </w:rPr>
      </w:pPr>
      <w:proofErr w:type="gramStart"/>
      <w:r w:rsidRPr="009625F5">
        <w:rPr>
          <w:rFonts w:ascii="Times New Roman" w:hAnsi="Times New Roman" w:cs="Times New Roman"/>
          <w:sz w:val="24"/>
          <w:szCs w:val="24"/>
        </w:rPr>
        <w:t xml:space="preserve">Hair, J., Black, W., </w:t>
      </w:r>
      <w:proofErr w:type="spellStart"/>
      <w:r w:rsidRPr="009625F5">
        <w:rPr>
          <w:rFonts w:ascii="Times New Roman" w:hAnsi="Times New Roman" w:cs="Times New Roman"/>
          <w:sz w:val="24"/>
          <w:szCs w:val="24"/>
        </w:rPr>
        <w:t>Babin</w:t>
      </w:r>
      <w:proofErr w:type="spellEnd"/>
      <w:r w:rsidRPr="009625F5">
        <w:rPr>
          <w:rFonts w:ascii="Times New Roman" w:hAnsi="Times New Roman" w:cs="Times New Roman"/>
          <w:sz w:val="24"/>
          <w:szCs w:val="24"/>
        </w:rPr>
        <w:t xml:space="preserve">, B., Anderson, R., </w:t>
      </w:r>
      <w:r>
        <w:rPr>
          <w:rFonts w:ascii="Times New Roman" w:hAnsi="Times New Roman" w:cs="Times New Roman"/>
          <w:sz w:val="24"/>
          <w:szCs w:val="24"/>
        </w:rPr>
        <w:t>and</w:t>
      </w:r>
      <w:r w:rsidRPr="009625F5">
        <w:rPr>
          <w:rFonts w:ascii="Times New Roman" w:hAnsi="Times New Roman" w:cs="Times New Roman"/>
          <w:sz w:val="24"/>
          <w:szCs w:val="24"/>
        </w:rPr>
        <w:t xml:space="preserve"> </w:t>
      </w:r>
      <w:proofErr w:type="spellStart"/>
      <w:r w:rsidRPr="009625F5">
        <w:rPr>
          <w:rFonts w:ascii="Times New Roman" w:hAnsi="Times New Roman" w:cs="Times New Roman"/>
          <w:sz w:val="24"/>
          <w:szCs w:val="24"/>
        </w:rPr>
        <w:t>Tatham</w:t>
      </w:r>
      <w:proofErr w:type="spellEnd"/>
      <w:r w:rsidRPr="009625F5">
        <w:rPr>
          <w:rFonts w:ascii="Times New Roman" w:hAnsi="Times New Roman" w:cs="Times New Roman"/>
          <w:sz w:val="24"/>
          <w:szCs w:val="24"/>
        </w:rPr>
        <w:t>, R. (2006).</w:t>
      </w:r>
      <w:proofErr w:type="gramEnd"/>
      <w:r w:rsidRPr="009625F5">
        <w:rPr>
          <w:rFonts w:ascii="Times New Roman" w:hAnsi="Times New Roman" w:cs="Times New Roman"/>
          <w:sz w:val="24"/>
          <w:szCs w:val="24"/>
        </w:rPr>
        <w:t xml:space="preserve"> Multivariate data analysis (6th </w:t>
      </w:r>
      <w:proofErr w:type="gramStart"/>
      <w:r w:rsidRPr="009625F5">
        <w:rPr>
          <w:rFonts w:ascii="Times New Roman" w:hAnsi="Times New Roman" w:cs="Times New Roman"/>
          <w:sz w:val="24"/>
          <w:szCs w:val="24"/>
        </w:rPr>
        <w:t>ed</w:t>
      </w:r>
      <w:proofErr w:type="gramEnd"/>
      <w:r w:rsidRPr="009625F5">
        <w:rPr>
          <w:rFonts w:ascii="Times New Roman" w:hAnsi="Times New Roman" w:cs="Times New Roman"/>
          <w:sz w:val="24"/>
          <w:szCs w:val="24"/>
        </w:rPr>
        <w:t xml:space="preserve">.). </w:t>
      </w:r>
      <w:proofErr w:type="spellStart"/>
      <w:r w:rsidRPr="009625F5">
        <w:rPr>
          <w:rFonts w:ascii="Times New Roman" w:hAnsi="Times New Roman" w:cs="Times New Roman"/>
          <w:sz w:val="24"/>
          <w:szCs w:val="24"/>
        </w:rPr>
        <w:t>Uppersaddle</w:t>
      </w:r>
      <w:proofErr w:type="spellEnd"/>
      <w:r w:rsidRPr="009625F5">
        <w:rPr>
          <w:rFonts w:ascii="Times New Roman" w:hAnsi="Times New Roman" w:cs="Times New Roman"/>
          <w:sz w:val="24"/>
          <w:szCs w:val="24"/>
        </w:rPr>
        <w:t xml:space="preserve"> River, N.J.: Pearson Prentice Hall</w:t>
      </w:r>
    </w:p>
    <w:p w:rsidR="008031C9" w:rsidRPr="004E50E6" w:rsidRDefault="008031C9" w:rsidP="008031C9">
      <w:pPr>
        <w:spacing w:after="0" w:line="480" w:lineRule="auto"/>
        <w:jc w:val="both"/>
        <w:rPr>
          <w:rFonts w:ascii="Times New Roman" w:eastAsia="Times New Roman" w:hAnsi="Times New Roman" w:cs="Times New Roman"/>
          <w:sz w:val="24"/>
          <w:szCs w:val="24"/>
        </w:rPr>
      </w:pPr>
      <w:proofErr w:type="gramStart"/>
      <w:r w:rsidRPr="009625F5">
        <w:rPr>
          <w:rFonts w:ascii="Times New Roman" w:eastAsia="Times New Roman" w:hAnsi="Times New Roman" w:cs="Times New Roman"/>
          <w:sz w:val="24"/>
          <w:szCs w:val="24"/>
        </w:rPr>
        <w:t xml:space="preserve">Hair, J. F., </w:t>
      </w:r>
      <w:proofErr w:type="spellStart"/>
      <w:r w:rsidRPr="009625F5">
        <w:rPr>
          <w:rFonts w:ascii="Times New Roman" w:eastAsia="Times New Roman" w:hAnsi="Times New Roman" w:cs="Times New Roman"/>
          <w:sz w:val="24"/>
          <w:szCs w:val="24"/>
        </w:rPr>
        <w:t>Ringle</w:t>
      </w:r>
      <w:proofErr w:type="spellEnd"/>
      <w:r w:rsidRPr="009625F5">
        <w:rPr>
          <w:rFonts w:ascii="Times New Roman" w:eastAsia="Times New Roman" w:hAnsi="Times New Roman" w:cs="Times New Roman"/>
          <w:sz w:val="24"/>
          <w:szCs w:val="24"/>
        </w:rPr>
        <w:t xml:space="preserve">, C. M., </w:t>
      </w:r>
      <w:r>
        <w:rPr>
          <w:rFonts w:ascii="Times New Roman" w:eastAsia="Times New Roman" w:hAnsi="Times New Roman" w:cs="Times New Roman"/>
          <w:sz w:val="24"/>
          <w:szCs w:val="24"/>
        </w:rPr>
        <w:t>and</w:t>
      </w:r>
      <w:r w:rsidRPr="009625F5">
        <w:rPr>
          <w:rFonts w:ascii="Times New Roman" w:eastAsia="Times New Roman" w:hAnsi="Times New Roman" w:cs="Times New Roman"/>
          <w:sz w:val="24"/>
          <w:szCs w:val="24"/>
        </w:rPr>
        <w:t xml:space="preserve"> </w:t>
      </w:r>
      <w:proofErr w:type="spellStart"/>
      <w:r w:rsidRPr="009625F5">
        <w:rPr>
          <w:rFonts w:ascii="Times New Roman" w:eastAsia="Times New Roman" w:hAnsi="Times New Roman" w:cs="Times New Roman"/>
          <w:sz w:val="24"/>
          <w:szCs w:val="24"/>
        </w:rPr>
        <w:t>Sarstedt</w:t>
      </w:r>
      <w:proofErr w:type="spellEnd"/>
      <w:r w:rsidRPr="009625F5">
        <w:rPr>
          <w:rFonts w:ascii="Times New Roman" w:eastAsia="Times New Roman" w:hAnsi="Times New Roman" w:cs="Times New Roman"/>
          <w:sz w:val="24"/>
          <w:szCs w:val="24"/>
        </w:rPr>
        <w:t>, M. (2011).</w:t>
      </w:r>
      <w:proofErr w:type="gramEnd"/>
      <w:r w:rsidRPr="009625F5">
        <w:rPr>
          <w:rFonts w:ascii="Times New Roman" w:eastAsia="Times New Roman" w:hAnsi="Times New Roman" w:cs="Times New Roman"/>
          <w:sz w:val="24"/>
          <w:szCs w:val="24"/>
        </w:rPr>
        <w:t xml:space="preserve"> PLS-SEM: indeed a silver bullet. </w:t>
      </w:r>
      <w:r w:rsidRPr="009625F5">
        <w:rPr>
          <w:rFonts w:ascii="Times New Roman" w:eastAsia="Times New Roman" w:hAnsi="Times New Roman" w:cs="Times New Roman"/>
          <w:i/>
          <w:sz w:val="24"/>
          <w:szCs w:val="24"/>
        </w:rPr>
        <w:t>Journal of Marketing Theory and Practice</w:t>
      </w:r>
      <w:r w:rsidRPr="009625F5">
        <w:rPr>
          <w:rFonts w:ascii="Times New Roman" w:eastAsia="Times New Roman" w:hAnsi="Times New Roman" w:cs="Times New Roman"/>
          <w:sz w:val="24"/>
          <w:szCs w:val="24"/>
        </w:rPr>
        <w:t>, Volume 19, Issue (2), pp. 139-151.</w:t>
      </w:r>
    </w:p>
    <w:p w:rsidR="008031C9" w:rsidRDefault="008031C9" w:rsidP="008031C9">
      <w:pPr>
        <w:spacing w:after="240" w:line="480" w:lineRule="auto"/>
        <w:jc w:val="both"/>
        <w:rPr>
          <w:rFonts w:ascii="Times New Roman" w:hAnsi="Times New Roman" w:cs="Times New Roman"/>
          <w:sz w:val="24"/>
          <w:szCs w:val="24"/>
        </w:rPr>
      </w:pPr>
      <w:proofErr w:type="gramStart"/>
      <w:r w:rsidRPr="009625F5">
        <w:rPr>
          <w:rFonts w:ascii="Times New Roman" w:hAnsi="Times New Roman" w:cs="Times New Roman"/>
          <w:sz w:val="24"/>
          <w:szCs w:val="24"/>
        </w:rPr>
        <w:t xml:space="preserve">Hair, J. F., </w:t>
      </w:r>
      <w:proofErr w:type="spellStart"/>
      <w:r w:rsidRPr="009625F5">
        <w:rPr>
          <w:rFonts w:ascii="Times New Roman" w:hAnsi="Times New Roman" w:cs="Times New Roman"/>
          <w:sz w:val="24"/>
          <w:szCs w:val="24"/>
        </w:rPr>
        <w:t>Hult</w:t>
      </w:r>
      <w:proofErr w:type="spellEnd"/>
      <w:r w:rsidRPr="009625F5">
        <w:rPr>
          <w:rFonts w:ascii="Times New Roman" w:hAnsi="Times New Roman" w:cs="Times New Roman"/>
          <w:sz w:val="24"/>
          <w:szCs w:val="24"/>
        </w:rPr>
        <w:t xml:space="preserve">, G. T. M., </w:t>
      </w:r>
      <w:proofErr w:type="spellStart"/>
      <w:r w:rsidRPr="009625F5">
        <w:rPr>
          <w:rFonts w:ascii="Times New Roman" w:hAnsi="Times New Roman" w:cs="Times New Roman"/>
          <w:sz w:val="24"/>
          <w:szCs w:val="24"/>
        </w:rPr>
        <w:t>Ringle</w:t>
      </w:r>
      <w:proofErr w:type="spellEnd"/>
      <w:r w:rsidRPr="009625F5">
        <w:rPr>
          <w:rFonts w:ascii="Times New Roman" w:hAnsi="Times New Roman" w:cs="Times New Roman"/>
          <w:sz w:val="24"/>
          <w:szCs w:val="24"/>
        </w:rPr>
        <w:t xml:space="preserve">, C. M., </w:t>
      </w:r>
      <w:r>
        <w:rPr>
          <w:rFonts w:ascii="Times New Roman" w:hAnsi="Times New Roman" w:cs="Times New Roman"/>
          <w:sz w:val="24"/>
          <w:szCs w:val="24"/>
        </w:rPr>
        <w:t>and</w:t>
      </w:r>
      <w:r w:rsidRPr="009625F5">
        <w:rPr>
          <w:rFonts w:ascii="Times New Roman" w:hAnsi="Times New Roman" w:cs="Times New Roman"/>
          <w:sz w:val="24"/>
          <w:szCs w:val="24"/>
        </w:rPr>
        <w:t xml:space="preserve"> </w:t>
      </w:r>
      <w:proofErr w:type="spellStart"/>
      <w:r w:rsidRPr="009625F5">
        <w:rPr>
          <w:rFonts w:ascii="Times New Roman" w:hAnsi="Times New Roman" w:cs="Times New Roman"/>
          <w:sz w:val="24"/>
          <w:szCs w:val="24"/>
        </w:rPr>
        <w:t>Sarstedt</w:t>
      </w:r>
      <w:proofErr w:type="spellEnd"/>
      <w:r w:rsidRPr="009625F5">
        <w:rPr>
          <w:rFonts w:ascii="Times New Roman" w:hAnsi="Times New Roman" w:cs="Times New Roman"/>
          <w:sz w:val="24"/>
          <w:szCs w:val="24"/>
        </w:rPr>
        <w:t>, M. (2014).</w:t>
      </w:r>
      <w:proofErr w:type="gramEnd"/>
      <w:r w:rsidRPr="009625F5">
        <w:rPr>
          <w:rFonts w:ascii="Times New Roman" w:hAnsi="Times New Roman" w:cs="Times New Roman"/>
          <w:sz w:val="24"/>
          <w:szCs w:val="24"/>
        </w:rPr>
        <w:t xml:space="preserve"> </w:t>
      </w:r>
      <w:r w:rsidRPr="009625F5">
        <w:rPr>
          <w:rFonts w:ascii="Times New Roman" w:hAnsi="Times New Roman" w:cs="Times New Roman"/>
          <w:i/>
          <w:iCs/>
          <w:sz w:val="24"/>
          <w:szCs w:val="24"/>
        </w:rPr>
        <w:t>A Primer on Partial Least Squares Structural Equation Modeling (PLS-SEM)</w:t>
      </w:r>
      <w:r w:rsidRPr="009625F5">
        <w:rPr>
          <w:rFonts w:ascii="Times New Roman" w:hAnsi="Times New Roman" w:cs="Times New Roman"/>
          <w:sz w:val="24"/>
          <w:szCs w:val="24"/>
        </w:rPr>
        <w:t xml:space="preserve">. Thousand Oaks: Sage. </w:t>
      </w:r>
    </w:p>
    <w:p w:rsidR="008031C9" w:rsidRPr="009625F5" w:rsidRDefault="008031C9" w:rsidP="008031C9">
      <w:pPr>
        <w:widowControl w:val="0"/>
        <w:spacing w:beforeLines="50" w:before="120" w:afterLines="50" w:after="120" w:line="360" w:lineRule="auto"/>
        <w:jc w:val="both"/>
        <w:rPr>
          <w:rFonts w:ascii="Times New Roman" w:hAnsi="Times New Roman" w:cs="Times New Roman"/>
          <w:sz w:val="24"/>
          <w:szCs w:val="24"/>
          <w:lang w:eastAsia="zh-CN"/>
        </w:rPr>
      </w:pPr>
      <w:proofErr w:type="spellStart"/>
      <w:proofErr w:type="gramStart"/>
      <w:r>
        <w:rPr>
          <w:rFonts w:ascii="Times New Roman" w:hAnsi="Times New Roman" w:cs="Times New Roman"/>
          <w:sz w:val="24"/>
          <w:szCs w:val="24"/>
          <w:lang w:eastAsia="zh-CN"/>
        </w:rPr>
        <w:t>Horodnic</w:t>
      </w:r>
      <w:proofErr w:type="spellEnd"/>
      <w:r>
        <w:rPr>
          <w:rFonts w:ascii="Times New Roman" w:hAnsi="Times New Roman" w:cs="Times New Roman"/>
          <w:sz w:val="24"/>
          <w:szCs w:val="24"/>
          <w:lang w:eastAsia="zh-CN"/>
        </w:rPr>
        <w:t xml:space="preserve">, I., </w:t>
      </w:r>
      <w:proofErr w:type="spellStart"/>
      <w:r>
        <w:rPr>
          <w:rFonts w:ascii="Times New Roman" w:hAnsi="Times New Roman" w:cs="Times New Roman"/>
          <w:sz w:val="24"/>
          <w:szCs w:val="24"/>
          <w:lang w:eastAsia="zh-CN"/>
        </w:rPr>
        <w:t>Ursachi</w:t>
      </w:r>
      <w:proofErr w:type="spellEnd"/>
      <w:r>
        <w:rPr>
          <w:rFonts w:ascii="Times New Roman" w:hAnsi="Times New Roman" w:cs="Times New Roman"/>
          <w:sz w:val="24"/>
          <w:szCs w:val="24"/>
          <w:lang w:eastAsia="zh-CN"/>
        </w:rPr>
        <w:t xml:space="preserve">, G. and </w:t>
      </w:r>
      <w:proofErr w:type="spellStart"/>
      <w:r>
        <w:rPr>
          <w:rFonts w:ascii="Times New Roman" w:hAnsi="Times New Roman" w:cs="Times New Roman"/>
          <w:sz w:val="24"/>
          <w:szCs w:val="24"/>
          <w:lang w:eastAsia="zh-CN"/>
        </w:rPr>
        <w:t>Zait</w:t>
      </w:r>
      <w:proofErr w:type="spellEnd"/>
      <w:r>
        <w:rPr>
          <w:rFonts w:ascii="Times New Roman" w:hAnsi="Times New Roman" w:cs="Times New Roman"/>
          <w:sz w:val="24"/>
          <w:szCs w:val="24"/>
          <w:lang w:eastAsia="zh-CN"/>
        </w:rPr>
        <w:t>, A. (2015).</w:t>
      </w:r>
      <w:proofErr w:type="gramEnd"/>
      <w:r>
        <w:rPr>
          <w:rFonts w:ascii="Times New Roman" w:hAnsi="Times New Roman" w:cs="Times New Roman"/>
          <w:sz w:val="24"/>
          <w:szCs w:val="24"/>
          <w:lang w:eastAsia="zh-CN"/>
        </w:rPr>
        <w:t xml:space="preserve"> How </w:t>
      </w:r>
      <w:proofErr w:type="gramStart"/>
      <w:r>
        <w:rPr>
          <w:rFonts w:ascii="Times New Roman" w:hAnsi="Times New Roman" w:cs="Times New Roman"/>
          <w:sz w:val="24"/>
          <w:szCs w:val="24"/>
          <w:lang w:eastAsia="zh-CN"/>
        </w:rPr>
        <w:t>Reliable</w:t>
      </w:r>
      <w:proofErr w:type="gramEnd"/>
      <w:r>
        <w:rPr>
          <w:rFonts w:ascii="Times New Roman" w:hAnsi="Times New Roman" w:cs="Times New Roman"/>
          <w:sz w:val="24"/>
          <w:szCs w:val="24"/>
          <w:lang w:eastAsia="zh-CN"/>
        </w:rPr>
        <w:t xml:space="preserve"> are Measurement Scales? </w:t>
      </w:r>
      <w:proofErr w:type="gramStart"/>
      <w:r>
        <w:rPr>
          <w:rFonts w:ascii="Times New Roman" w:hAnsi="Times New Roman" w:cs="Times New Roman"/>
          <w:sz w:val="24"/>
          <w:szCs w:val="24"/>
          <w:lang w:eastAsia="zh-CN"/>
        </w:rPr>
        <w:t>External Factors with Indirect Influence on Reliability Estimators.</w:t>
      </w:r>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i/>
          <w:iCs/>
          <w:sz w:val="24"/>
          <w:szCs w:val="24"/>
          <w:lang w:eastAsia="zh-CN"/>
        </w:rPr>
        <w:t>Procedia</w:t>
      </w:r>
      <w:proofErr w:type="spellEnd"/>
      <w:r>
        <w:rPr>
          <w:rFonts w:ascii="Times New Roman" w:hAnsi="Times New Roman" w:cs="Times New Roman"/>
          <w:i/>
          <w:iCs/>
          <w:sz w:val="24"/>
          <w:szCs w:val="24"/>
          <w:lang w:eastAsia="zh-CN"/>
        </w:rPr>
        <w:t xml:space="preserve"> Economics and Finance</w:t>
      </w:r>
      <w:r>
        <w:rPr>
          <w:rFonts w:ascii="Times New Roman" w:hAnsi="Times New Roman" w:cs="Times New Roman"/>
          <w:sz w:val="24"/>
          <w:szCs w:val="24"/>
          <w:lang w:eastAsia="zh-CN"/>
        </w:rPr>
        <w:t xml:space="preserve">, Volume 20, </w:t>
      </w:r>
      <w:proofErr w:type="spellStart"/>
      <w:r>
        <w:rPr>
          <w:rFonts w:ascii="Times New Roman" w:hAnsi="Times New Roman" w:cs="Times New Roman"/>
          <w:sz w:val="24"/>
          <w:szCs w:val="24"/>
          <w:lang w:eastAsia="zh-CN"/>
        </w:rPr>
        <w:t>Issuse</w:t>
      </w:r>
      <w:proofErr w:type="spellEnd"/>
      <w:r>
        <w:rPr>
          <w:rFonts w:ascii="Times New Roman" w:hAnsi="Times New Roman" w:cs="Times New Roman"/>
          <w:sz w:val="24"/>
          <w:szCs w:val="24"/>
          <w:lang w:eastAsia="zh-CN"/>
        </w:rPr>
        <w:t xml:space="preserve"> (15), pp. 679-686. </w:t>
      </w:r>
    </w:p>
    <w:p w:rsidR="008031C9" w:rsidRPr="00362660" w:rsidRDefault="008031C9" w:rsidP="008031C9">
      <w:pPr>
        <w:spacing w:after="240" w:line="480" w:lineRule="auto"/>
        <w:jc w:val="both"/>
        <w:rPr>
          <w:rFonts w:ascii="Times New Roman" w:eastAsia="SimSun" w:hAnsi="Times New Roman" w:cs="Times New Roman"/>
          <w:sz w:val="24"/>
          <w:szCs w:val="24"/>
          <w:lang w:eastAsia="zh-CN"/>
        </w:rPr>
      </w:pPr>
      <w:proofErr w:type="gramStart"/>
      <w:r>
        <w:rPr>
          <w:rFonts w:ascii="Times New Roman" w:eastAsia="SimSun" w:hAnsi="Times New Roman" w:cs="Times New Roman"/>
          <w:sz w:val="24"/>
          <w:szCs w:val="24"/>
          <w:lang w:eastAsia="zh-CN"/>
        </w:rPr>
        <w:t>Hsu, M. (2012).</w:t>
      </w:r>
      <w:proofErr w:type="gramEnd"/>
      <w:r>
        <w:rPr>
          <w:rFonts w:ascii="Times New Roman" w:eastAsia="SimSun" w:hAnsi="Times New Roman" w:cs="Times New Roman"/>
          <w:sz w:val="24"/>
          <w:szCs w:val="24"/>
          <w:lang w:eastAsia="zh-CN"/>
        </w:rPr>
        <w:t xml:space="preserve"> </w:t>
      </w:r>
      <w:r w:rsidRPr="00362660">
        <w:rPr>
          <w:rFonts w:ascii="Times New Roman" w:eastAsia="SimSun" w:hAnsi="Times New Roman" w:cs="Times New Roman"/>
          <w:sz w:val="24"/>
          <w:szCs w:val="24"/>
          <w:lang w:eastAsia="zh-CN"/>
        </w:rPr>
        <w:t>A Study of Internship Attitude, Subjective Norm, Perceived Behavioral Control, and Career Planning of Hospital</w:t>
      </w:r>
      <w:r>
        <w:rPr>
          <w:rFonts w:ascii="Times New Roman" w:eastAsia="SimSun" w:hAnsi="Times New Roman" w:cs="Times New Roman"/>
          <w:sz w:val="24"/>
          <w:szCs w:val="24"/>
          <w:lang w:eastAsia="zh-CN"/>
        </w:rPr>
        <w:t xml:space="preserve">ity Vocational College Students. </w:t>
      </w:r>
      <w:r w:rsidRPr="00362660">
        <w:rPr>
          <w:rFonts w:ascii="Times New Roman" w:eastAsia="SimSun" w:hAnsi="Times New Roman" w:cs="Times New Roman"/>
          <w:sz w:val="24"/>
          <w:szCs w:val="24"/>
          <w:lang w:eastAsia="zh-CN"/>
        </w:rPr>
        <w:t xml:space="preserve"> </w:t>
      </w:r>
      <w:r w:rsidRPr="00362660">
        <w:rPr>
          <w:rFonts w:ascii="Times New Roman" w:eastAsia="SimSun" w:hAnsi="Times New Roman" w:cs="Times New Roman"/>
          <w:i/>
          <w:iCs/>
          <w:sz w:val="24"/>
          <w:szCs w:val="24"/>
          <w:lang w:eastAsia="zh-CN"/>
        </w:rPr>
        <w:t xml:space="preserve">Journal of Hospitality, Leisure, Sport and Tourism Education, </w:t>
      </w:r>
      <w:r w:rsidRPr="00362660">
        <w:rPr>
          <w:rFonts w:ascii="Times New Roman" w:eastAsia="SimSun" w:hAnsi="Times New Roman" w:cs="Times New Roman"/>
          <w:sz w:val="24"/>
          <w:szCs w:val="24"/>
          <w:lang w:eastAsia="zh-CN"/>
        </w:rPr>
        <w:t>pp.</w:t>
      </w:r>
      <w:r w:rsidRPr="00362660">
        <w:rPr>
          <w:rFonts w:ascii="Times New Roman" w:eastAsia="SimSun" w:hAnsi="Times New Roman" w:cs="Times New Roman"/>
          <w:i/>
          <w:iCs/>
          <w:sz w:val="24"/>
          <w:szCs w:val="24"/>
          <w:lang w:eastAsia="zh-CN"/>
        </w:rPr>
        <w:t xml:space="preserve"> </w:t>
      </w:r>
      <w:r w:rsidRPr="00362660">
        <w:rPr>
          <w:rFonts w:ascii="Times New Roman" w:eastAsia="SimSun" w:hAnsi="Times New Roman" w:cs="Times New Roman"/>
          <w:sz w:val="24"/>
          <w:szCs w:val="24"/>
          <w:lang w:eastAsia="zh-CN"/>
        </w:rPr>
        <w:t>5-11</w:t>
      </w:r>
      <w:r w:rsidRPr="00362660">
        <w:rPr>
          <w:rFonts w:ascii="Times New Roman" w:eastAsia="SimSun" w:hAnsi="Times New Roman" w:cs="Times New Roman"/>
          <w:i/>
          <w:iCs/>
          <w:sz w:val="24"/>
          <w:szCs w:val="24"/>
          <w:lang w:eastAsia="zh-CN"/>
        </w:rPr>
        <w:t>.</w:t>
      </w:r>
      <w:r w:rsidRPr="00362660">
        <w:rPr>
          <w:rFonts w:ascii="Times New Roman" w:eastAsia="SimSun" w:hAnsi="Times New Roman" w:cs="Times New Roman"/>
          <w:sz w:val="24"/>
          <w:szCs w:val="24"/>
          <w:lang w:eastAsia="zh-CN"/>
        </w:rPr>
        <w:t xml:space="preserve"> </w:t>
      </w:r>
    </w:p>
    <w:p w:rsidR="008031C9" w:rsidRPr="00362660" w:rsidRDefault="008031C9" w:rsidP="008031C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Hu, Y. J. (2012). </w:t>
      </w:r>
      <w:proofErr w:type="gramStart"/>
      <w:r w:rsidRPr="00362660">
        <w:rPr>
          <w:rFonts w:ascii="Times New Roman" w:eastAsia="Times New Roman" w:hAnsi="Times New Roman" w:cs="Times New Roman"/>
          <w:sz w:val="24"/>
          <w:szCs w:val="24"/>
        </w:rPr>
        <w:t>Exploring the relationship between perceived risk and customer involvement, brand equity and</w:t>
      </w:r>
      <w:r>
        <w:rPr>
          <w:rFonts w:ascii="Times New Roman" w:eastAsia="Times New Roman" w:hAnsi="Times New Roman" w:cs="Times New Roman"/>
          <w:sz w:val="24"/>
          <w:szCs w:val="24"/>
        </w:rPr>
        <w:t xml:space="preserve"> customer loyalty as mediators.</w:t>
      </w:r>
      <w:proofErr w:type="gramEnd"/>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The International Journal of Organizational Innovation</w:t>
      </w:r>
      <w:r w:rsidRPr="00362660">
        <w:rPr>
          <w:rFonts w:ascii="Times New Roman" w:eastAsia="Times New Roman" w:hAnsi="Times New Roman" w:cs="Times New Roman"/>
          <w:sz w:val="24"/>
          <w:szCs w:val="24"/>
        </w:rPr>
        <w:t>, Volume 5, Issue (1), pp. 224-230.</w:t>
      </w:r>
    </w:p>
    <w:p w:rsidR="008031C9" w:rsidRPr="006C3493" w:rsidRDefault="008031C9" w:rsidP="008031C9">
      <w:pPr>
        <w:spacing w:after="0" w:line="360" w:lineRule="auto"/>
        <w:jc w:val="both"/>
        <w:rPr>
          <w:rFonts w:ascii="Times New Roman" w:eastAsia="Times New Roman" w:hAnsi="Times New Roman"/>
          <w:sz w:val="24"/>
          <w:szCs w:val="24"/>
        </w:rPr>
      </w:pPr>
      <w:proofErr w:type="spellStart"/>
      <w:r w:rsidRPr="006C3493">
        <w:rPr>
          <w:rFonts w:ascii="Times New Roman" w:hAnsi="Times New Roman"/>
          <w:color w:val="000000"/>
          <w:sz w:val="24"/>
          <w:szCs w:val="24"/>
          <w:shd w:val="clear" w:color="auto" w:fill="FFFFFF"/>
        </w:rPr>
        <w:t>Hurk</w:t>
      </w:r>
      <w:proofErr w:type="spellEnd"/>
      <w:r w:rsidRPr="006C3493">
        <w:rPr>
          <w:rFonts w:ascii="Times New Roman" w:hAnsi="Times New Roman"/>
          <w:color w:val="000000"/>
          <w:sz w:val="24"/>
          <w:szCs w:val="24"/>
          <w:shd w:val="clear" w:color="auto" w:fill="FFFFFF"/>
        </w:rPr>
        <w:t>, A. (2013). </w:t>
      </w:r>
      <w:proofErr w:type="gramStart"/>
      <w:r w:rsidRPr="006C3493">
        <w:rPr>
          <w:rFonts w:ascii="Times New Roman" w:hAnsi="Times New Roman"/>
          <w:i/>
          <w:iCs/>
          <w:color w:val="000000"/>
          <w:sz w:val="24"/>
          <w:szCs w:val="24"/>
          <w:shd w:val="clear" w:color="auto" w:fill="FFFFFF"/>
        </w:rPr>
        <w:t>Social media crisis communications</w:t>
      </w:r>
      <w:r w:rsidRPr="006C3493">
        <w:rPr>
          <w:rFonts w:ascii="Times New Roman" w:hAnsi="Times New Roman"/>
          <w:color w:val="000000"/>
          <w:sz w:val="24"/>
          <w:szCs w:val="24"/>
          <w:shd w:val="clear" w:color="auto" w:fill="FFFFFF"/>
        </w:rPr>
        <w:t>.</w:t>
      </w:r>
      <w:proofErr w:type="gramEnd"/>
      <w:r w:rsidRPr="006C3493">
        <w:rPr>
          <w:rFonts w:ascii="Times New Roman" w:hAnsi="Times New Roman"/>
          <w:color w:val="000000"/>
          <w:sz w:val="24"/>
          <w:szCs w:val="24"/>
          <w:shd w:val="clear" w:color="auto" w:fill="FFFFFF"/>
        </w:rPr>
        <w:t xml:space="preserve"> 1st ed. Indianapolis, Ind.: Que.</w:t>
      </w:r>
    </w:p>
    <w:p w:rsidR="008031C9" w:rsidRPr="004C2AF3" w:rsidRDefault="008031C9" w:rsidP="008031C9">
      <w:pPr>
        <w:spacing w:after="0" w:line="360" w:lineRule="auto"/>
        <w:jc w:val="both"/>
        <w:rPr>
          <w:rFonts w:ascii="Times New Roman" w:eastAsia="Times New Roman" w:hAnsi="Times New Roman"/>
          <w:sz w:val="24"/>
          <w:szCs w:val="24"/>
        </w:rPr>
      </w:pPr>
      <w:r w:rsidRPr="004C2AF3">
        <w:rPr>
          <w:rFonts w:ascii="Times New Roman" w:hAnsi="Times New Roman"/>
          <w:sz w:val="24"/>
          <w:szCs w:val="24"/>
        </w:rPr>
        <w:t>IDC: Smartphone vendor market share. (2016).</w:t>
      </w:r>
      <w:r>
        <w:rPr>
          <w:rFonts w:ascii="Times New Roman" w:hAnsi="Times New Roman"/>
          <w:sz w:val="24"/>
          <w:szCs w:val="24"/>
        </w:rPr>
        <w:t xml:space="preserve"> [Online],</w:t>
      </w:r>
      <w:r w:rsidRPr="004C2AF3">
        <w:rPr>
          <w:rFonts w:ascii="Times New Roman" w:hAnsi="Times New Roman"/>
          <w:sz w:val="24"/>
          <w:szCs w:val="24"/>
        </w:rPr>
        <w:t xml:space="preserve"> </w:t>
      </w:r>
      <w:r>
        <w:rPr>
          <w:rFonts w:ascii="Times New Roman" w:hAnsi="Times New Roman"/>
          <w:sz w:val="24"/>
          <w:szCs w:val="24"/>
        </w:rPr>
        <w:t xml:space="preserve">Available </w:t>
      </w:r>
      <w:r w:rsidRPr="004C2AF3">
        <w:rPr>
          <w:rFonts w:ascii="Times New Roman" w:hAnsi="Times New Roman"/>
          <w:sz w:val="24"/>
          <w:szCs w:val="24"/>
        </w:rPr>
        <w:t>from</w:t>
      </w:r>
      <w:r>
        <w:rPr>
          <w:rFonts w:ascii="Times New Roman" w:hAnsi="Times New Roman"/>
          <w:sz w:val="24"/>
          <w:szCs w:val="24"/>
        </w:rPr>
        <w:t>:</w:t>
      </w:r>
      <w:r w:rsidRPr="004C2AF3">
        <w:rPr>
          <w:rFonts w:ascii="Times New Roman" w:hAnsi="Times New Roman"/>
          <w:sz w:val="24"/>
          <w:szCs w:val="24"/>
        </w:rPr>
        <w:t xml:space="preserve"> </w:t>
      </w:r>
      <w:hyperlink r:id="rId34" w:history="1">
        <w:r w:rsidRPr="00333ACF">
          <w:rPr>
            <w:rStyle w:val="Hyperlink"/>
            <w:rFonts w:ascii="Times New Roman" w:hAnsi="Times New Roman"/>
            <w:sz w:val="24"/>
            <w:szCs w:val="24"/>
          </w:rPr>
          <w:t>http://www.idc.com/prodserv/smartphone-market-share.jsp</w:t>
        </w:r>
      </w:hyperlink>
      <w:r>
        <w:rPr>
          <w:rFonts w:ascii="Times New Roman" w:hAnsi="Times New Roman"/>
          <w:sz w:val="24"/>
          <w:szCs w:val="24"/>
        </w:rPr>
        <w:t xml:space="preserve"> [Accessed on 24 Oct 2018]</w:t>
      </w:r>
    </w:p>
    <w:p w:rsidR="008031C9" w:rsidRPr="00362660" w:rsidRDefault="008031C9" w:rsidP="008031C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Hussein, A. (2012). </w:t>
      </w:r>
      <w:r w:rsidRPr="00362660">
        <w:rPr>
          <w:rFonts w:ascii="Times New Roman" w:eastAsia="Times New Roman" w:hAnsi="Times New Roman" w:cs="Times New Roman"/>
          <w:sz w:val="24"/>
          <w:szCs w:val="24"/>
        </w:rPr>
        <w:t xml:space="preserve">Customer’s satisfaction and brand awareness Case: </w:t>
      </w:r>
      <w:proofErr w:type="spellStart"/>
      <w:r w:rsidRPr="00362660">
        <w:rPr>
          <w:rFonts w:ascii="Times New Roman" w:eastAsia="Times New Roman" w:hAnsi="Times New Roman" w:cs="Times New Roman"/>
          <w:sz w:val="24"/>
          <w:szCs w:val="24"/>
        </w:rPr>
        <w:t>Bulsho</w:t>
      </w:r>
      <w:proofErr w:type="spellEnd"/>
      <w:r w:rsidRPr="00362660">
        <w:rPr>
          <w:rFonts w:ascii="Times New Roman" w:eastAsia="Times New Roman" w:hAnsi="Times New Roman" w:cs="Times New Roman"/>
          <w:sz w:val="24"/>
          <w:szCs w:val="24"/>
        </w:rPr>
        <w:t xml:space="preserve"> Cooperative, Finland, HAAG</w:t>
      </w:r>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 xml:space="preserve">A-HELIA". </w:t>
      </w:r>
    </w:p>
    <w:p w:rsidR="008031C9" w:rsidRPr="00362660" w:rsidRDefault="008031C9" w:rsidP="008031C9">
      <w:pPr>
        <w:spacing w:line="480" w:lineRule="auto"/>
        <w:jc w:val="both"/>
        <w:rPr>
          <w:rFonts w:ascii="Times New Roman" w:hAnsi="Times New Roman" w:cs="Times New Roman"/>
          <w:sz w:val="24"/>
          <w:szCs w:val="24"/>
          <w:lang w:eastAsia="zh-CN"/>
        </w:rPr>
      </w:pPr>
      <w:bookmarkStart w:id="113" w:name="_Toc526693208"/>
      <w:proofErr w:type="spellStart"/>
      <w:proofErr w:type="gramStart"/>
      <w:r w:rsidRPr="00362660">
        <w:rPr>
          <w:rFonts w:ascii="Times New Roman" w:eastAsia="SimSun" w:hAnsi="Times New Roman" w:cs="Times New Roman"/>
          <w:sz w:val="24"/>
          <w:szCs w:val="24"/>
          <w:lang w:eastAsia="zh-CN"/>
        </w:rPr>
        <w:t>Isoraite</w:t>
      </w:r>
      <w:proofErr w:type="spellEnd"/>
      <w:r w:rsidRPr="00362660">
        <w:rPr>
          <w:rFonts w:ascii="Times New Roman" w:eastAsia="SimSun" w:hAnsi="Times New Roman" w:cs="Times New Roman"/>
          <w:sz w:val="24"/>
          <w:szCs w:val="24"/>
          <w:lang w:eastAsia="zh-CN"/>
        </w:rPr>
        <w:t>, M. (2016)</w:t>
      </w:r>
      <w:r>
        <w:rPr>
          <w:rFonts w:ascii="Times New Roman" w:eastAsia="SimSun" w:hAnsi="Times New Roman" w:cs="Times New Roman"/>
          <w:sz w:val="24"/>
          <w:szCs w:val="24"/>
          <w:lang w:eastAsia="zh-CN"/>
        </w:rPr>
        <w:t>.</w:t>
      </w:r>
      <w:proofErr w:type="gramEnd"/>
      <w:r w:rsidRPr="00362660">
        <w:rPr>
          <w:rFonts w:ascii="Times New Roman" w:eastAsia="SimSun" w:hAnsi="Times New Roman" w:cs="Times New Roman"/>
          <w:sz w:val="24"/>
          <w:szCs w:val="24"/>
          <w:lang w:eastAsia="zh-CN"/>
        </w:rPr>
        <w:t xml:space="preserve"> </w:t>
      </w:r>
      <w:proofErr w:type="gramStart"/>
      <w:r w:rsidRPr="00362660">
        <w:rPr>
          <w:rFonts w:ascii="Times New Roman" w:hAnsi="Times New Roman" w:cs="Times New Roman"/>
          <w:sz w:val="24"/>
          <w:szCs w:val="24"/>
          <w:lang w:eastAsia="zh-CN"/>
        </w:rPr>
        <w:t>Marketing Mix Theoretical Aspects.</w:t>
      </w:r>
      <w:proofErr w:type="gramEnd"/>
      <w:r w:rsidRPr="00362660">
        <w:rPr>
          <w:rFonts w:ascii="Times New Roman" w:hAnsi="Times New Roman" w:cs="Times New Roman"/>
          <w:sz w:val="24"/>
          <w:szCs w:val="24"/>
          <w:lang w:eastAsia="zh-CN"/>
        </w:rPr>
        <w:t xml:space="preserve"> </w:t>
      </w:r>
      <w:proofErr w:type="gramStart"/>
      <w:r w:rsidRPr="00362660">
        <w:rPr>
          <w:rFonts w:ascii="Times New Roman" w:hAnsi="Times New Roman" w:cs="Times New Roman"/>
          <w:i/>
          <w:iCs/>
          <w:sz w:val="24"/>
          <w:szCs w:val="24"/>
          <w:lang w:eastAsia="zh-CN"/>
        </w:rPr>
        <w:t xml:space="preserve">International Journal of Research - </w:t>
      </w:r>
      <w:proofErr w:type="spellStart"/>
      <w:r w:rsidRPr="00362660">
        <w:rPr>
          <w:rFonts w:ascii="Times New Roman" w:hAnsi="Times New Roman" w:cs="Times New Roman"/>
          <w:i/>
          <w:iCs/>
          <w:sz w:val="24"/>
          <w:szCs w:val="24"/>
          <w:lang w:eastAsia="zh-CN"/>
        </w:rPr>
        <w:t>Granthaalayah</w:t>
      </w:r>
      <w:proofErr w:type="spellEnd"/>
      <w:r w:rsidRPr="00362660">
        <w:rPr>
          <w:rFonts w:ascii="Times New Roman" w:hAnsi="Times New Roman" w:cs="Times New Roman"/>
          <w:sz w:val="24"/>
          <w:szCs w:val="24"/>
          <w:lang w:eastAsia="zh-CN"/>
        </w:rPr>
        <w:t>.</w:t>
      </w:r>
      <w:proofErr w:type="gramEnd"/>
      <w:r w:rsidRPr="00362660">
        <w:rPr>
          <w:rFonts w:ascii="Times New Roman" w:hAnsi="Times New Roman" w:cs="Times New Roman"/>
          <w:sz w:val="24"/>
          <w:szCs w:val="24"/>
          <w:lang w:eastAsia="zh-CN"/>
        </w:rPr>
        <w:t xml:space="preserve"> Volume </w:t>
      </w:r>
      <w:r w:rsidRPr="00362660">
        <w:rPr>
          <w:rFonts w:ascii="Times New Roman" w:eastAsia="SimSun" w:hAnsi="Times New Roman" w:cs="Times New Roman"/>
          <w:sz w:val="24"/>
          <w:szCs w:val="24"/>
        </w:rPr>
        <w:t>4, Issue (6)</w:t>
      </w:r>
      <w:r w:rsidRPr="00362660">
        <w:rPr>
          <w:rFonts w:ascii="Times New Roman" w:hAnsi="Times New Roman" w:cs="Times New Roman"/>
          <w:sz w:val="24"/>
          <w:szCs w:val="24"/>
          <w:lang w:eastAsia="zh-CN"/>
        </w:rPr>
        <w:t>, pp. 25-37.</w:t>
      </w:r>
      <w:bookmarkEnd w:id="113"/>
    </w:p>
    <w:p w:rsidR="008031C9" w:rsidRPr="00953EC7" w:rsidRDefault="008031C9" w:rsidP="008031C9">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953EC7">
        <w:rPr>
          <w:rFonts w:ascii="Times New Roman" w:hAnsi="Times New Roman" w:cs="Times New Roman"/>
          <w:sz w:val="24"/>
          <w:szCs w:val="24"/>
        </w:rPr>
        <w:t>Januarko</w:t>
      </w:r>
      <w:proofErr w:type="spellEnd"/>
      <w:r w:rsidRPr="00953EC7">
        <w:rPr>
          <w:rFonts w:ascii="Times New Roman" w:hAnsi="Times New Roman" w:cs="Times New Roman"/>
          <w:sz w:val="24"/>
          <w:szCs w:val="24"/>
        </w:rPr>
        <w:t xml:space="preserve">, </w:t>
      </w:r>
      <w:proofErr w:type="spellStart"/>
      <w:r w:rsidRPr="00953EC7">
        <w:rPr>
          <w:rFonts w:ascii="Times New Roman" w:hAnsi="Times New Roman" w:cs="Times New Roman"/>
          <w:sz w:val="24"/>
          <w:szCs w:val="24"/>
        </w:rPr>
        <w:t>Adiwibowo</w:t>
      </w:r>
      <w:proofErr w:type="spellEnd"/>
      <w:r w:rsidRPr="00953EC7">
        <w:rPr>
          <w:rFonts w:ascii="Times New Roman" w:hAnsi="Times New Roman" w:cs="Times New Roman"/>
          <w:sz w:val="24"/>
          <w:szCs w:val="24"/>
        </w:rPr>
        <w:t xml:space="preserve"> and </w:t>
      </w:r>
      <w:proofErr w:type="spellStart"/>
      <w:r w:rsidRPr="00953EC7">
        <w:rPr>
          <w:rFonts w:ascii="Times New Roman" w:hAnsi="Times New Roman" w:cs="Times New Roman"/>
          <w:sz w:val="24"/>
          <w:szCs w:val="24"/>
        </w:rPr>
        <w:t>Kusumawati</w:t>
      </w:r>
      <w:proofErr w:type="spellEnd"/>
      <w:r w:rsidRPr="00953EC7">
        <w:rPr>
          <w:rFonts w:ascii="Times New Roman" w:hAnsi="Times New Roman" w:cs="Times New Roman"/>
          <w:sz w:val="24"/>
          <w:szCs w:val="24"/>
        </w:rPr>
        <w:t xml:space="preserve"> (2018)</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953EC7">
        <w:rPr>
          <w:rFonts w:ascii="Times New Roman" w:hAnsi="Times New Roman" w:cs="Times New Roman"/>
          <w:sz w:val="24"/>
          <w:szCs w:val="24"/>
        </w:rPr>
        <w:t>The Impact of Product Quality and Price on Customer Satisfaction with the Mediator</w:t>
      </w:r>
      <w:r>
        <w:rPr>
          <w:rFonts w:ascii="Times New Roman" w:hAnsi="Times New Roman" w:cs="Times New Roman"/>
          <w:sz w:val="24"/>
          <w:szCs w:val="24"/>
        </w:rPr>
        <w:t xml:space="preserve"> of Customer Value.</w:t>
      </w:r>
      <w:proofErr w:type="gramEnd"/>
      <w:r w:rsidRPr="00953EC7">
        <w:rPr>
          <w:rFonts w:ascii="Times New Roman" w:hAnsi="Times New Roman" w:cs="Times New Roman"/>
          <w:sz w:val="24"/>
          <w:szCs w:val="24"/>
        </w:rPr>
        <w:t xml:space="preserve"> Volume 20, Issue (8), pp. 1-7 </w:t>
      </w:r>
    </w:p>
    <w:p w:rsidR="008031C9" w:rsidRPr="00362660" w:rsidRDefault="008031C9" w:rsidP="008031C9">
      <w:pPr>
        <w:spacing w:after="0" w:line="480" w:lineRule="auto"/>
        <w:jc w:val="both"/>
        <w:rPr>
          <w:rFonts w:ascii="Times New Roman" w:hAnsi="Times New Roman" w:cs="Times New Roman"/>
          <w:color w:val="000000" w:themeColor="text1"/>
          <w:sz w:val="24"/>
          <w:szCs w:val="24"/>
        </w:rPr>
      </w:pPr>
      <w:proofErr w:type="spellStart"/>
      <w:r w:rsidRPr="00362660">
        <w:rPr>
          <w:rFonts w:ascii="Times New Roman" w:hAnsi="Times New Roman" w:cs="Times New Roman"/>
          <w:color w:val="000000" w:themeColor="text1"/>
          <w:sz w:val="24"/>
          <w:szCs w:val="24"/>
        </w:rPr>
        <w:t>Jayasankaraprasad</w:t>
      </w:r>
      <w:proofErr w:type="spellEnd"/>
      <w:r w:rsidRPr="00362660">
        <w:rPr>
          <w:rFonts w:ascii="Times New Roman" w:hAnsi="Times New Roman" w:cs="Times New Roman"/>
          <w:color w:val="000000" w:themeColor="text1"/>
          <w:sz w:val="24"/>
          <w:szCs w:val="24"/>
        </w:rPr>
        <w:t>, C., and Kumar, P. V. V. (2012)</w:t>
      </w:r>
      <w:r>
        <w:rPr>
          <w:rFonts w:ascii="Times New Roman" w:hAnsi="Times New Roman" w:cs="Times New Roman"/>
          <w:color w:val="000000" w:themeColor="text1"/>
          <w:sz w:val="24"/>
          <w:szCs w:val="24"/>
        </w:rPr>
        <w:t>.</w:t>
      </w:r>
      <w:r w:rsidRPr="00362660">
        <w:rPr>
          <w:rFonts w:ascii="Times New Roman" w:hAnsi="Times New Roman" w:cs="Times New Roman"/>
          <w:color w:val="000000" w:themeColor="text1"/>
          <w:sz w:val="24"/>
          <w:szCs w:val="24"/>
        </w:rPr>
        <w:t xml:space="preserve"> Antecedents and consequences of customer </w:t>
      </w:r>
    </w:p>
    <w:p w:rsidR="008031C9" w:rsidRPr="00362660" w:rsidRDefault="008031C9" w:rsidP="008031C9">
      <w:pPr>
        <w:spacing w:after="0" w:line="480" w:lineRule="auto"/>
        <w:jc w:val="both"/>
        <w:rPr>
          <w:rFonts w:ascii="Times New Roman" w:hAnsi="Times New Roman" w:cs="Times New Roman"/>
          <w:color w:val="000000" w:themeColor="text1"/>
          <w:sz w:val="24"/>
          <w:szCs w:val="24"/>
        </w:rPr>
      </w:pPr>
      <w:proofErr w:type="gramStart"/>
      <w:r w:rsidRPr="00362660">
        <w:rPr>
          <w:rFonts w:ascii="Times New Roman" w:hAnsi="Times New Roman" w:cs="Times New Roman"/>
          <w:color w:val="000000" w:themeColor="text1"/>
          <w:sz w:val="24"/>
          <w:szCs w:val="24"/>
        </w:rPr>
        <w:t>satisfaction</w:t>
      </w:r>
      <w:proofErr w:type="gramEnd"/>
      <w:r w:rsidRPr="00362660">
        <w:rPr>
          <w:rFonts w:ascii="Times New Roman" w:hAnsi="Times New Roman" w:cs="Times New Roman"/>
          <w:color w:val="000000" w:themeColor="text1"/>
          <w:sz w:val="24"/>
          <w:szCs w:val="24"/>
        </w:rPr>
        <w:t xml:space="preserve"> in food and grocery retailing: An empirical analysis. Decision, Volume 39, Issue (3), pp. 101-140.</w:t>
      </w:r>
    </w:p>
    <w:p w:rsidR="008031C9" w:rsidRPr="00362660" w:rsidRDefault="008031C9" w:rsidP="008031C9">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362660">
        <w:rPr>
          <w:rFonts w:ascii="Times New Roman" w:hAnsi="Times New Roman" w:cs="Times New Roman"/>
          <w:sz w:val="24"/>
          <w:szCs w:val="24"/>
        </w:rPr>
        <w:t>Karimi</w:t>
      </w:r>
      <w:proofErr w:type="spellEnd"/>
      <w:r w:rsidRPr="00362660">
        <w:rPr>
          <w:rFonts w:ascii="Times New Roman" w:hAnsi="Times New Roman" w:cs="Times New Roman"/>
          <w:sz w:val="24"/>
          <w:szCs w:val="24"/>
        </w:rPr>
        <w:t>, M.,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Kashani</w:t>
      </w:r>
      <w:proofErr w:type="spellEnd"/>
      <w:r>
        <w:rPr>
          <w:rFonts w:ascii="Times New Roman" w:hAnsi="Times New Roman" w:cs="Times New Roman"/>
          <w:sz w:val="24"/>
          <w:szCs w:val="24"/>
        </w:rPr>
        <w:t>, B. H. (2012).</w:t>
      </w:r>
      <w:proofErr w:type="gramEnd"/>
      <w:r>
        <w:rPr>
          <w:rFonts w:ascii="Times New Roman" w:hAnsi="Times New Roman" w:cs="Times New Roman"/>
          <w:sz w:val="24"/>
          <w:szCs w:val="24"/>
        </w:rPr>
        <w:t xml:space="preserve"> </w:t>
      </w:r>
      <w:proofErr w:type="gramStart"/>
      <w:r w:rsidRPr="00362660">
        <w:rPr>
          <w:rFonts w:ascii="Times New Roman" w:hAnsi="Times New Roman" w:cs="Times New Roman"/>
          <w:sz w:val="24"/>
          <w:szCs w:val="24"/>
        </w:rPr>
        <w:t>Paper customer preference of pr</w:t>
      </w:r>
      <w:r>
        <w:rPr>
          <w:rFonts w:ascii="Times New Roman" w:hAnsi="Times New Roman" w:cs="Times New Roman"/>
          <w:sz w:val="24"/>
          <w:szCs w:val="24"/>
        </w:rPr>
        <w:t>ivate insurance covers in Iran.</w:t>
      </w:r>
      <w:proofErr w:type="gramEnd"/>
      <w:r>
        <w:rPr>
          <w:rFonts w:ascii="Times New Roman" w:hAnsi="Times New Roman" w:cs="Times New Roman"/>
          <w:sz w:val="24"/>
          <w:szCs w:val="24"/>
        </w:rPr>
        <w:t xml:space="preserve"> </w:t>
      </w:r>
      <w:r w:rsidRPr="00362660">
        <w:rPr>
          <w:rFonts w:ascii="Times New Roman" w:hAnsi="Times New Roman" w:cs="Times New Roman"/>
          <w:sz w:val="24"/>
          <w:szCs w:val="24"/>
        </w:rPr>
        <w:t xml:space="preserve"> </w:t>
      </w:r>
      <w:r w:rsidRPr="00362660">
        <w:rPr>
          <w:rFonts w:ascii="Times New Roman" w:hAnsi="Times New Roman" w:cs="Times New Roman"/>
          <w:i/>
          <w:sz w:val="24"/>
          <w:szCs w:val="24"/>
        </w:rPr>
        <w:t>African Journal of Business Management</w:t>
      </w:r>
      <w:r w:rsidRPr="00362660">
        <w:rPr>
          <w:rFonts w:ascii="Times New Roman" w:hAnsi="Times New Roman" w:cs="Times New Roman"/>
          <w:sz w:val="24"/>
          <w:szCs w:val="24"/>
        </w:rPr>
        <w:t>, Volume 6, Issue (11), pp. 4276-4281.</w:t>
      </w:r>
    </w:p>
    <w:p w:rsidR="008031C9" w:rsidRDefault="008031C9" w:rsidP="008031C9">
      <w:pPr>
        <w:spacing w:after="0" w:line="480" w:lineRule="auto"/>
        <w:jc w:val="both"/>
        <w:rPr>
          <w:rFonts w:ascii="Times New Roman" w:eastAsia="Times New Roman" w:hAnsi="Times New Roman" w:cs="Times New Roman"/>
          <w:sz w:val="24"/>
          <w:szCs w:val="24"/>
        </w:rPr>
      </w:pPr>
      <w:proofErr w:type="spellStart"/>
      <w:r w:rsidRPr="00362660">
        <w:rPr>
          <w:rFonts w:ascii="Times New Roman" w:eastAsia="Times New Roman" w:hAnsi="Times New Roman" w:cs="Times New Roman"/>
          <w:sz w:val="24"/>
          <w:szCs w:val="24"/>
        </w:rPr>
        <w:t>Kasiri</w:t>
      </w:r>
      <w:proofErr w:type="spellEnd"/>
      <w:r w:rsidRPr="00362660">
        <w:rPr>
          <w:rFonts w:ascii="Times New Roman" w:eastAsia="Times New Roman" w:hAnsi="Times New Roman" w:cs="Times New Roman"/>
          <w:sz w:val="24"/>
          <w:szCs w:val="24"/>
        </w:rPr>
        <w:t xml:space="preserve">, L. A., Guan Cheng, K. T., </w:t>
      </w:r>
      <w:proofErr w:type="spellStart"/>
      <w:r w:rsidRPr="00362660">
        <w:rPr>
          <w:rFonts w:ascii="Times New Roman" w:eastAsia="Times New Roman" w:hAnsi="Times New Roman" w:cs="Times New Roman"/>
          <w:sz w:val="24"/>
          <w:szCs w:val="24"/>
        </w:rPr>
        <w:t>Sambasiva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Sidin</w:t>
      </w:r>
      <w:proofErr w:type="spellEnd"/>
      <w:r>
        <w:rPr>
          <w:rFonts w:ascii="Times New Roman" w:eastAsia="Times New Roman" w:hAnsi="Times New Roman" w:cs="Times New Roman"/>
          <w:sz w:val="24"/>
          <w:szCs w:val="24"/>
        </w:rPr>
        <w:t xml:space="preserve">, S. M. (2017). </w:t>
      </w:r>
      <w:r w:rsidRPr="00362660">
        <w:rPr>
          <w:rFonts w:ascii="Times New Roman" w:eastAsia="Times New Roman" w:hAnsi="Times New Roman" w:cs="Times New Roman"/>
          <w:sz w:val="24"/>
          <w:szCs w:val="24"/>
        </w:rPr>
        <w:t>Integration of standardization and customization: Impact on service quality, cust</w:t>
      </w:r>
      <w:r>
        <w:rPr>
          <w:rFonts w:ascii="Times New Roman" w:eastAsia="Times New Roman" w:hAnsi="Times New Roman" w:cs="Times New Roman"/>
          <w:sz w:val="24"/>
          <w:szCs w:val="24"/>
        </w:rPr>
        <w:t>omer satisfaction, and loyalty.</w:t>
      </w:r>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Journal of Retailing and Consumer Services</w:t>
      </w:r>
      <w:r w:rsidRPr="00362660">
        <w:rPr>
          <w:rFonts w:ascii="Times New Roman" w:eastAsia="Times New Roman" w:hAnsi="Times New Roman" w:cs="Times New Roman"/>
          <w:sz w:val="24"/>
          <w:szCs w:val="24"/>
        </w:rPr>
        <w:t>, Volume 35, pp. 91-97</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Karatepe</w:t>
      </w:r>
      <w:proofErr w:type="spellEnd"/>
      <w:r>
        <w:rPr>
          <w:rFonts w:ascii="Times New Roman" w:eastAsia="Times New Roman" w:hAnsi="Times New Roman" w:cs="Times New Roman"/>
          <w:sz w:val="24"/>
          <w:szCs w:val="24"/>
        </w:rPr>
        <w:t>, M. (2013).</w:t>
      </w:r>
      <w:proofErr w:type="gramEnd"/>
      <w:r>
        <w:rPr>
          <w:rFonts w:ascii="Times New Roman" w:eastAsia="Times New Roman" w:hAnsi="Times New Roman" w:cs="Times New Roman"/>
          <w:sz w:val="24"/>
          <w:szCs w:val="24"/>
        </w:rPr>
        <w:t xml:space="preserve"> </w:t>
      </w:r>
      <w:r w:rsidRPr="00362660">
        <w:rPr>
          <w:rFonts w:ascii="Times New Roman" w:eastAsia="Times New Roman" w:hAnsi="Times New Roman" w:cs="Times New Roman"/>
          <w:sz w:val="24"/>
          <w:szCs w:val="24"/>
        </w:rPr>
        <w:t xml:space="preserve">Service Quality, Customer Satisfaction and Loyalty: </w:t>
      </w:r>
      <w:r>
        <w:rPr>
          <w:rFonts w:ascii="Times New Roman" w:eastAsia="Times New Roman" w:hAnsi="Times New Roman" w:cs="Times New Roman"/>
          <w:sz w:val="24"/>
          <w:szCs w:val="24"/>
        </w:rPr>
        <w:t>The Moderating Role of gender.</w:t>
      </w:r>
    </w:p>
    <w:p w:rsidR="008031C9" w:rsidRPr="00985B8F" w:rsidRDefault="008031C9" w:rsidP="008031C9">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Kaur</w:t>
      </w:r>
      <w:proofErr w:type="spellEnd"/>
      <w:r>
        <w:rPr>
          <w:rFonts w:ascii="Times New Roman" w:eastAsia="Times New Roman" w:hAnsi="Times New Roman" w:cs="Times New Roman"/>
          <w:sz w:val="24"/>
          <w:szCs w:val="24"/>
        </w:rPr>
        <w:t xml:space="preserve">, N. (2018). </w:t>
      </w:r>
      <w:r w:rsidRPr="00362660">
        <w:rPr>
          <w:rFonts w:ascii="Times New Roman" w:eastAsia="Times New Roman" w:hAnsi="Times New Roman" w:cs="Times New Roman"/>
          <w:sz w:val="24"/>
          <w:szCs w:val="24"/>
        </w:rPr>
        <w:t xml:space="preserve">Attaining Customer Loyalty: The Role </w:t>
      </w:r>
      <w:proofErr w:type="gramStart"/>
      <w:r w:rsidRPr="00362660">
        <w:rPr>
          <w:rFonts w:ascii="Times New Roman" w:eastAsia="Times New Roman" w:hAnsi="Times New Roman" w:cs="Times New Roman"/>
          <w:sz w:val="24"/>
          <w:szCs w:val="24"/>
        </w:rPr>
        <w:t>Of</w:t>
      </w:r>
      <w:proofErr w:type="gramEnd"/>
      <w:r w:rsidRPr="00362660">
        <w:rPr>
          <w:rFonts w:ascii="Times New Roman" w:eastAsia="Times New Roman" w:hAnsi="Times New Roman" w:cs="Times New Roman"/>
          <w:sz w:val="24"/>
          <w:szCs w:val="24"/>
        </w:rPr>
        <w:t xml:space="preserve"> Customer Satisfaction</w:t>
      </w:r>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 xml:space="preserve"> </w:t>
      </w:r>
      <w:proofErr w:type="spellStart"/>
      <w:r w:rsidRPr="00362660">
        <w:rPr>
          <w:rFonts w:ascii="Times New Roman" w:eastAsia="Times New Roman" w:hAnsi="Times New Roman" w:cs="Times New Roman"/>
          <w:i/>
          <w:sz w:val="24"/>
          <w:szCs w:val="24"/>
        </w:rPr>
        <w:t>Kaav</w:t>
      </w:r>
      <w:proofErr w:type="spellEnd"/>
      <w:r w:rsidRPr="00362660">
        <w:rPr>
          <w:rFonts w:ascii="Times New Roman" w:eastAsia="Times New Roman" w:hAnsi="Times New Roman" w:cs="Times New Roman"/>
          <w:i/>
          <w:sz w:val="24"/>
          <w:szCs w:val="24"/>
        </w:rPr>
        <w:t xml:space="preserve"> International Journal </w:t>
      </w:r>
      <w:proofErr w:type="gramStart"/>
      <w:r w:rsidRPr="00362660">
        <w:rPr>
          <w:rFonts w:ascii="Times New Roman" w:eastAsia="Times New Roman" w:hAnsi="Times New Roman" w:cs="Times New Roman"/>
          <w:i/>
          <w:sz w:val="24"/>
          <w:szCs w:val="24"/>
        </w:rPr>
        <w:t>Of</w:t>
      </w:r>
      <w:proofErr w:type="gramEnd"/>
      <w:r w:rsidRPr="00362660">
        <w:rPr>
          <w:rFonts w:ascii="Times New Roman" w:eastAsia="Times New Roman" w:hAnsi="Times New Roman" w:cs="Times New Roman"/>
          <w:i/>
          <w:sz w:val="24"/>
          <w:szCs w:val="24"/>
        </w:rPr>
        <w:t xml:space="preserve"> Economics, Commerce and Business </w:t>
      </w:r>
      <w:proofErr w:type="spellStart"/>
      <w:r w:rsidRPr="00362660">
        <w:rPr>
          <w:rFonts w:ascii="Times New Roman" w:eastAsia="Times New Roman" w:hAnsi="Times New Roman" w:cs="Times New Roman"/>
          <w:i/>
          <w:sz w:val="24"/>
          <w:szCs w:val="24"/>
        </w:rPr>
        <w:t>Managment</w:t>
      </w:r>
      <w:proofErr w:type="spellEnd"/>
      <w:r w:rsidRPr="00362660">
        <w:rPr>
          <w:rFonts w:ascii="Times New Roman" w:eastAsia="Times New Roman" w:hAnsi="Times New Roman" w:cs="Times New Roman"/>
          <w:sz w:val="24"/>
          <w:szCs w:val="24"/>
        </w:rPr>
        <w:t xml:space="preserve">, Volume 5, Issue 1, pp.145-149.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362660">
        <w:rPr>
          <w:rFonts w:ascii="Times New Roman" w:eastAsia="Times New Roman" w:hAnsi="Times New Roman" w:cs="Times New Roman"/>
          <w:sz w:val="24"/>
          <w:szCs w:val="24"/>
        </w:rPr>
        <w:t>Kaura</w:t>
      </w:r>
      <w:proofErr w:type="spellEnd"/>
      <w:r w:rsidRPr="00362660">
        <w:rPr>
          <w:rFonts w:ascii="Times New Roman" w:eastAsia="Times New Roman" w:hAnsi="Times New Roman" w:cs="Times New Roman"/>
          <w:sz w:val="24"/>
          <w:szCs w:val="24"/>
        </w:rPr>
        <w:t xml:space="preserve">, V., and </w:t>
      </w:r>
      <w:proofErr w:type="spellStart"/>
      <w:r>
        <w:rPr>
          <w:rFonts w:ascii="Times New Roman" w:eastAsia="Times New Roman" w:hAnsi="Times New Roman" w:cs="Times New Roman"/>
          <w:sz w:val="24"/>
          <w:szCs w:val="24"/>
        </w:rPr>
        <w:t>Daura</w:t>
      </w:r>
      <w:proofErr w:type="spellEnd"/>
      <w:r>
        <w:rPr>
          <w:rFonts w:ascii="Times New Roman" w:eastAsia="Times New Roman" w:hAnsi="Times New Roman" w:cs="Times New Roman"/>
          <w:sz w:val="24"/>
          <w:szCs w:val="24"/>
        </w:rPr>
        <w:t>, S. K. (2012).</w:t>
      </w:r>
      <w:proofErr w:type="gramEnd"/>
      <w:r>
        <w:rPr>
          <w:rFonts w:ascii="Times New Roman" w:eastAsia="Times New Roman" w:hAnsi="Times New Roman" w:cs="Times New Roman"/>
          <w:sz w:val="24"/>
          <w:szCs w:val="24"/>
        </w:rPr>
        <w:t xml:space="preserve"> </w:t>
      </w:r>
      <w:r w:rsidRPr="00362660">
        <w:rPr>
          <w:rFonts w:ascii="Times New Roman" w:eastAsia="Times New Roman" w:hAnsi="Times New Roman" w:cs="Times New Roman"/>
          <w:sz w:val="24"/>
          <w:szCs w:val="24"/>
        </w:rPr>
        <w:t>Role of Customers and Employees in Service Delivery and Customer Satisfaction: Survey E</w:t>
      </w:r>
      <w:r>
        <w:rPr>
          <w:rFonts w:ascii="Times New Roman" w:eastAsia="Times New Roman" w:hAnsi="Times New Roman" w:cs="Times New Roman"/>
          <w:sz w:val="24"/>
          <w:szCs w:val="24"/>
        </w:rPr>
        <w:t>vidence from Banks in Rajasthan.</w:t>
      </w:r>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IUP Journal of Bank Management</w:t>
      </w:r>
      <w:r w:rsidRPr="00362660">
        <w:rPr>
          <w:rFonts w:ascii="Times New Roman" w:eastAsia="Times New Roman" w:hAnsi="Times New Roman" w:cs="Times New Roman"/>
          <w:sz w:val="24"/>
          <w:szCs w:val="24"/>
        </w:rPr>
        <w:t>, Volume 11, Issue (4), pp. 121-12</w:t>
      </w:r>
    </w:p>
    <w:p w:rsidR="008031C9" w:rsidRPr="00362660" w:rsidRDefault="008031C9" w:rsidP="008031C9">
      <w:pPr>
        <w:spacing w:line="480" w:lineRule="auto"/>
        <w:jc w:val="both"/>
        <w:rPr>
          <w:rFonts w:ascii="Times New Roman" w:eastAsia="Times New Roman" w:hAnsi="Times New Roman" w:cs="Times New Roman"/>
          <w:sz w:val="24"/>
          <w:szCs w:val="24"/>
        </w:rPr>
      </w:pPr>
      <w:proofErr w:type="spellStart"/>
      <w:r w:rsidRPr="00362660">
        <w:rPr>
          <w:rFonts w:ascii="Times New Roman" w:eastAsia="Times New Roman" w:hAnsi="Times New Roman" w:cs="Times New Roman"/>
          <w:sz w:val="24"/>
          <w:szCs w:val="24"/>
        </w:rPr>
        <w:t>Khad</w:t>
      </w:r>
      <w:r>
        <w:rPr>
          <w:rFonts w:ascii="Times New Roman" w:eastAsia="Times New Roman" w:hAnsi="Times New Roman" w:cs="Times New Roman"/>
          <w:sz w:val="24"/>
          <w:szCs w:val="24"/>
        </w:rPr>
        <w:t>ka</w:t>
      </w:r>
      <w:proofErr w:type="spellEnd"/>
      <w:r>
        <w:rPr>
          <w:rFonts w:ascii="Times New Roman" w:eastAsia="Times New Roman" w:hAnsi="Times New Roman" w:cs="Times New Roman"/>
          <w:sz w:val="24"/>
          <w:szCs w:val="24"/>
        </w:rPr>
        <w:t xml:space="preserve">, K. and </w:t>
      </w:r>
      <w:proofErr w:type="spellStart"/>
      <w:r>
        <w:rPr>
          <w:rFonts w:ascii="Times New Roman" w:eastAsia="Times New Roman" w:hAnsi="Times New Roman" w:cs="Times New Roman"/>
          <w:sz w:val="24"/>
          <w:szCs w:val="24"/>
        </w:rPr>
        <w:t>Maharjan</w:t>
      </w:r>
      <w:proofErr w:type="spellEnd"/>
      <w:r>
        <w:rPr>
          <w:rFonts w:ascii="Times New Roman" w:eastAsia="Times New Roman" w:hAnsi="Times New Roman" w:cs="Times New Roman"/>
          <w:sz w:val="24"/>
          <w:szCs w:val="24"/>
        </w:rPr>
        <w:t xml:space="preserve">, S. (2017). </w:t>
      </w:r>
      <w:proofErr w:type="gramStart"/>
      <w:r w:rsidRPr="00362660">
        <w:rPr>
          <w:rFonts w:ascii="Times New Roman" w:eastAsia="Times New Roman" w:hAnsi="Times New Roman" w:cs="Times New Roman"/>
          <w:sz w:val="24"/>
          <w:szCs w:val="24"/>
        </w:rPr>
        <w:t>Customer Sa</w:t>
      </w:r>
      <w:r>
        <w:rPr>
          <w:rFonts w:ascii="Times New Roman" w:eastAsia="Times New Roman" w:hAnsi="Times New Roman" w:cs="Times New Roman"/>
          <w:sz w:val="24"/>
          <w:szCs w:val="24"/>
        </w:rPr>
        <w:t>tisfaction and Customer Loyalty.</w:t>
      </w:r>
      <w:proofErr w:type="gramEnd"/>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 xml:space="preserve">A Thesis on </w:t>
      </w:r>
      <w:proofErr w:type="spellStart"/>
      <w:r w:rsidRPr="00362660">
        <w:rPr>
          <w:rFonts w:ascii="Times New Roman" w:eastAsia="Times New Roman" w:hAnsi="Times New Roman" w:cs="Times New Roman"/>
          <w:i/>
          <w:sz w:val="24"/>
          <w:szCs w:val="24"/>
        </w:rPr>
        <w:t>Centria</w:t>
      </w:r>
      <w:proofErr w:type="spellEnd"/>
      <w:r w:rsidRPr="00362660">
        <w:rPr>
          <w:rFonts w:ascii="Times New Roman" w:eastAsia="Times New Roman" w:hAnsi="Times New Roman" w:cs="Times New Roman"/>
          <w:i/>
          <w:sz w:val="24"/>
          <w:szCs w:val="24"/>
        </w:rPr>
        <w:t xml:space="preserve"> University of Applied Sciences</w:t>
      </w:r>
      <w:r w:rsidRPr="00362660">
        <w:rPr>
          <w:rFonts w:ascii="Times New Roman" w:eastAsia="Times New Roman" w:hAnsi="Times New Roman" w:cs="Times New Roman"/>
          <w:sz w:val="24"/>
          <w:szCs w:val="24"/>
        </w:rPr>
        <w:t xml:space="preserve">,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gramStart"/>
      <w:r w:rsidRPr="00362660">
        <w:rPr>
          <w:rFonts w:ascii="Times New Roman" w:eastAsia="Times New Roman" w:hAnsi="Times New Roman" w:cs="Times New Roman"/>
          <w:sz w:val="24"/>
          <w:szCs w:val="24"/>
        </w:rPr>
        <w:t>Kim, M., Vogt,</w:t>
      </w:r>
      <w:r>
        <w:rPr>
          <w:rFonts w:ascii="Times New Roman" w:eastAsia="Times New Roman" w:hAnsi="Times New Roman" w:cs="Times New Roman"/>
          <w:sz w:val="24"/>
          <w:szCs w:val="24"/>
        </w:rPr>
        <w:t xml:space="preserve"> C.A. and Knutson, B.J. (2015).</w:t>
      </w:r>
      <w:proofErr w:type="gramEnd"/>
      <w:r>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Relationships among customer satisfaction, delight, and loyal</w:t>
      </w:r>
      <w:r>
        <w:rPr>
          <w:rFonts w:ascii="Times New Roman" w:eastAsia="Times New Roman" w:hAnsi="Times New Roman" w:cs="Times New Roman"/>
          <w:sz w:val="24"/>
          <w:szCs w:val="24"/>
        </w:rPr>
        <w:t>ty in the hospitality industry.</w:t>
      </w:r>
      <w:proofErr w:type="gramEnd"/>
      <w:r>
        <w:rPr>
          <w:rFonts w:ascii="Times New Roman" w:eastAsia="Times New Roman" w:hAnsi="Times New Roman" w:cs="Times New Roman"/>
          <w:sz w:val="24"/>
          <w:szCs w:val="24"/>
        </w:rPr>
        <w:t xml:space="preserve"> </w:t>
      </w:r>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Journal of Hospitality and Tourism Research</w:t>
      </w:r>
      <w:r w:rsidRPr="00362660">
        <w:rPr>
          <w:rFonts w:ascii="Times New Roman" w:eastAsia="Times New Roman" w:hAnsi="Times New Roman" w:cs="Times New Roman"/>
          <w:sz w:val="24"/>
          <w:szCs w:val="24"/>
        </w:rPr>
        <w:t>, Volume 39, Issue (2), pp.170-197.</w:t>
      </w:r>
    </w:p>
    <w:p w:rsidR="008031C9" w:rsidRPr="00362660" w:rsidRDefault="008031C9" w:rsidP="008031C9">
      <w:pPr>
        <w:spacing w:line="48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Kitapci</w:t>
      </w:r>
      <w:proofErr w:type="spellEnd"/>
      <w:r>
        <w:rPr>
          <w:rFonts w:ascii="Times New Roman" w:eastAsia="Times New Roman" w:hAnsi="Times New Roman" w:cs="Times New Roman"/>
          <w:sz w:val="24"/>
          <w:szCs w:val="24"/>
        </w:rPr>
        <w:t>, O., et al. (2013).</w:t>
      </w:r>
      <w:proofErr w:type="gramEnd"/>
      <w:r>
        <w:rPr>
          <w:rFonts w:ascii="Times New Roman" w:eastAsia="Times New Roman" w:hAnsi="Times New Roman" w:cs="Times New Roman"/>
          <w:sz w:val="24"/>
          <w:szCs w:val="24"/>
        </w:rPr>
        <w:t xml:space="preserve"> </w:t>
      </w:r>
      <w:r w:rsidRPr="00362660">
        <w:rPr>
          <w:rFonts w:ascii="Times New Roman" w:eastAsia="Times New Roman" w:hAnsi="Times New Roman" w:cs="Times New Roman"/>
          <w:sz w:val="24"/>
          <w:szCs w:val="24"/>
        </w:rPr>
        <w:t>The paths from service quality dimensions to customer loyalty: An applic</w:t>
      </w:r>
      <w:r>
        <w:rPr>
          <w:rFonts w:ascii="Times New Roman" w:eastAsia="Times New Roman" w:hAnsi="Times New Roman" w:cs="Times New Roman"/>
          <w:sz w:val="24"/>
          <w:szCs w:val="24"/>
        </w:rPr>
        <w:t xml:space="preserve">ation on supermarket customers. </w:t>
      </w:r>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Management Research Review</w:t>
      </w:r>
      <w:r w:rsidRPr="00362660">
        <w:rPr>
          <w:rFonts w:ascii="Times New Roman" w:eastAsia="Times New Roman" w:hAnsi="Times New Roman" w:cs="Times New Roman"/>
          <w:sz w:val="24"/>
          <w:szCs w:val="24"/>
        </w:rPr>
        <w:t xml:space="preserve">, Volume 36, </w:t>
      </w:r>
      <w:proofErr w:type="spellStart"/>
      <w:r w:rsidRPr="00362660">
        <w:rPr>
          <w:rFonts w:ascii="Times New Roman" w:eastAsia="Times New Roman" w:hAnsi="Times New Roman" w:cs="Times New Roman"/>
          <w:sz w:val="24"/>
          <w:szCs w:val="24"/>
        </w:rPr>
        <w:t>Isuue</w:t>
      </w:r>
      <w:proofErr w:type="spellEnd"/>
      <w:r w:rsidRPr="00362660">
        <w:rPr>
          <w:rFonts w:ascii="Times New Roman" w:eastAsia="Times New Roman" w:hAnsi="Times New Roman" w:cs="Times New Roman"/>
          <w:sz w:val="24"/>
          <w:szCs w:val="24"/>
        </w:rPr>
        <w:t xml:space="preserve"> (3), pp. 239-255.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362660">
        <w:rPr>
          <w:rStyle w:val="Emphasis"/>
          <w:rFonts w:ascii="Times New Roman" w:hAnsi="Times New Roman" w:cs="Times New Roman"/>
          <w:sz w:val="24"/>
          <w:szCs w:val="24"/>
        </w:rPr>
        <w:t>Kotler</w:t>
      </w:r>
      <w:proofErr w:type="spellEnd"/>
      <w:r w:rsidRPr="00362660">
        <w:rPr>
          <w:rStyle w:val="st"/>
          <w:rFonts w:ascii="Times New Roman" w:hAnsi="Times New Roman" w:cs="Times New Roman"/>
          <w:sz w:val="24"/>
          <w:szCs w:val="24"/>
        </w:rPr>
        <w:t xml:space="preserve">, P. and </w:t>
      </w:r>
      <w:r w:rsidRPr="00362660">
        <w:rPr>
          <w:rStyle w:val="Emphasis"/>
          <w:rFonts w:ascii="Times New Roman" w:hAnsi="Times New Roman" w:cs="Times New Roman"/>
          <w:sz w:val="24"/>
          <w:szCs w:val="24"/>
        </w:rPr>
        <w:t>Armstrong</w:t>
      </w:r>
      <w:r w:rsidRPr="00362660">
        <w:rPr>
          <w:rStyle w:val="st"/>
          <w:rFonts w:ascii="Times New Roman" w:hAnsi="Times New Roman" w:cs="Times New Roman"/>
          <w:sz w:val="24"/>
          <w:szCs w:val="24"/>
        </w:rPr>
        <w:t>, G. (</w:t>
      </w:r>
      <w:r>
        <w:rPr>
          <w:rStyle w:val="Emphasis"/>
          <w:rFonts w:ascii="Times New Roman" w:hAnsi="Times New Roman" w:cs="Times New Roman"/>
          <w:sz w:val="24"/>
          <w:szCs w:val="24"/>
        </w:rPr>
        <w:t>2016</w:t>
      </w:r>
      <w:r w:rsidRPr="00362660">
        <w:rPr>
          <w:rStyle w:val="st"/>
          <w:rFonts w:ascii="Times New Roman" w:hAnsi="Times New Roman" w:cs="Times New Roman"/>
          <w:sz w:val="24"/>
          <w:szCs w:val="24"/>
        </w:rPr>
        <w:t>)</w:t>
      </w:r>
      <w:r>
        <w:rPr>
          <w:rStyle w:val="st"/>
          <w:rFonts w:ascii="Times New Roman" w:hAnsi="Times New Roman" w:cs="Times New Roman"/>
          <w:sz w:val="24"/>
          <w:szCs w:val="24"/>
        </w:rPr>
        <w:t>.</w:t>
      </w:r>
      <w:proofErr w:type="gramEnd"/>
      <w:r>
        <w:rPr>
          <w:rStyle w:val="st"/>
          <w:rFonts w:ascii="Times New Roman" w:hAnsi="Times New Roman" w:cs="Times New Roman"/>
          <w:sz w:val="24"/>
          <w:szCs w:val="24"/>
        </w:rPr>
        <w:t xml:space="preserve"> </w:t>
      </w:r>
      <w:proofErr w:type="gramStart"/>
      <w:r>
        <w:rPr>
          <w:rStyle w:val="st"/>
          <w:rFonts w:ascii="Times New Roman" w:hAnsi="Times New Roman" w:cs="Times New Roman"/>
          <w:sz w:val="24"/>
          <w:szCs w:val="24"/>
        </w:rPr>
        <w:t>Principles of Marketing.</w:t>
      </w:r>
      <w:proofErr w:type="gramEnd"/>
      <w:r>
        <w:rPr>
          <w:rStyle w:val="st"/>
          <w:rFonts w:ascii="Times New Roman" w:hAnsi="Times New Roman" w:cs="Times New Roman"/>
          <w:sz w:val="24"/>
          <w:szCs w:val="24"/>
        </w:rPr>
        <w:t xml:space="preserve"> </w:t>
      </w:r>
      <w:proofErr w:type="gramStart"/>
      <w:r>
        <w:rPr>
          <w:rStyle w:val="st"/>
          <w:rFonts w:ascii="Times New Roman" w:hAnsi="Times New Roman" w:cs="Times New Roman"/>
          <w:sz w:val="24"/>
          <w:szCs w:val="24"/>
        </w:rPr>
        <w:t>16</w:t>
      </w:r>
      <w:r w:rsidRPr="00362660">
        <w:rPr>
          <w:rStyle w:val="st"/>
          <w:rFonts w:ascii="Times New Roman" w:hAnsi="Times New Roman" w:cs="Times New Roman"/>
          <w:sz w:val="24"/>
          <w:szCs w:val="24"/>
        </w:rPr>
        <w:t>th Edition, Pearson Education Limited, Essex, England.</w:t>
      </w:r>
      <w:proofErr w:type="gramEnd"/>
    </w:p>
    <w:p w:rsidR="008031C9" w:rsidRPr="00362660" w:rsidRDefault="008031C9" w:rsidP="008031C9">
      <w:pPr>
        <w:spacing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Kotler</w:t>
      </w:r>
      <w:proofErr w:type="spellEnd"/>
      <w:r>
        <w:rPr>
          <w:rFonts w:ascii="Times New Roman" w:hAnsi="Times New Roman" w:cs="Times New Roman"/>
          <w:sz w:val="24"/>
          <w:szCs w:val="24"/>
        </w:rPr>
        <w:t>, P. and Keller, K. (2016</w:t>
      </w:r>
      <w:r w:rsidRPr="00362660">
        <w:rPr>
          <w:rFonts w:ascii="Times New Roman" w:hAnsi="Times New Roman" w:cs="Times New Roman"/>
          <w:sz w:val="24"/>
          <w:szCs w:val="24"/>
        </w:rPr>
        <w:t>)</w:t>
      </w:r>
      <w:r>
        <w:rPr>
          <w:rFonts w:ascii="Times New Roman" w:hAnsi="Times New Roman" w:cs="Times New Roman"/>
          <w:sz w:val="24"/>
          <w:szCs w:val="24"/>
        </w:rPr>
        <w:t>.</w:t>
      </w:r>
      <w:proofErr w:type="gramEnd"/>
      <w:r w:rsidRPr="00362660">
        <w:rPr>
          <w:rFonts w:ascii="Times New Roman" w:hAnsi="Times New Roman" w:cs="Times New Roman"/>
          <w:sz w:val="24"/>
          <w:szCs w:val="24"/>
        </w:rPr>
        <w:t xml:space="preserve"> </w:t>
      </w:r>
      <w:proofErr w:type="gramStart"/>
      <w:r w:rsidRPr="00362660">
        <w:rPr>
          <w:rFonts w:ascii="Times New Roman" w:hAnsi="Times New Roman" w:cs="Times New Roman"/>
          <w:sz w:val="24"/>
          <w:szCs w:val="24"/>
        </w:rPr>
        <w:t>Marketing Management.</w:t>
      </w:r>
      <w:proofErr w:type="gramEnd"/>
      <w:r w:rsidRPr="00362660">
        <w:rPr>
          <w:rFonts w:ascii="Times New Roman" w:hAnsi="Times New Roman" w:cs="Times New Roman"/>
          <w:sz w:val="24"/>
          <w:szCs w:val="24"/>
        </w:rPr>
        <w:t xml:space="preserve"> </w:t>
      </w:r>
      <w:proofErr w:type="gramStart"/>
      <w:r w:rsidRPr="00362660">
        <w:rPr>
          <w:rFonts w:ascii="Times New Roman" w:hAnsi="Times New Roman" w:cs="Times New Roman"/>
          <w:sz w:val="24"/>
          <w:szCs w:val="24"/>
        </w:rPr>
        <w:t>15th Edition, Prentice Hall, Saddle River.</w:t>
      </w:r>
      <w:proofErr w:type="gramEnd"/>
      <w:r w:rsidRPr="00362660">
        <w:rPr>
          <w:rFonts w:ascii="Times New Roman" w:hAnsi="Times New Roman" w:cs="Times New Roman"/>
          <w:sz w:val="24"/>
          <w:szCs w:val="24"/>
        </w:rPr>
        <w:t xml:space="preserve">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gramStart"/>
      <w:r w:rsidRPr="00362660">
        <w:rPr>
          <w:rFonts w:ascii="Times New Roman" w:eastAsia="Times New Roman" w:hAnsi="Times New Roman" w:cs="Times New Roman"/>
          <w:sz w:val="24"/>
          <w:szCs w:val="24"/>
        </w:rPr>
        <w:t>Lee, 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Liaw</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Rha</w:t>
      </w:r>
      <w:proofErr w:type="spellEnd"/>
      <w:r>
        <w:rPr>
          <w:rFonts w:ascii="Times New Roman" w:eastAsia="Times New Roman" w:hAnsi="Times New Roman" w:cs="Times New Roman"/>
          <w:sz w:val="24"/>
          <w:szCs w:val="24"/>
        </w:rPr>
        <w:t>, Y. (2016).</w:t>
      </w:r>
      <w:proofErr w:type="gramEnd"/>
      <w:r>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International Students?</w:t>
      </w:r>
      <w:proofErr w:type="gramEnd"/>
      <w:r w:rsidRPr="00362660">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Perception on Un</w:t>
      </w:r>
      <w:r>
        <w:rPr>
          <w:rFonts w:ascii="Times New Roman" w:eastAsia="Times New Roman" w:hAnsi="Times New Roman" w:cs="Times New Roman"/>
          <w:sz w:val="24"/>
          <w:szCs w:val="24"/>
        </w:rPr>
        <w:t>iversity Cafeteria in Malaysia.</w:t>
      </w:r>
      <w:proofErr w:type="gramEnd"/>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Culinary Science and Hospitality Research</w:t>
      </w:r>
      <w:r w:rsidRPr="00362660">
        <w:rPr>
          <w:rFonts w:ascii="Times New Roman" w:eastAsia="Times New Roman" w:hAnsi="Times New Roman" w:cs="Times New Roman"/>
          <w:sz w:val="24"/>
          <w:szCs w:val="24"/>
        </w:rPr>
        <w:t>, Volume 22 Issue (6), pp.24-32.</w:t>
      </w:r>
    </w:p>
    <w:p w:rsidR="008031C9" w:rsidRPr="00362660" w:rsidRDefault="008031C9" w:rsidP="008031C9">
      <w:pPr>
        <w:spacing w:after="0" w:line="480" w:lineRule="auto"/>
        <w:jc w:val="both"/>
        <w:rPr>
          <w:rFonts w:ascii="Times New Roman" w:eastAsia="Times New Roman" w:hAnsi="Times New Roman" w:cs="Times New Roman"/>
          <w:sz w:val="24"/>
          <w:szCs w:val="24"/>
        </w:rPr>
      </w:pPr>
      <w:r w:rsidRPr="00362660">
        <w:rPr>
          <w:rFonts w:ascii="Times New Roman" w:eastAsia="Times New Roman" w:hAnsi="Times New Roman" w:cs="Times New Roman"/>
          <w:sz w:val="24"/>
          <w:szCs w:val="24"/>
        </w:rPr>
        <w:lastRenderedPageBreak/>
        <w:t>Macdonald, E. K., and</w:t>
      </w:r>
      <w:r>
        <w:rPr>
          <w:rFonts w:ascii="Times New Roman" w:eastAsia="Times New Roman" w:hAnsi="Times New Roman" w:cs="Times New Roman"/>
          <w:sz w:val="24"/>
          <w:szCs w:val="24"/>
        </w:rPr>
        <w:t xml:space="preserve"> Sharp, B. M. (2000) </w:t>
      </w:r>
      <w:r w:rsidRPr="00362660">
        <w:rPr>
          <w:rFonts w:ascii="Times New Roman" w:eastAsia="Times New Roman" w:hAnsi="Times New Roman" w:cs="Times New Roman"/>
          <w:sz w:val="24"/>
          <w:szCs w:val="24"/>
        </w:rPr>
        <w:t xml:space="preserve">Brand Awareness Effects on Consumer Decision Making for a </w:t>
      </w:r>
      <w:r>
        <w:rPr>
          <w:rFonts w:ascii="Times New Roman" w:eastAsia="Times New Roman" w:hAnsi="Times New Roman" w:cs="Times New Roman"/>
          <w:sz w:val="24"/>
          <w:szCs w:val="24"/>
        </w:rPr>
        <w:t>Common, Repeat Purchase Product</w:t>
      </w:r>
      <w:r w:rsidRPr="00362660">
        <w:rPr>
          <w:rFonts w:ascii="Times New Roman" w:eastAsia="Times New Roman" w:hAnsi="Times New Roman" w:cs="Times New Roman"/>
          <w:sz w:val="24"/>
          <w:szCs w:val="24"/>
        </w:rPr>
        <w:t xml:space="preserve"> A Replicatio</w:t>
      </w:r>
      <w:r>
        <w:rPr>
          <w:rFonts w:ascii="Times New Roman" w:eastAsia="Times New Roman" w:hAnsi="Times New Roman" w:cs="Times New Roman"/>
          <w:sz w:val="24"/>
          <w:szCs w:val="24"/>
        </w:rPr>
        <w:t>n</w:t>
      </w:r>
      <w:r w:rsidRPr="00CD6FC6">
        <w:rPr>
          <w:rFonts w:ascii="Times New Roman" w:eastAsia="Times New Roman" w:hAnsi="Times New Roman" w:cs="Times New Roman"/>
          <w:i/>
          <w:sz w:val="24"/>
          <w:szCs w:val="24"/>
        </w:rPr>
        <w:t>. Journal of business Research</w:t>
      </w:r>
      <w:r w:rsidRPr="00362660">
        <w:rPr>
          <w:rFonts w:ascii="Times New Roman" w:eastAsia="Times New Roman" w:hAnsi="Times New Roman" w:cs="Times New Roman"/>
          <w:sz w:val="24"/>
          <w:szCs w:val="24"/>
        </w:rPr>
        <w:t>, Volume, 48 Issue</w:t>
      </w:r>
      <w:r>
        <w:rPr>
          <w:rFonts w:ascii="Times New Roman" w:eastAsia="Times New Roman" w:hAnsi="Times New Roman" w:cs="Times New Roman"/>
          <w:sz w:val="24"/>
          <w:szCs w:val="24"/>
        </w:rPr>
        <w:t xml:space="preserve"> </w:t>
      </w:r>
      <w:r w:rsidRPr="00362660">
        <w:rPr>
          <w:rFonts w:ascii="Times New Roman" w:eastAsia="Times New Roman" w:hAnsi="Times New Roman" w:cs="Times New Roman"/>
          <w:sz w:val="24"/>
          <w:szCs w:val="24"/>
        </w:rPr>
        <w:t xml:space="preserve">(1), pp. 5-15.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362660">
        <w:rPr>
          <w:rStyle w:val="t"/>
          <w:rFonts w:ascii="Times New Roman" w:hAnsi="Times New Roman" w:cs="Times New Roman"/>
          <w:sz w:val="24"/>
          <w:szCs w:val="24"/>
        </w:rPr>
        <w:t>Maharjan</w:t>
      </w:r>
      <w:proofErr w:type="spellEnd"/>
      <w:r w:rsidRPr="00362660">
        <w:rPr>
          <w:rStyle w:val="t"/>
          <w:rFonts w:ascii="Times New Roman" w:hAnsi="Times New Roman" w:cs="Times New Roman"/>
          <w:sz w:val="24"/>
          <w:szCs w:val="24"/>
        </w:rPr>
        <w:t xml:space="preserve">, </w:t>
      </w:r>
      <w:proofErr w:type="spellStart"/>
      <w:r w:rsidRPr="00362660">
        <w:rPr>
          <w:rStyle w:val="t"/>
          <w:rFonts w:ascii="Times New Roman" w:hAnsi="Times New Roman" w:cs="Times New Roman"/>
          <w:sz w:val="24"/>
          <w:szCs w:val="24"/>
        </w:rPr>
        <w:t>Kabu</w:t>
      </w:r>
      <w:proofErr w:type="spellEnd"/>
      <w:r w:rsidRPr="00362660">
        <w:rPr>
          <w:rStyle w:val="t"/>
          <w:rFonts w:ascii="Times New Roman" w:hAnsi="Times New Roman" w:cs="Times New Roman"/>
          <w:sz w:val="24"/>
          <w:szCs w:val="24"/>
        </w:rPr>
        <w:t xml:space="preserve"> </w:t>
      </w:r>
      <w:proofErr w:type="spellStart"/>
      <w:r w:rsidRPr="00362660">
        <w:rPr>
          <w:rStyle w:val="t"/>
          <w:rFonts w:ascii="Times New Roman" w:hAnsi="Times New Roman" w:cs="Times New Roman"/>
          <w:sz w:val="24"/>
          <w:szCs w:val="24"/>
        </w:rPr>
        <w:t>Khadka</w:t>
      </w:r>
      <w:proofErr w:type="spellEnd"/>
      <w:r w:rsidRPr="00362660">
        <w:rPr>
          <w:rStyle w:val="t"/>
          <w:rFonts w:ascii="Times New Roman" w:hAnsi="Times New Roman" w:cs="Times New Roman"/>
          <w:sz w:val="24"/>
          <w:szCs w:val="24"/>
        </w:rPr>
        <w:t xml:space="preserve"> and </w:t>
      </w:r>
      <w:proofErr w:type="spellStart"/>
      <w:r w:rsidRPr="00362660">
        <w:rPr>
          <w:rStyle w:val="t"/>
          <w:rFonts w:ascii="Times New Roman" w:hAnsi="Times New Roman" w:cs="Times New Roman"/>
          <w:sz w:val="24"/>
          <w:szCs w:val="24"/>
        </w:rPr>
        <w:t>Soniya</w:t>
      </w:r>
      <w:proofErr w:type="spellEnd"/>
      <w:r>
        <w:rPr>
          <w:rStyle w:val="t"/>
          <w:rFonts w:ascii="Times New Roman" w:hAnsi="Times New Roman" w:cs="Times New Roman"/>
          <w:sz w:val="24"/>
          <w:szCs w:val="24"/>
        </w:rPr>
        <w:t>.</w:t>
      </w:r>
      <w:proofErr w:type="gramEnd"/>
      <w:r>
        <w:rPr>
          <w:rStyle w:val="t"/>
          <w:rFonts w:ascii="Times New Roman" w:hAnsi="Times New Roman" w:cs="Times New Roman"/>
          <w:sz w:val="24"/>
          <w:szCs w:val="24"/>
        </w:rPr>
        <w:t xml:space="preserve"> (2017)</w:t>
      </w:r>
      <w:proofErr w:type="gramStart"/>
      <w:r>
        <w:rPr>
          <w:rStyle w:val="t"/>
          <w:rFonts w:ascii="Times New Roman" w:hAnsi="Times New Roman" w:cs="Times New Roman"/>
          <w:sz w:val="24"/>
          <w:szCs w:val="24"/>
        </w:rPr>
        <w:t xml:space="preserve">. </w:t>
      </w:r>
      <w:r w:rsidRPr="00362660">
        <w:rPr>
          <w:rStyle w:val="t"/>
          <w:rFonts w:ascii="Times New Roman" w:hAnsi="Times New Roman" w:cs="Times New Roman"/>
          <w:sz w:val="24"/>
          <w:szCs w:val="24"/>
        </w:rPr>
        <w:t xml:space="preserve"> Customer</w:t>
      </w:r>
      <w:proofErr w:type="gramEnd"/>
      <w:r w:rsidRPr="00362660">
        <w:rPr>
          <w:rStyle w:val="t"/>
          <w:rFonts w:ascii="Times New Roman" w:hAnsi="Times New Roman" w:cs="Times New Roman"/>
          <w:sz w:val="24"/>
          <w:szCs w:val="24"/>
        </w:rPr>
        <w:t xml:space="preserve"> satisfaction and customer loyalty. </w:t>
      </w:r>
      <w:proofErr w:type="spellStart"/>
      <w:r w:rsidRPr="00362660">
        <w:rPr>
          <w:rStyle w:val="t"/>
          <w:rFonts w:ascii="Times New Roman" w:hAnsi="Times New Roman" w:cs="Times New Roman"/>
          <w:sz w:val="24"/>
          <w:szCs w:val="24"/>
        </w:rPr>
        <w:t>Centria</w:t>
      </w:r>
      <w:proofErr w:type="spellEnd"/>
      <w:r w:rsidRPr="00362660">
        <w:rPr>
          <w:rStyle w:val="t"/>
          <w:rFonts w:ascii="Times New Roman" w:hAnsi="Times New Roman" w:cs="Times New Roman"/>
          <w:sz w:val="24"/>
          <w:szCs w:val="24"/>
        </w:rPr>
        <w:t xml:space="preserve"> University</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r w:rsidRPr="00362660">
        <w:rPr>
          <w:rFonts w:ascii="Times New Roman" w:eastAsia="Times New Roman" w:hAnsi="Times New Roman" w:cs="Times New Roman"/>
          <w:sz w:val="24"/>
          <w:szCs w:val="24"/>
        </w:rPr>
        <w:t>Manjunath</w:t>
      </w:r>
      <w:proofErr w:type="spellEnd"/>
      <w:r w:rsidRPr="00362660">
        <w:rPr>
          <w:rFonts w:ascii="Times New Roman" w:eastAsia="Times New Roman" w:hAnsi="Times New Roman" w:cs="Times New Roman"/>
          <w:sz w:val="24"/>
          <w:szCs w:val="24"/>
        </w:rPr>
        <w:t>, S. and Reginald, S. (2016)</w:t>
      </w:r>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 xml:space="preserve"> Customer Satisfaction in Fast Food Industry: A Case Study of Mysore. IJRFM, Volume 6 Issue (5).</w:t>
      </w:r>
    </w:p>
    <w:p w:rsidR="008031C9" w:rsidRPr="00362660" w:rsidRDefault="008031C9" w:rsidP="008031C9">
      <w:pPr>
        <w:spacing w:beforeLines="50" w:before="120" w:afterLines="50" w:after="120" w:line="480" w:lineRule="auto"/>
        <w:jc w:val="both"/>
        <w:rPr>
          <w:rFonts w:ascii="Times New Roman" w:eastAsia="SimSun" w:hAnsi="Times New Roman" w:cs="Times New Roman"/>
          <w:sz w:val="24"/>
          <w:szCs w:val="24"/>
          <w:lang w:eastAsia="zh-CN"/>
        </w:rPr>
      </w:pPr>
      <w:proofErr w:type="spellStart"/>
      <w:proofErr w:type="gramStart"/>
      <w:r w:rsidRPr="00362660">
        <w:rPr>
          <w:rFonts w:ascii="Times New Roman" w:eastAsia="Arial" w:hAnsi="Times New Roman" w:cs="Times New Roman"/>
          <w:sz w:val="24"/>
          <w:szCs w:val="24"/>
          <w:shd w:val="clear" w:color="auto" w:fill="FFFFFF"/>
        </w:rPr>
        <w:t>Ma</w:t>
      </w:r>
      <w:r>
        <w:rPr>
          <w:rFonts w:ascii="Times New Roman" w:eastAsia="Arial" w:hAnsi="Times New Roman" w:cs="Times New Roman"/>
          <w:sz w:val="24"/>
          <w:szCs w:val="24"/>
          <w:shd w:val="clear" w:color="auto" w:fill="FFFFFF"/>
        </w:rPr>
        <w:t>nsoor</w:t>
      </w:r>
      <w:proofErr w:type="spellEnd"/>
      <w:r>
        <w:rPr>
          <w:rFonts w:ascii="Times New Roman" w:eastAsia="Arial" w:hAnsi="Times New Roman" w:cs="Times New Roman"/>
          <w:sz w:val="24"/>
          <w:szCs w:val="24"/>
          <w:shd w:val="clear" w:color="auto" w:fill="FFFFFF"/>
        </w:rPr>
        <w:t>, D. and Jalal, A. (2011).</w:t>
      </w:r>
      <w:proofErr w:type="gramEnd"/>
      <w:r>
        <w:rPr>
          <w:rFonts w:ascii="Times New Roman" w:eastAsia="Arial" w:hAnsi="Times New Roman" w:cs="Times New Roman"/>
          <w:sz w:val="24"/>
          <w:szCs w:val="24"/>
          <w:shd w:val="clear" w:color="auto" w:fill="FFFFFF"/>
        </w:rPr>
        <w:t xml:space="preserve"> </w:t>
      </w:r>
      <w:r w:rsidRPr="00362660">
        <w:rPr>
          <w:rFonts w:ascii="Times New Roman" w:eastAsia="Arial" w:hAnsi="Times New Roman" w:cs="Times New Roman"/>
          <w:sz w:val="24"/>
          <w:szCs w:val="24"/>
          <w:shd w:val="clear" w:color="auto" w:fill="FFFFFF"/>
        </w:rPr>
        <w:t>The Global Business Crisis and Consumer Behavior: King</w:t>
      </w:r>
      <w:r>
        <w:rPr>
          <w:rFonts w:ascii="Times New Roman" w:eastAsia="Arial" w:hAnsi="Times New Roman" w:cs="Times New Roman"/>
          <w:sz w:val="24"/>
          <w:szCs w:val="24"/>
          <w:shd w:val="clear" w:color="auto" w:fill="FFFFFF"/>
        </w:rPr>
        <w:t>dom of Bahrain as a Case Study.</w:t>
      </w:r>
      <w:r w:rsidRPr="00362660">
        <w:rPr>
          <w:rFonts w:ascii="Times New Roman" w:eastAsia="Arial" w:hAnsi="Times New Roman" w:cs="Times New Roman"/>
          <w:sz w:val="24"/>
          <w:szCs w:val="24"/>
          <w:shd w:val="clear" w:color="auto" w:fill="FFFFFF"/>
        </w:rPr>
        <w:t xml:space="preserve"> </w:t>
      </w:r>
      <w:r w:rsidRPr="00362660">
        <w:rPr>
          <w:rFonts w:ascii="Times New Roman" w:eastAsia="SimSun" w:hAnsi="Times New Roman" w:cs="Times New Roman"/>
          <w:i/>
          <w:iCs/>
          <w:sz w:val="24"/>
          <w:szCs w:val="24"/>
        </w:rPr>
        <w:t>International Journal of Business and Management</w:t>
      </w:r>
      <w:r w:rsidRPr="00362660">
        <w:rPr>
          <w:rFonts w:ascii="Times New Roman" w:eastAsia="SimSun" w:hAnsi="Times New Roman" w:cs="Times New Roman"/>
          <w:sz w:val="24"/>
          <w:szCs w:val="24"/>
          <w:lang w:eastAsia="zh-CN"/>
        </w:rPr>
        <w:t xml:space="preserve">, Volume </w:t>
      </w:r>
      <w:r w:rsidRPr="00362660">
        <w:rPr>
          <w:rFonts w:ascii="Times New Roman" w:eastAsia="SimSun" w:hAnsi="Times New Roman" w:cs="Times New Roman"/>
          <w:sz w:val="24"/>
          <w:szCs w:val="24"/>
        </w:rPr>
        <w:t xml:space="preserve">6, Issue </w:t>
      </w:r>
      <w:r w:rsidRPr="00362660">
        <w:rPr>
          <w:rFonts w:ascii="Times New Roman" w:eastAsia="SimSun" w:hAnsi="Times New Roman" w:cs="Times New Roman"/>
          <w:sz w:val="24"/>
          <w:szCs w:val="24"/>
          <w:lang w:eastAsia="zh-CN"/>
        </w:rPr>
        <w:t>(</w:t>
      </w:r>
      <w:r w:rsidRPr="00362660">
        <w:rPr>
          <w:rFonts w:ascii="Times New Roman" w:eastAsia="SimSun" w:hAnsi="Times New Roman" w:cs="Times New Roman"/>
          <w:sz w:val="24"/>
          <w:szCs w:val="24"/>
        </w:rPr>
        <w:t>1</w:t>
      </w:r>
      <w:r w:rsidRPr="00362660">
        <w:rPr>
          <w:rFonts w:ascii="Times New Roman" w:eastAsia="SimSun" w:hAnsi="Times New Roman" w:cs="Times New Roman"/>
          <w:sz w:val="24"/>
          <w:szCs w:val="24"/>
          <w:lang w:eastAsia="zh-CN"/>
        </w:rPr>
        <w:t>), pp. 104-115.</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362660">
        <w:rPr>
          <w:rFonts w:ascii="Times New Roman" w:eastAsia="Times New Roman" w:hAnsi="Times New Roman" w:cs="Times New Roman"/>
          <w:sz w:val="24"/>
          <w:szCs w:val="24"/>
        </w:rPr>
        <w:t>Mathur</w:t>
      </w:r>
      <w:proofErr w:type="spellEnd"/>
      <w:r w:rsidRPr="00362660">
        <w:rPr>
          <w:rFonts w:ascii="Times New Roman" w:eastAsia="Times New Roman" w:hAnsi="Times New Roman" w:cs="Times New Roman"/>
          <w:sz w:val="24"/>
          <w:szCs w:val="24"/>
        </w:rPr>
        <w:t xml:space="preserve">, S., and </w:t>
      </w:r>
      <w:proofErr w:type="spellStart"/>
      <w:r w:rsidRPr="00362660">
        <w:rPr>
          <w:rFonts w:ascii="Times New Roman" w:eastAsia="Times New Roman" w:hAnsi="Times New Roman" w:cs="Times New Roman"/>
          <w:sz w:val="24"/>
          <w:szCs w:val="24"/>
        </w:rPr>
        <w:t>Qiu</w:t>
      </w:r>
      <w:proofErr w:type="spellEnd"/>
      <w:r w:rsidRPr="00362660">
        <w:rPr>
          <w:rFonts w:ascii="Times New Roman" w:eastAsia="Times New Roman" w:hAnsi="Times New Roman" w:cs="Times New Roman"/>
          <w:sz w:val="24"/>
          <w:szCs w:val="24"/>
        </w:rPr>
        <w:t>, C. M. (2012)</w:t>
      </w:r>
      <w:r>
        <w:rPr>
          <w:rFonts w:ascii="Times New Roman" w:eastAsia="Times New Roman" w:hAnsi="Times New Roman" w:cs="Times New Roman"/>
          <w:sz w:val="24"/>
          <w:szCs w:val="24"/>
        </w:rPr>
        <w:t>.</w:t>
      </w:r>
      <w:proofErr w:type="gramEnd"/>
      <w:r w:rsidRPr="00362660">
        <w:rPr>
          <w:rFonts w:ascii="Times New Roman" w:eastAsia="Times New Roman" w:hAnsi="Times New Roman" w:cs="Times New Roman"/>
          <w:sz w:val="24"/>
          <w:szCs w:val="24"/>
        </w:rPr>
        <w:t xml:space="preserve"> Single package size as a signal of quality: Theory and evidence. </w:t>
      </w:r>
      <w:proofErr w:type="gramStart"/>
      <w:r w:rsidRPr="00362660">
        <w:rPr>
          <w:rFonts w:ascii="Times New Roman" w:eastAsia="Times New Roman" w:hAnsi="Times New Roman" w:cs="Times New Roman"/>
          <w:sz w:val="24"/>
          <w:szCs w:val="24"/>
        </w:rPr>
        <w:t>Working paper, Department of Marketing.</w:t>
      </w:r>
      <w:proofErr w:type="gramEnd"/>
      <w:r w:rsidRPr="00362660">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McGill University.</w:t>
      </w:r>
      <w:proofErr w:type="gramEnd"/>
    </w:p>
    <w:p w:rsidR="008031C9" w:rsidRPr="00990FB3" w:rsidRDefault="008031C9" w:rsidP="008031C9">
      <w:pPr>
        <w:widowControl w:val="0"/>
        <w:spacing w:beforeLines="50" w:before="120" w:afterLines="50" w:after="120" w:line="360" w:lineRule="auto"/>
        <w:jc w:val="both"/>
        <w:rPr>
          <w:rFonts w:ascii="Times New Roman" w:hAnsi="Times New Roman" w:cs="Times New Roman"/>
          <w:sz w:val="24"/>
          <w:szCs w:val="24"/>
          <w:lang w:eastAsia="zh-CN"/>
        </w:rPr>
      </w:pPr>
      <w:proofErr w:type="gramStart"/>
      <w:r>
        <w:rPr>
          <w:rFonts w:ascii="Times New Roman" w:hAnsi="Times New Roman" w:cs="Times New Roman"/>
          <w:sz w:val="24"/>
          <w:szCs w:val="24"/>
          <w:lang w:eastAsia="zh-CN"/>
        </w:rPr>
        <w:t>Matthews, B. and Ross, L. (2014).</w:t>
      </w:r>
      <w:proofErr w:type="gramEnd"/>
      <w:r>
        <w:rPr>
          <w:rFonts w:ascii="Times New Roman" w:hAnsi="Times New Roman" w:cs="Times New Roman"/>
          <w:sz w:val="24"/>
          <w:szCs w:val="24"/>
          <w:lang w:eastAsia="zh-CN"/>
        </w:rPr>
        <w:t xml:space="preserve"> </w:t>
      </w:r>
      <w:proofErr w:type="gramStart"/>
      <w:r>
        <w:rPr>
          <w:rFonts w:ascii="Times New Roman" w:hAnsi="Times New Roman" w:cs="Times New Roman"/>
          <w:sz w:val="24"/>
          <w:szCs w:val="24"/>
          <w:lang w:eastAsia="zh-CN"/>
        </w:rPr>
        <w:t>Research Methods.</w:t>
      </w:r>
      <w:proofErr w:type="gramEnd"/>
      <w:r>
        <w:rPr>
          <w:rFonts w:ascii="Times New Roman" w:hAnsi="Times New Roman" w:cs="Times New Roman"/>
          <w:sz w:val="24"/>
          <w:szCs w:val="24"/>
          <w:lang w:eastAsia="zh-CN"/>
        </w:rPr>
        <w:t xml:space="preserve"> </w:t>
      </w:r>
      <w:proofErr w:type="gramStart"/>
      <w:r>
        <w:rPr>
          <w:rFonts w:ascii="Times New Roman" w:hAnsi="Times New Roman" w:cs="Times New Roman"/>
          <w:sz w:val="24"/>
          <w:szCs w:val="24"/>
          <w:lang w:eastAsia="zh-CN"/>
        </w:rPr>
        <w:t>2</w:t>
      </w:r>
      <w:r>
        <w:rPr>
          <w:rFonts w:ascii="Times New Roman" w:hAnsi="Times New Roman" w:cs="Times New Roman"/>
          <w:sz w:val="24"/>
          <w:szCs w:val="24"/>
          <w:vertAlign w:val="superscript"/>
          <w:lang w:eastAsia="zh-CN"/>
        </w:rPr>
        <w:t>nd</w:t>
      </w:r>
      <w:r>
        <w:rPr>
          <w:rFonts w:ascii="Times New Roman" w:hAnsi="Times New Roman" w:cs="Times New Roman"/>
          <w:sz w:val="24"/>
          <w:szCs w:val="24"/>
          <w:lang w:eastAsia="zh-CN"/>
        </w:rPr>
        <w:t xml:space="preserve"> edition.</w:t>
      </w:r>
      <w:proofErr w:type="gramEnd"/>
      <w:r>
        <w:rPr>
          <w:rFonts w:ascii="Times New Roman" w:hAnsi="Times New Roman" w:cs="Times New Roman"/>
          <w:sz w:val="24"/>
          <w:szCs w:val="24"/>
          <w:lang w:eastAsia="zh-CN"/>
        </w:rPr>
        <w:t xml:space="preserve"> </w:t>
      </w:r>
      <w:r>
        <w:rPr>
          <w:rFonts w:ascii="Times New Roman" w:hAnsi="Times New Roman" w:cs="Times New Roman"/>
          <w:i/>
          <w:iCs/>
          <w:sz w:val="24"/>
          <w:szCs w:val="24"/>
          <w:lang w:eastAsia="zh-CN"/>
        </w:rPr>
        <w:t>Pearson Education Limited</w:t>
      </w:r>
      <w:r>
        <w:rPr>
          <w:rFonts w:ascii="Times New Roman" w:hAnsi="Times New Roman" w:cs="Times New Roman"/>
          <w:sz w:val="24"/>
          <w:szCs w:val="24"/>
          <w:lang w:eastAsia="zh-CN"/>
        </w:rPr>
        <w:t xml:space="preserve">, pp. 15-96.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Mccoll-kennedy</w:t>
      </w:r>
      <w:proofErr w:type="spellEnd"/>
      <w:r>
        <w:rPr>
          <w:rFonts w:ascii="Times New Roman" w:eastAsia="Times New Roman" w:hAnsi="Times New Roman" w:cs="Times New Roman"/>
          <w:sz w:val="24"/>
          <w:szCs w:val="24"/>
        </w:rPr>
        <w:t xml:space="preserve">, J.R. (2015). </w:t>
      </w:r>
      <w:r w:rsidRPr="00362660">
        <w:rPr>
          <w:rFonts w:ascii="Times New Roman" w:eastAsia="Times New Roman" w:hAnsi="Times New Roman" w:cs="Times New Roman"/>
          <w:sz w:val="24"/>
          <w:szCs w:val="24"/>
        </w:rPr>
        <w:t>Fresh persp</w:t>
      </w:r>
      <w:r>
        <w:rPr>
          <w:rFonts w:ascii="Times New Roman" w:eastAsia="Times New Roman" w:hAnsi="Times New Roman" w:cs="Times New Roman"/>
          <w:sz w:val="24"/>
          <w:szCs w:val="24"/>
        </w:rPr>
        <w:t>ectives on customer experience.</w:t>
      </w:r>
      <w:r w:rsidRPr="00362660">
        <w:rPr>
          <w:rFonts w:ascii="Times New Roman" w:eastAsia="Times New Roman" w:hAnsi="Times New Roman" w:cs="Times New Roman"/>
          <w:sz w:val="24"/>
          <w:szCs w:val="24"/>
        </w:rPr>
        <w:t xml:space="preserve"> </w:t>
      </w:r>
      <w:r w:rsidRPr="00CD6FC6">
        <w:rPr>
          <w:rFonts w:ascii="Times New Roman" w:eastAsia="Times New Roman" w:hAnsi="Times New Roman" w:cs="Times New Roman"/>
          <w:i/>
          <w:sz w:val="24"/>
          <w:szCs w:val="24"/>
        </w:rPr>
        <w:t>Journal Of Services Marketing</w:t>
      </w:r>
      <w:r w:rsidRPr="00362660">
        <w:rPr>
          <w:rFonts w:ascii="Times New Roman" w:eastAsia="Times New Roman" w:hAnsi="Times New Roman" w:cs="Times New Roman"/>
          <w:sz w:val="24"/>
          <w:szCs w:val="24"/>
        </w:rPr>
        <w:t>, Volume 29 Issue (6-7), pp. 430-435.</w:t>
      </w:r>
    </w:p>
    <w:p w:rsidR="008031C9" w:rsidRPr="00362660" w:rsidRDefault="008031C9" w:rsidP="008031C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 R.C., (2011). </w:t>
      </w:r>
      <w:r w:rsidRPr="00362660">
        <w:rPr>
          <w:rFonts w:ascii="Times New Roman" w:eastAsia="Times New Roman" w:hAnsi="Times New Roman" w:cs="Times New Roman"/>
          <w:sz w:val="24"/>
          <w:szCs w:val="24"/>
        </w:rPr>
        <w:t>A comprehensive model of customer satisfaction in hospitality and tourism: Strateg</w:t>
      </w:r>
      <w:r>
        <w:rPr>
          <w:rFonts w:ascii="Times New Roman" w:eastAsia="Times New Roman" w:hAnsi="Times New Roman" w:cs="Times New Roman"/>
          <w:sz w:val="24"/>
          <w:szCs w:val="24"/>
        </w:rPr>
        <w:t>ic implications for management.</w:t>
      </w:r>
      <w:r w:rsidRPr="00362660">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i/>
          <w:sz w:val="24"/>
          <w:szCs w:val="24"/>
        </w:rPr>
        <w:t>International Business and Economics Research Journal (IBER)</w:t>
      </w:r>
      <w:r w:rsidRPr="00362660">
        <w:rPr>
          <w:rFonts w:ascii="Times New Roman" w:eastAsia="Times New Roman" w:hAnsi="Times New Roman" w:cs="Times New Roman"/>
          <w:sz w:val="24"/>
          <w:szCs w:val="24"/>
        </w:rPr>
        <w:t>, Volume 1 Issue (6).</w:t>
      </w:r>
      <w:proofErr w:type="gramEnd"/>
    </w:p>
    <w:p w:rsidR="008031C9" w:rsidRPr="006760FC" w:rsidRDefault="008031C9" w:rsidP="008031C9">
      <w:pPr>
        <w:spacing w:after="0" w:line="480" w:lineRule="auto"/>
        <w:jc w:val="both"/>
        <w:rPr>
          <w:rFonts w:ascii="Times New Roman" w:eastAsia="Times New Roman" w:hAnsi="Times New Roman"/>
          <w:sz w:val="24"/>
          <w:szCs w:val="24"/>
        </w:rPr>
      </w:pPr>
      <w:proofErr w:type="spellStart"/>
      <w:proofErr w:type="gramStart"/>
      <w:r w:rsidRPr="006760FC">
        <w:rPr>
          <w:rFonts w:ascii="Times New Roman" w:eastAsia="Times New Roman" w:hAnsi="Times New Roman"/>
          <w:sz w:val="24"/>
          <w:szCs w:val="24"/>
        </w:rPr>
        <w:t>Milutinovic</w:t>
      </w:r>
      <w:proofErr w:type="spellEnd"/>
      <w:r w:rsidRPr="006760FC">
        <w:rPr>
          <w:rFonts w:ascii="Times New Roman" w:eastAsia="Times New Roman" w:hAnsi="Times New Roman"/>
          <w:sz w:val="24"/>
          <w:szCs w:val="24"/>
        </w:rPr>
        <w:t xml:space="preserve">, M., </w:t>
      </w:r>
      <w:proofErr w:type="spellStart"/>
      <w:r w:rsidRPr="006760FC">
        <w:rPr>
          <w:rFonts w:ascii="Times New Roman" w:eastAsia="Times New Roman" w:hAnsi="Times New Roman"/>
          <w:sz w:val="24"/>
          <w:szCs w:val="24"/>
        </w:rPr>
        <w:t>Barac</w:t>
      </w:r>
      <w:proofErr w:type="spellEnd"/>
      <w:r w:rsidRPr="006760FC">
        <w:rPr>
          <w:rFonts w:ascii="Times New Roman" w:eastAsia="Times New Roman" w:hAnsi="Times New Roman"/>
          <w:sz w:val="24"/>
          <w:szCs w:val="24"/>
        </w:rPr>
        <w:t xml:space="preserve">, D., </w:t>
      </w:r>
      <w:proofErr w:type="spellStart"/>
      <w:r w:rsidRPr="006760FC">
        <w:rPr>
          <w:rFonts w:ascii="Times New Roman" w:eastAsia="Times New Roman" w:hAnsi="Times New Roman"/>
          <w:sz w:val="24"/>
          <w:szCs w:val="24"/>
        </w:rPr>
        <w:t>Despotovic</w:t>
      </w:r>
      <w:proofErr w:type="spellEnd"/>
      <w:r w:rsidRPr="006760FC">
        <w:rPr>
          <w:rFonts w:ascii="Times New Roman" w:eastAsia="Times New Roman" w:hAnsi="Times New Roman"/>
          <w:sz w:val="24"/>
          <w:szCs w:val="24"/>
        </w:rPr>
        <w:t xml:space="preserve"> </w:t>
      </w:r>
      <w:proofErr w:type="spellStart"/>
      <w:r w:rsidRPr="006760FC">
        <w:rPr>
          <w:rFonts w:ascii="Times New Roman" w:eastAsia="Times New Roman" w:hAnsi="Times New Roman"/>
          <w:sz w:val="24"/>
          <w:szCs w:val="24"/>
        </w:rPr>
        <w:t>Zrakic</w:t>
      </w:r>
      <w:proofErr w:type="spellEnd"/>
      <w:r w:rsidRPr="006760FC">
        <w:rPr>
          <w:rFonts w:ascii="Times New Roman" w:eastAsia="Times New Roman" w:hAnsi="Times New Roman"/>
          <w:sz w:val="24"/>
          <w:szCs w:val="24"/>
        </w:rPr>
        <w:t xml:space="preserve">, M., </w:t>
      </w:r>
      <w:proofErr w:type="spellStart"/>
      <w:r w:rsidRPr="006760FC">
        <w:rPr>
          <w:rFonts w:ascii="Times New Roman" w:eastAsia="Times New Roman" w:hAnsi="Times New Roman"/>
          <w:sz w:val="24"/>
          <w:szCs w:val="24"/>
        </w:rPr>
        <w:t>Markovic</w:t>
      </w:r>
      <w:proofErr w:type="spellEnd"/>
      <w:r w:rsidRPr="006760FC">
        <w:rPr>
          <w:rFonts w:ascii="Times New Roman" w:eastAsia="Times New Roman" w:hAnsi="Times New Roman"/>
          <w:sz w:val="24"/>
          <w:szCs w:val="24"/>
        </w:rPr>
        <w:t xml:space="preserve">, A., </w:t>
      </w:r>
      <w:r>
        <w:rPr>
          <w:rFonts w:ascii="Times New Roman" w:eastAsia="Times New Roman" w:hAnsi="Times New Roman"/>
          <w:sz w:val="24"/>
          <w:szCs w:val="24"/>
        </w:rPr>
        <w:t>and</w:t>
      </w:r>
      <w:r w:rsidRPr="006760FC">
        <w:rPr>
          <w:rFonts w:ascii="Times New Roman" w:eastAsia="Times New Roman" w:hAnsi="Times New Roman"/>
          <w:sz w:val="24"/>
          <w:szCs w:val="24"/>
        </w:rPr>
        <w:t xml:space="preserve"> </w:t>
      </w:r>
      <w:proofErr w:type="spellStart"/>
      <w:r w:rsidRPr="006760FC">
        <w:rPr>
          <w:rFonts w:ascii="Times New Roman" w:eastAsia="Times New Roman" w:hAnsi="Times New Roman"/>
          <w:sz w:val="24"/>
          <w:szCs w:val="24"/>
        </w:rPr>
        <w:t>Radenkovic</w:t>
      </w:r>
      <w:proofErr w:type="spellEnd"/>
      <w:r w:rsidRPr="006760FC">
        <w:rPr>
          <w:rFonts w:ascii="Times New Roman" w:eastAsia="Times New Roman" w:hAnsi="Times New Roman"/>
          <w:sz w:val="24"/>
          <w:szCs w:val="24"/>
        </w:rPr>
        <w:t>, B. (2011).</w:t>
      </w:r>
      <w:proofErr w:type="gramEnd"/>
      <w:r w:rsidRPr="006760FC">
        <w:rPr>
          <w:rFonts w:ascii="Times New Roman" w:eastAsia="Times New Roman" w:hAnsi="Times New Roman"/>
          <w:sz w:val="24"/>
          <w:szCs w:val="24"/>
        </w:rPr>
        <w:t xml:space="preserve"> </w:t>
      </w:r>
    </w:p>
    <w:p w:rsidR="008031C9" w:rsidRPr="006B104F" w:rsidRDefault="008031C9" w:rsidP="008031C9">
      <w:pPr>
        <w:spacing w:after="0" w:line="480" w:lineRule="auto"/>
        <w:jc w:val="both"/>
        <w:rPr>
          <w:rFonts w:ascii="Times New Roman" w:eastAsia="Times New Roman" w:hAnsi="Times New Roman"/>
          <w:sz w:val="24"/>
          <w:szCs w:val="24"/>
        </w:rPr>
      </w:pPr>
      <w:proofErr w:type="gramStart"/>
      <w:r w:rsidRPr="006760FC">
        <w:rPr>
          <w:rFonts w:ascii="Times New Roman" w:eastAsia="Times New Roman" w:hAnsi="Times New Roman"/>
          <w:sz w:val="24"/>
          <w:szCs w:val="24"/>
        </w:rPr>
        <w:t xml:space="preserve">Developing Mobile Application for Learning </w:t>
      </w:r>
      <w:r w:rsidRPr="001B70F3">
        <w:rPr>
          <w:rFonts w:ascii="Times New Roman" w:eastAsia="Times New Roman" w:hAnsi="Times New Roman"/>
          <w:sz w:val="24"/>
          <w:szCs w:val="24"/>
        </w:rPr>
        <w:t>Japanese Language – FONJAPGO.</w:t>
      </w:r>
      <w:proofErr w:type="gramEnd"/>
      <w:r w:rsidRPr="001B70F3">
        <w:rPr>
          <w:rFonts w:ascii="Times New Roman" w:eastAsia="Times New Roman" w:hAnsi="Times New Roman"/>
          <w:sz w:val="24"/>
          <w:szCs w:val="24"/>
        </w:rPr>
        <w:t xml:space="preserve"> </w:t>
      </w:r>
      <w:r w:rsidRPr="006760FC">
        <w:rPr>
          <w:rFonts w:ascii="Times New Roman" w:eastAsia="Times New Roman" w:hAnsi="Times New Roman"/>
          <w:sz w:val="24"/>
          <w:szCs w:val="24"/>
        </w:rPr>
        <w:t xml:space="preserve">Management, </w:t>
      </w:r>
      <w:r w:rsidRPr="001B70F3">
        <w:rPr>
          <w:rFonts w:ascii="Times New Roman" w:eastAsia="Times New Roman" w:hAnsi="Times New Roman"/>
          <w:sz w:val="24"/>
          <w:szCs w:val="24"/>
        </w:rPr>
        <w:t xml:space="preserve">Volume </w:t>
      </w:r>
      <w:r w:rsidRPr="006760FC">
        <w:rPr>
          <w:rFonts w:ascii="Times New Roman" w:eastAsia="Times New Roman" w:hAnsi="Times New Roman"/>
          <w:sz w:val="24"/>
          <w:szCs w:val="24"/>
        </w:rPr>
        <w:t>16</w:t>
      </w:r>
      <w:r>
        <w:rPr>
          <w:rFonts w:ascii="Times New Roman" w:eastAsia="Times New Roman" w:hAnsi="Times New Roman"/>
          <w:sz w:val="24"/>
          <w:szCs w:val="24"/>
        </w:rPr>
        <w:t>,</w:t>
      </w:r>
      <w:r w:rsidRPr="001B70F3">
        <w:rPr>
          <w:rFonts w:ascii="Times New Roman" w:eastAsia="Times New Roman" w:hAnsi="Times New Roman"/>
          <w:sz w:val="24"/>
          <w:szCs w:val="24"/>
        </w:rPr>
        <w:t xml:space="preserve"> Issue </w:t>
      </w:r>
      <w:r w:rsidRPr="006760FC">
        <w:rPr>
          <w:rFonts w:ascii="Times New Roman" w:eastAsia="Times New Roman" w:hAnsi="Times New Roman"/>
          <w:sz w:val="24"/>
          <w:szCs w:val="24"/>
        </w:rPr>
        <w:t>(60),</w:t>
      </w:r>
      <w:r w:rsidRPr="001B70F3">
        <w:rPr>
          <w:rFonts w:ascii="Times New Roman" w:eastAsia="Times New Roman" w:hAnsi="Times New Roman"/>
          <w:sz w:val="24"/>
          <w:szCs w:val="24"/>
        </w:rPr>
        <w:t xml:space="preserve"> pp.</w:t>
      </w:r>
      <w:r w:rsidRPr="006760FC">
        <w:rPr>
          <w:rFonts w:ascii="Times New Roman" w:eastAsia="Times New Roman" w:hAnsi="Times New Roman"/>
          <w:sz w:val="24"/>
          <w:szCs w:val="24"/>
        </w:rPr>
        <w:t xml:space="preserve"> 27-34. </w:t>
      </w:r>
    </w:p>
    <w:p w:rsidR="008031C9" w:rsidRPr="006B104F" w:rsidRDefault="008031C9" w:rsidP="008031C9">
      <w:pPr>
        <w:pStyle w:val="Default"/>
        <w:spacing w:line="480" w:lineRule="auto"/>
        <w:jc w:val="both"/>
      </w:pPr>
      <w:proofErr w:type="spellStart"/>
      <w:r>
        <w:rPr>
          <w:bCs/>
        </w:rPr>
        <w:lastRenderedPageBreak/>
        <w:t>Namasivayam</w:t>
      </w:r>
      <w:proofErr w:type="spellEnd"/>
      <w:r>
        <w:rPr>
          <w:bCs/>
        </w:rPr>
        <w:t xml:space="preserve">, S. </w:t>
      </w:r>
      <w:proofErr w:type="spellStart"/>
      <w:r>
        <w:rPr>
          <w:bCs/>
        </w:rPr>
        <w:t>Prakash</w:t>
      </w:r>
      <w:proofErr w:type="spellEnd"/>
      <w:r>
        <w:rPr>
          <w:bCs/>
        </w:rPr>
        <w:t xml:space="preserve">, M. and </w:t>
      </w:r>
      <w:proofErr w:type="spellStart"/>
      <w:r>
        <w:rPr>
          <w:bCs/>
        </w:rPr>
        <w:t>Krishnakumar</w:t>
      </w:r>
      <w:proofErr w:type="spellEnd"/>
      <w:r>
        <w:rPr>
          <w:bCs/>
        </w:rPr>
        <w:t xml:space="preserve">, </w:t>
      </w:r>
      <w:r w:rsidRPr="006B104F">
        <w:rPr>
          <w:bCs/>
        </w:rPr>
        <w:t>M</w:t>
      </w:r>
      <w:r>
        <w:rPr>
          <w:bCs/>
        </w:rPr>
        <w:t>.</w:t>
      </w:r>
      <w:r w:rsidRPr="006B104F">
        <w:rPr>
          <w:bCs/>
        </w:rPr>
        <w:t xml:space="preserve"> (2014)</w:t>
      </w:r>
      <w:r w:rsidRPr="006B104F">
        <w:t xml:space="preserve">, “A Study on Customer Satisfaction towards Samsung Smart Phones with reference to Coimbatore City”, </w:t>
      </w:r>
      <w:r w:rsidRPr="006B104F">
        <w:rPr>
          <w:i/>
          <w:iCs/>
        </w:rPr>
        <w:t xml:space="preserve">Indian Journal of Applied Research, </w:t>
      </w:r>
      <w:r w:rsidRPr="006B104F">
        <w:rPr>
          <w:iCs/>
        </w:rPr>
        <w:t>Volume 4, Issue (5).</w:t>
      </w:r>
      <w:r w:rsidRPr="006B104F">
        <w:rPr>
          <w:i/>
          <w:iCs/>
        </w:rPr>
        <w:t xml:space="preserve"> </w:t>
      </w:r>
    </w:p>
    <w:p w:rsidR="008031C9" w:rsidRPr="00F44F22"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F44F22">
        <w:rPr>
          <w:rFonts w:ascii="Times New Roman" w:eastAsia="Times New Roman" w:hAnsi="Times New Roman" w:cs="Times New Roman"/>
          <w:sz w:val="24"/>
          <w:szCs w:val="24"/>
        </w:rPr>
        <w:t>Nawab</w:t>
      </w:r>
      <w:proofErr w:type="spellEnd"/>
      <w:r w:rsidRPr="00F44F22">
        <w:rPr>
          <w:rFonts w:ascii="Times New Roman" w:eastAsia="Times New Roman" w:hAnsi="Times New Roman" w:cs="Times New Roman"/>
          <w:sz w:val="24"/>
          <w:szCs w:val="24"/>
        </w:rPr>
        <w:t xml:space="preserve">, S. </w:t>
      </w:r>
      <w:proofErr w:type="spellStart"/>
      <w:r w:rsidRPr="00F44F22">
        <w:rPr>
          <w:rFonts w:ascii="Times New Roman" w:eastAsia="Times New Roman" w:hAnsi="Times New Roman" w:cs="Times New Roman"/>
          <w:sz w:val="24"/>
          <w:szCs w:val="24"/>
        </w:rPr>
        <w:t>Bhatti</w:t>
      </w:r>
      <w:proofErr w:type="spellEnd"/>
      <w:r w:rsidRPr="00F44F22">
        <w:rPr>
          <w:rFonts w:ascii="Times New Roman" w:eastAsia="Times New Roman" w:hAnsi="Times New Roman" w:cs="Times New Roman"/>
          <w:sz w:val="24"/>
          <w:szCs w:val="24"/>
        </w:rPr>
        <w:t>, K, K. (2011).</w:t>
      </w:r>
      <w:proofErr w:type="gramEnd"/>
      <w:r w:rsidRPr="00F44F22">
        <w:rPr>
          <w:rFonts w:ascii="Times New Roman" w:eastAsia="Times New Roman" w:hAnsi="Times New Roman" w:cs="Times New Roman"/>
          <w:sz w:val="24"/>
          <w:szCs w:val="24"/>
        </w:rPr>
        <w:t xml:space="preserve"> Influence of Employee Compensation on Organizational Commitment and Job Satisfaction: A Case Study of Educational Sector of Pakistan. </w:t>
      </w:r>
      <w:proofErr w:type="gramStart"/>
      <w:r w:rsidRPr="00F44F22">
        <w:rPr>
          <w:rFonts w:ascii="Times New Roman" w:eastAsia="Times New Roman" w:hAnsi="Times New Roman" w:cs="Times New Roman"/>
          <w:sz w:val="24"/>
          <w:szCs w:val="24"/>
        </w:rPr>
        <w:t>International Journal of Business and Social Science.</w:t>
      </w:r>
      <w:proofErr w:type="gramEnd"/>
      <w:r>
        <w:rPr>
          <w:rFonts w:ascii="Times New Roman" w:eastAsia="Times New Roman" w:hAnsi="Times New Roman" w:cs="Times New Roman"/>
          <w:sz w:val="24"/>
          <w:szCs w:val="24"/>
        </w:rPr>
        <w:t xml:space="preserve"> Volume</w:t>
      </w:r>
      <w:r w:rsidRPr="00F44F22">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Issue (8), pp. </w:t>
      </w:r>
      <w:r w:rsidRPr="00F44F22">
        <w:rPr>
          <w:rFonts w:ascii="Times New Roman" w:eastAsia="Times New Roman" w:hAnsi="Times New Roman" w:cs="Times New Roman"/>
          <w:sz w:val="24"/>
          <w:szCs w:val="24"/>
        </w:rPr>
        <w:t xml:space="preserve">25-32. </w:t>
      </w:r>
    </w:p>
    <w:p w:rsidR="008031C9" w:rsidRPr="00362660" w:rsidRDefault="008031C9" w:rsidP="008031C9">
      <w:pPr>
        <w:spacing w:beforeLines="50" w:before="120" w:afterLines="50" w:after="120" w:line="480" w:lineRule="auto"/>
        <w:jc w:val="both"/>
        <w:rPr>
          <w:rFonts w:ascii="Times New Roman" w:eastAsia="SimSun" w:hAnsi="Times New Roman" w:cs="Times New Roman"/>
          <w:sz w:val="24"/>
          <w:szCs w:val="24"/>
          <w:lang w:eastAsia="zh-CN"/>
        </w:rPr>
      </w:pPr>
      <w:r w:rsidRPr="00362660">
        <w:rPr>
          <w:rFonts w:ascii="Times New Roman" w:eastAsia="SimSun" w:hAnsi="Times New Roman" w:cs="Times New Roman"/>
          <w:sz w:val="24"/>
          <w:szCs w:val="24"/>
        </w:rPr>
        <w:t xml:space="preserve"> </w:t>
      </w:r>
      <w:proofErr w:type="spellStart"/>
      <w:proofErr w:type="gramStart"/>
      <w:r w:rsidRPr="00362660">
        <w:rPr>
          <w:rFonts w:ascii="Times New Roman" w:eastAsia="SimSun" w:hAnsi="Times New Roman" w:cs="Times New Roman"/>
          <w:sz w:val="24"/>
          <w:szCs w:val="24"/>
        </w:rPr>
        <w:t>Owomoyela</w:t>
      </w:r>
      <w:proofErr w:type="spellEnd"/>
      <w:r w:rsidRPr="00362660">
        <w:rPr>
          <w:rFonts w:ascii="Times New Roman" w:eastAsia="SimSun" w:hAnsi="Times New Roman" w:cs="Times New Roman"/>
          <w:sz w:val="24"/>
          <w:szCs w:val="24"/>
        </w:rPr>
        <w:t>, S</w:t>
      </w:r>
      <w:r w:rsidRPr="00362660">
        <w:rPr>
          <w:rFonts w:ascii="Times New Roman" w:eastAsia="SimSun" w:hAnsi="Times New Roman" w:cs="Times New Roman"/>
          <w:sz w:val="24"/>
          <w:szCs w:val="24"/>
          <w:lang w:eastAsia="zh-CN"/>
        </w:rPr>
        <w:t>.</w:t>
      </w:r>
      <w:r w:rsidRPr="00362660">
        <w:rPr>
          <w:rFonts w:ascii="Times New Roman" w:eastAsia="SimSun" w:hAnsi="Times New Roman" w:cs="Times New Roman"/>
          <w:sz w:val="24"/>
          <w:szCs w:val="24"/>
        </w:rPr>
        <w:t xml:space="preserve">, </w:t>
      </w:r>
      <w:proofErr w:type="spellStart"/>
      <w:r w:rsidRPr="00362660">
        <w:rPr>
          <w:rFonts w:ascii="Times New Roman" w:eastAsia="SimSun" w:hAnsi="Times New Roman" w:cs="Times New Roman"/>
          <w:sz w:val="24"/>
          <w:szCs w:val="24"/>
        </w:rPr>
        <w:t>Olasunkanmi</w:t>
      </w:r>
      <w:proofErr w:type="spellEnd"/>
      <w:r w:rsidRPr="00362660">
        <w:rPr>
          <w:rFonts w:ascii="Times New Roman" w:eastAsia="SimSun" w:hAnsi="Times New Roman" w:cs="Times New Roman"/>
          <w:sz w:val="24"/>
          <w:szCs w:val="24"/>
        </w:rPr>
        <w:t>, O.</w:t>
      </w:r>
      <w:r w:rsidRPr="00362660">
        <w:rPr>
          <w:rFonts w:ascii="Times New Roman" w:eastAsia="SimSun" w:hAnsi="Times New Roman" w:cs="Times New Roman"/>
          <w:sz w:val="24"/>
          <w:szCs w:val="24"/>
          <w:lang w:eastAsia="zh-CN"/>
        </w:rPr>
        <w:t xml:space="preserve"> and </w:t>
      </w:r>
      <w:proofErr w:type="spellStart"/>
      <w:r w:rsidRPr="00362660">
        <w:rPr>
          <w:rFonts w:ascii="Times New Roman" w:eastAsia="SimSun" w:hAnsi="Times New Roman" w:cs="Times New Roman"/>
          <w:sz w:val="24"/>
          <w:szCs w:val="24"/>
        </w:rPr>
        <w:t>Oyeniyi</w:t>
      </w:r>
      <w:proofErr w:type="spellEnd"/>
      <w:r w:rsidRPr="00362660">
        <w:rPr>
          <w:rFonts w:ascii="Times New Roman" w:eastAsia="SimSun" w:hAnsi="Times New Roman" w:cs="Times New Roman"/>
          <w:sz w:val="24"/>
          <w:szCs w:val="24"/>
        </w:rPr>
        <w:t>, K.</w:t>
      </w:r>
      <w:r w:rsidRPr="00362660">
        <w:rPr>
          <w:rFonts w:ascii="Times New Roman" w:eastAsia="SimSun" w:hAnsi="Times New Roman" w:cs="Times New Roman"/>
          <w:sz w:val="24"/>
          <w:szCs w:val="24"/>
          <w:lang w:eastAsia="zh-CN"/>
        </w:rPr>
        <w:t xml:space="preserve"> (2013).</w:t>
      </w:r>
      <w:proofErr w:type="gramEnd"/>
      <w:r w:rsidRPr="00362660">
        <w:rPr>
          <w:rFonts w:ascii="Times New Roman" w:eastAsia="SimSun" w:hAnsi="Times New Roman" w:cs="Times New Roman"/>
          <w:sz w:val="24"/>
          <w:szCs w:val="24"/>
          <w:lang w:eastAsia="zh-CN"/>
        </w:rPr>
        <w:t xml:space="preserve"> </w:t>
      </w:r>
      <w:proofErr w:type="gramStart"/>
      <w:r w:rsidRPr="00362660">
        <w:rPr>
          <w:rFonts w:ascii="Times New Roman" w:eastAsia="SimSun" w:hAnsi="Times New Roman" w:cs="Times New Roman"/>
          <w:sz w:val="24"/>
          <w:szCs w:val="24"/>
        </w:rPr>
        <w:t xml:space="preserve">Investigating the impact of marketing mix elements on consumer loyalty: an empirical </w:t>
      </w:r>
      <w:r>
        <w:rPr>
          <w:rFonts w:ascii="Times New Roman" w:eastAsia="SimSun" w:hAnsi="Times New Roman" w:cs="Times New Roman"/>
          <w:sz w:val="24"/>
          <w:szCs w:val="24"/>
        </w:rPr>
        <w:t xml:space="preserve">study on </w:t>
      </w:r>
      <w:proofErr w:type="spellStart"/>
      <w:r>
        <w:rPr>
          <w:rFonts w:ascii="Times New Roman" w:eastAsia="SimSun" w:hAnsi="Times New Roman" w:cs="Times New Roman"/>
          <w:sz w:val="24"/>
          <w:szCs w:val="24"/>
        </w:rPr>
        <w:t>negerian</w:t>
      </w:r>
      <w:proofErr w:type="spellEnd"/>
      <w:r>
        <w:rPr>
          <w:rFonts w:ascii="Times New Roman" w:eastAsia="SimSun" w:hAnsi="Times New Roman" w:cs="Times New Roman"/>
          <w:sz w:val="24"/>
          <w:szCs w:val="24"/>
        </w:rPr>
        <w:t xml:space="preserve"> breweries PLC.</w:t>
      </w:r>
      <w:proofErr w:type="gramEnd"/>
      <w:r w:rsidRPr="00362660">
        <w:rPr>
          <w:rFonts w:ascii="Times New Roman" w:eastAsia="SimSun" w:hAnsi="Times New Roman" w:cs="Times New Roman"/>
          <w:sz w:val="24"/>
          <w:szCs w:val="24"/>
        </w:rPr>
        <w:t xml:space="preserve"> </w:t>
      </w:r>
      <w:proofErr w:type="gramStart"/>
      <w:r w:rsidRPr="00362660">
        <w:rPr>
          <w:rFonts w:ascii="Times New Roman" w:eastAsia="SimSun" w:hAnsi="Times New Roman" w:cs="Times New Roman"/>
          <w:i/>
          <w:iCs/>
          <w:sz w:val="24"/>
          <w:szCs w:val="24"/>
        </w:rPr>
        <w:t>Interdisciplinary journal of contemporary research in business</w:t>
      </w:r>
      <w:r w:rsidRPr="00362660">
        <w:rPr>
          <w:rFonts w:ascii="Times New Roman" w:eastAsia="SimSun" w:hAnsi="Times New Roman" w:cs="Times New Roman"/>
          <w:sz w:val="24"/>
          <w:szCs w:val="24"/>
        </w:rPr>
        <w:t>.</w:t>
      </w:r>
      <w:proofErr w:type="gramEnd"/>
      <w:r w:rsidRPr="00362660">
        <w:rPr>
          <w:rFonts w:ascii="Times New Roman" w:eastAsia="SimSun" w:hAnsi="Times New Roman" w:cs="Times New Roman"/>
          <w:sz w:val="24"/>
          <w:szCs w:val="24"/>
        </w:rPr>
        <w:t xml:space="preserve"> Volume 4, Issue</w:t>
      </w:r>
      <w:r w:rsidRPr="00362660">
        <w:rPr>
          <w:rFonts w:ascii="Times New Roman" w:hAnsi="Times New Roman" w:cs="Times New Roman"/>
          <w:sz w:val="24"/>
          <w:szCs w:val="24"/>
          <w:lang w:eastAsia="zh-CN"/>
        </w:rPr>
        <w:t xml:space="preserve"> </w:t>
      </w:r>
      <w:r w:rsidRPr="00362660">
        <w:rPr>
          <w:rFonts w:ascii="Times New Roman" w:eastAsia="SimSun" w:hAnsi="Times New Roman" w:cs="Times New Roman"/>
          <w:sz w:val="24"/>
          <w:szCs w:val="24"/>
          <w:lang w:eastAsia="zh-CN"/>
        </w:rPr>
        <w:t>(</w:t>
      </w:r>
      <w:r w:rsidRPr="00362660">
        <w:rPr>
          <w:rFonts w:ascii="Times New Roman" w:eastAsia="SimSun" w:hAnsi="Times New Roman" w:cs="Times New Roman"/>
          <w:sz w:val="24"/>
          <w:szCs w:val="24"/>
        </w:rPr>
        <w:t>11</w:t>
      </w:r>
      <w:r w:rsidRPr="00362660">
        <w:rPr>
          <w:rFonts w:ascii="Times New Roman" w:eastAsia="SimSun" w:hAnsi="Times New Roman" w:cs="Times New Roman"/>
          <w:sz w:val="24"/>
          <w:szCs w:val="24"/>
          <w:lang w:eastAsia="zh-CN"/>
        </w:rPr>
        <w:t>)</w:t>
      </w:r>
      <w:r w:rsidRPr="00362660">
        <w:rPr>
          <w:rFonts w:ascii="Times New Roman" w:eastAsia="SimSun" w:hAnsi="Times New Roman" w:cs="Times New Roman"/>
          <w:sz w:val="24"/>
          <w:szCs w:val="24"/>
        </w:rPr>
        <w:t xml:space="preserve">. </w:t>
      </w:r>
      <w:r w:rsidRPr="00362660">
        <w:rPr>
          <w:rFonts w:ascii="Times New Roman" w:eastAsia="SimSun" w:hAnsi="Times New Roman" w:cs="Times New Roman"/>
          <w:sz w:val="24"/>
          <w:szCs w:val="24"/>
          <w:lang w:eastAsia="zh-CN"/>
        </w:rPr>
        <w:t xml:space="preserve">pp. 485-496. </w:t>
      </w:r>
    </w:p>
    <w:p w:rsidR="008031C9" w:rsidRPr="00C61A06" w:rsidRDefault="008031C9" w:rsidP="008031C9">
      <w:pPr>
        <w:pStyle w:val="Heading4"/>
        <w:spacing w:line="480" w:lineRule="auto"/>
        <w:jc w:val="both"/>
        <w:rPr>
          <w:rFonts w:ascii="Times New Roman" w:hAnsi="Times New Roman" w:cs="Times New Roman"/>
          <w:b w:val="0"/>
          <w:i w:val="0"/>
          <w:color w:val="000000" w:themeColor="text1"/>
          <w:sz w:val="24"/>
          <w:szCs w:val="24"/>
        </w:rPr>
      </w:pPr>
      <w:proofErr w:type="spellStart"/>
      <w:proofErr w:type="gramStart"/>
      <w:r w:rsidRPr="00C61A06">
        <w:rPr>
          <w:rFonts w:ascii="Times New Roman" w:hAnsi="Times New Roman" w:cs="Times New Roman"/>
          <w:b w:val="0"/>
          <w:i w:val="0"/>
          <w:color w:val="000000" w:themeColor="text1"/>
          <w:sz w:val="24"/>
          <w:szCs w:val="24"/>
        </w:rPr>
        <w:t>Paillé</w:t>
      </w:r>
      <w:proofErr w:type="spellEnd"/>
      <w:r w:rsidRPr="00C61A06">
        <w:rPr>
          <w:rFonts w:ascii="Times New Roman" w:hAnsi="Times New Roman" w:cs="Times New Roman"/>
          <w:b w:val="0"/>
          <w:i w:val="0"/>
          <w:color w:val="000000" w:themeColor="text1"/>
          <w:sz w:val="24"/>
          <w:szCs w:val="24"/>
        </w:rPr>
        <w:t xml:space="preserve">, P </w:t>
      </w:r>
      <w:r>
        <w:rPr>
          <w:rFonts w:ascii="Times New Roman" w:hAnsi="Times New Roman" w:cs="Times New Roman"/>
          <w:b w:val="0"/>
          <w:i w:val="0"/>
          <w:color w:val="000000" w:themeColor="text1"/>
          <w:sz w:val="24"/>
          <w:szCs w:val="24"/>
        </w:rPr>
        <w:t>and</w:t>
      </w:r>
      <w:r w:rsidRPr="00C61A06">
        <w:rPr>
          <w:rFonts w:ascii="Times New Roman" w:hAnsi="Times New Roman" w:cs="Times New Roman"/>
          <w:b w:val="0"/>
          <w:i w:val="0"/>
          <w:color w:val="000000" w:themeColor="text1"/>
          <w:sz w:val="24"/>
          <w:szCs w:val="24"/>
        </w:rPr>
        <w:t xml:space="preserve"> </w:t>
      </w:r>
      <w:proofErr w:type="spellStart"/>
      <w:r w:rsidRPr="00C61A06">
        <w:rPr>
          <w:rFonts w:ascii="Times New Roman" w:hAnsi="Times New Roman" w:cs="Times New Roman"/>
          <w:b w:val="0"/>
          <w:i w:val="0"/>
          <w:color w:val="000000" w:themeColor="text1"/>
          <w:sz w:val="24"/>
          <w:szCs w:val="24"/>
        </w:rPr>
        <w:t>Raineri</w:t>
      </w:r>
      <w:proofErr w:type="spellEnd"/>
      <w:r w:rsidRPr="00C61A06">
        <w:rPr>
          <w:rFonts w:ascii="Times New Roman" w:hAnsi="Times New Roman" w:cs="Times New Roman"/>
          <w:b w:val="0"/>
          <w:i w:val="0"/>
          <w:color w:val="000000" w:themeColor="text1"/>
          <w:sz w:val="24"/>
          <w:szCs w:val="24"/>
        </w:rPr>
        <w:t xml:space="preserve"> N. (2015).</w:t>
      </w:r>
      <w:proofErr w:type="gramEnd"/>
      <w:r w:rsidRPr="00C61A06">
        <w:rPr>
          <w:rFonts w:ascii="Times New Roman" w:hAnsi="Times New Roman" w:cs="Times New Roman"/>
          <w:b w:val="0"/>
          <w:i w:val="0"/>
          <w:color w:val="000000" w:themeColor="text1"/>
          <w:sz w:val="24"/>
          <w:szCs w:val="24"/>
        </w:rPr>
        <w:t xml:space="preserve"> Linking perceived corporate environmental policies and employees eco-initiatives: The Influence of perceived organizational support and psychological contract breach. </w:t>
      </w:r>
      <w:r w:rsidRPr="00C61A06">
        <w:rPr>
          <w:rFonts w:ascii="Times New Roman" w:hAnsi="Times New Roman" w:cs="Times New Roman"/>
          <w:b w:val="0"/>
          <w:color w:val="000000" w:themeColor="text1"/>
          <w:sz w:val="24"/>
          <w:szCs w:val="24"/>
        </w:rPr>
        <w:t>Journal of Business Research</w:t>
      </w:r>
      <w:r w:rsidRPr="00C61A06">
        <w:rPr>
          <w:rFonts w:ascii="Times New Roman" w:hAnsi="Times New Roman" w:cs="Times New Roman"/>
          <w:b w:val="0"/>
          <w:i w:val="0"/>
          <w:color w:val="000000" w:themeColor="text1"/>
          <w:sz w:val="24"/>
          <w:szCs w:val="24"/>
        </w:rPr>
        <w:t>,</w:t>
      </w:r>
      <w:r>
        <w:rPr>
          <w:rFonts w:ascii="Times New Roman" w:hAnsi="Times New Roman" w:cs="Times New Roman"/>
          <w:b w:val="0"/>
          <w:i w:val="0"/>
          <w:color w:val="000000" w:themeColor="text1"/>
          <w:sz w:val="24"/>
          <w:szCs w:val="24"/>
        </w:rPr>
        <w:t xml:space="preserve"> Volume</w:t>
      </w:r>
      <w:r w:rsidRPr="00C61A06">
        <w:rPr>
          <w:rFonts w:ascii="Times New Roman" w:hAnsi="Times New Roman" w:cs="Times New Roman"/>
          <w:b w:val="0"/>
          <w:i w:val="0"/>
          <w:color w:val="000000" w:themeColor="text1"/>
          <w:sz w:val="24"/>
          <w:szCs w:val="24"/>
        </w:rPr>
        <w:t xml:space="preserve"> 68,</w:t>
      </w:r>
      <w:r>
        <w:rPr>
          <w:rFonts w:ascii="Times New Roman" w:hAnsi="Times New Roman" w:cs="Times New Roman"/>
          <w:b w:val="0"/>
          <w:i w:val="0"/>
          <w:color w:val="000000" w:themeColor="text1"/>
          <w:sz w:val="24"/>
          <w:szCs w:val="24"/>
        </w:rPr>
        <w:t xml:space="preserve"> pp.</w:t>
      </w:r>
      <w:r w:rsidRPr="00C61A06">
        <w:rPr>
          <w:rFonts w:ascii="Times New Roman" w:hAnsi="Times New Roman" w:cs="Times New Roman"/>
          <w:b w:val="0"/>
          <w:i w:val="0"/>
          <w:color w:val="000000" w:themeColor="text1"/>
          <w:sz w:val="24"/>
          <w:szCs w:val="24"/>
        </w:rPr>
        <w:t xml:space="preserve"> 2402-2411.</w:t>
      </w:r>
    </w:p>
    <w:p w:rsidR="008031C9" w:rsidRPr="008F4EA7" w:rsidRDefault="008031C9" w:rsidP="008031C9">
      <w:pPr>
        <w:widowControl w:val="0"/>
        <w:spacing w:beforeLines="50" w:before="120" w:afterLines="50" w:after="120" w:line="360" w:lineRule="auto"/>
        <w:jc w:val="both"/>
        <w:rPr>
          <w:rFonts w:ascii="Times New Roman" w:eastAsia="SimSun" w:hAnsi="Times New Roman" w:cs="Times New Roman"/>
          <w:sz w:val="24"/>
          <w:szCs w:val="24"/>
          <w:lang w:eastAsia="zh-CN"/>
        </w:rPr>
      </w:pPr>
      <w:proofErr w:type="gramStart"/>
      <w:r>
        <w:rPr>
          <w:rFonts w:ascii="Times New Roman" w:hAnsi="Times New Roman" w:cs="Times New Roman"/>
          <w:sz w:val="24"/>
          <w:szCs w:val="24"/>
          <w:lang w:eastAsia="zh-CN"/>
        </w:rPr>
        <w:t>Park, S. and He, X. (2017).</w:t>
      </w:r>
      <w:proofErr w:type="gramEnd"/>
      <w:r>
        <w:rPr>
          <w:rFonts w:ascii="Times New Roman" w:hAnsi="Times New Roman" w:cs="Times New Roman"/>
          <w:sz w:val="24"/>
          <w:szCs w:val="24"/>
          <w:lang w:eastAsia="zh-CN"/>
        </w:rPr>
        <w:t xml:space="preserve"> </w:t>
      </w:r>
      <w:proofErr w:type="gramStart"/>
      <w:r>
        <w:rPr>
          <w:rFonts w:ascii="Times New Roman" w:eastAsia="SimSun" w:hAnsi="Times New Roman" w:cs="Times New Roman"/>
          <w:sz w:val="24"/>
          <w:szCs w:val="24"/>
        </w:rPr>
        <w:t xml:space="preserve">Hypothesis </w:t>
      </w:r>
      <w:r>
        <w:rPr>
          <w:rFonts w:ascii="Times New Roman" w:hAnsi="Times New Roman" w:cs="Times New Roman"/>
          <w:sz w:val="24"/>
          <w:szCs w:val="24"/>
          <w:lang w:eastAsia="zh-CN"/>
        </w:rPr>
        <w:t>T</w:t>
      </w:r>
      <w:r>
        <w:rPr>
          <w:rFonts w:ascii="Times New Roman" w:eastAsia="SimSun" w:hAnsi="Times New Roman" w:cs="Times New Roman"/>
          <w:sz w:val="24"/>
          <w:szCs w:val="24"/>
        </w:rPr>
        <w:t xml:space="preserve">esting for </w:t>
      </w:r>
      <w:r>
        <w:rPr>
          <w:rFonts w:ascii="Times New Roman" w:hAnsi="Times New Roman" w:cs="Times New Roman"/>
          <w:sz w:val="24"/>
          <w:szCs w:val="24"/>
          <w:lang w:eastAsia="zh-CN"/>
        </w:rPr>
        <w:t>R</w:t>
      </w:r>
      <w:r>
        <w:rPr>
          <w:rFonts w:ascii="Times New Roman" w:eastAsia="SimSun" w:hAnsi="Times New Roman" w:cs="Times New Roman"/>
          <w:sz w:val="24"/>
          <w:szCs w:val="24"/>
        </w:rPr>
        <w:t xml:space="preserve">egional </w:t>
      </w:r>
      <w:proofErr w:type="spellStart"/>
      <w:r>
        <w:rPr>
          <w:rFonts w:ascii="Times New Roman" w:hAnsi="Times New Roman" w:cs="Times New Roman"/>
          <w:sz w:val="24"/>
          <w:szCs w:val="24"/>
          <w:lang w:eastAsia="zh-CN"/>
        </w:rPr>
        <w:t>Q</w:t>
      </w:r>
      <w:r>
        <w:rPr>
          <w:rFonts w:ascii="Times New Roman" w:eastAsia="SimSun" w:hAnsi="Times New Roman" w:cs="Times New Roman"/>
          <w:sz w:val="24"/>
          <w:szCs w:val="24"/>
        </w:rPr>
        <w:t>uanti</w:t>
      </w:r>
      <w:r>
        <w:rPr>
          <w:rFonts w:ascii="Times New Roman" w:hAnsi="Times New Roman" w:cs="Times New Roman"/>
          <w:sz w:val="24"/>
          <w:szCs w:val="24"/>
          <w:lang w:eastAsia="zh-CN"/>
        </w:rPr>
        <w:t>l</w:t>
      </w:r>
      <w:r>
        <w:rPr>
          <w:rFonts w:ascii="Times New Roman" w:eastAsia="SimSun" w:hAnsi="Times New Roman" w:cs="Times New Roman"/>
          <w:sz w:val="24"/>
          <w:szCs w:val="24"/>
        </w:rPr>
        <w:t>es</w:t>
      </w:r>
      <w:proofErr w:type="spellEnd"/>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w:t>
      </w:r>
      <w:r>
        <w:rPr>
          <w:rFonts w:ascii="Times New Roman" w:eastAsia="SimSun" w:hAnsi="Times New Roman" w:cs="Times New Roman"/>
          <w:i/>
          <w:iCs/>
          <w:sz w:val="24"/>
          <w:szCs w:val="24"/>
        </w:rPr>
        <w:t>Journal of Statistical Planning and Inference</w:t>
      </w:r>
      <w:r>
        <w:rPr>
          <w:rFonts w:ascii="Times New Roman" w:hAnsi="Times New Roman" w:cs="Times New Roman"/>
          <w:sz w:val="24"/>
          <w:szCs w:val="24"/>
          <w:lang w:eastAsia="zh-CN"/>
        </w:rPr>
        <w:t>,</w:t>
      </w:r>
      <w:r>
        <w:rPr>
          <w:rFonts w:ascii="Times New Roman" w:eastAsia="SimSun" w:hAnsi="Times New Roman" w:cs="Times New Roman"/>
          <w:sz w:val="24"/>
          <w:szCs w:val="24"/>
        </w:rPr>
        <w:t xml:space="preserve"> 191</w:t>
      </w:r>
      <w:r>
        <w:rPr>
          <w:rFonts w:ascii="Times New Roman" w:hAnsi="Times New Roman" w:cs="Times New Roman"/>
          <w:sz w:val="24"/>
          <w:szCs w:val="24"/>
          <w:lang w:eastAsia="zh-CN"/>
        </w:rPr>
        <w:t xml:space="preserve">, pp. </w:t>
      </w:r>
      <w:r>
        <w:rPr>
          <w:rFonts w:ascii="Times New Roman" w:eastAsia="SimSun" w:hAnsi="Times New Roman" w:cs="Times New Roman"/>
          <w:sz w:val="24"/>
          <w:szCs w:val="24"/>
        </w:rPr>
        <w:t>13–24</w:t>
      </w:r>
      <w:r>
        <w:rPr>
          <w:rFonts w:ascii="Times New Roman" w:hAnsi="Times New Roman" w:cs="Times New Roman"/>
          <w:sz w:val="24"/>
          <w:szCs w:val="24"/>
          <w:lang w:eastAsia="zh-CN"/>
        </w:rPr>
        <w:t xml:space="preserve">. </w:t>
      </w:r>
    </w:p>
    <w:p w:rsidR="008031C9" w:rsidRPr="00834D9A" w:rsidRDefault="008031C9" w:rsidP="008031C9">
      <w:pPr>
        <w:autoSpaceDE w:val="0"/>
        <w:autoSpaceDN w:val="0"/>
        <w:adjustRightInd w:val="0"/>
        <w:spacing w:after="0" w:line="480" w:lineRule="auto"/>
        <w:jc w:val="both"/>
        <w:rPr>
          <w:rFonts w:ascii="Times New Roman" w:hAnsi="Times New Roman"/>
          <w:sz w:val="24"/>
          <w:szCs w:val="24"/>
        </w:rPr>
      </w:pPr>
      <w:proofErr w:type="gramStart"/>
      <w:r w:rsidRPr="00734472">
        <w:rPr>
          <w:rFonts w:ascii="Times New Roman" w:hAnsi="Times New Roman"/>
          <w:sz w:val="24"/>
          <w:szCs w:val="24"/>
        </w:rPr>
        <w:t>Park, N. and Lee, H. (2012).</w:t>
      </w:r>
      <w:proofErr w:type="gramEnd"/>
      <w:r w:rsidRPr="00734472">
        <w:rPr>
          <w:rFonts w:ascii="Times New Roman" w:hAnsi="Times New Roman"/>
          <w:sz w:val="24"/>
          <w:szCs w:val="24"/>
        </w:rPr>
        <w:t xml:space="preserve"> Social Implications of Smartphone Use: Korean College Students' Smartphone Use and Psychological Well-Being. </w:t>
      </w:r>
      <w:proofErr w:type="spellStart"/>
      <w:r w:rsidRPr="00734472">
        <w:rPr>
          <w:rFonts w:ascii="Times New Roman" w:hAnsi="Times New Roman"/>
          <w:sz w:val="24"/>
          <w:szCs w:val="24"/>
        </w:rPr>
        <w:t>CyberPsychology</w:t>
      </w:r>
      <w:proofErr w:type="spellEnd"/>
      <w:r w:rsidRPr="00734472">
        <w:rPr>
          <w:rFonts w:ascii="Times New Roman" w:hAnsi="Times New Roman"/>
          <w:sz w:val="24"/>
          <w:szCs w:val="24"/>
        </w:rPr>
        <w:t xml:space="preserve">, Behavior </w:t>
      </w:r>
      <w:r>
        <w:rPr>
          <w:rFonts w:ascii="Times New Roman" w:hAnsi="Times New Roman"/>
          <w:sz w:val="24"/>
          <w:szCs w:val="24"/>
        </w:rPr>
        <w:t>and</w:t>
      </w:r>
      <w:r w:rsidRPr="00734472">
        <w:rPr>
          <w:rFonts w:ascii="Times New Roman" w:hAnsi="Times New Roman"/>
          <w:sz w:val="24"/>
          <w:szCs w:val="24"/>
        </w:rPr>
        <w:t xml:space="preserve"> Social Networking, Volume 15, Issue (9), pp. 491-497</w:t>
      </w:r>
    </w:p>
    <w:p w:rsidR="008031C9" w:rsidRPr="00362660" w:rsidRDefault="008031C9" w:rsidP="008031C9">
      <w:pPr>
        <w:spacing w:beforeLines="50" w:before="120" w:afterLines="50" w:after="120" w:line="480" w:lineRule="auto"/>
        <w:jc w:val="both"/>
        <w:rPr>
          <w:rFonts w:ascii="Times New Roman" w:eastAsia="SimSun" w:hAnsi="Times New Roman" w:cs="Times New Roman"/>
          <w:sz w:val="24"/>
          <w:szCs w:val="24"/>
          <w:lang w:eastAsia="zh-CN"/>
        </w:rPr>
      </w:pPr>
      <w:r w:rsidRPr="00362660">
        <w:rPr>
          <w:rFonts w:ascii="Times New Roman" w:eastAsia="SimSun" w:hAnsi="Times New Roman" w:cs="Times New Roman"/>
          <w:sz w:val="24"/>
          <w:szCs w:val="24"/>
          <w:lang w:eastAsia="zh-CN"/>
        </w:rPr>
        <w:t xml:space="preserve">Pour, B., </w:t>
      </w:r>
      <w:proofErr w:type="spellStart"/>
      <w:r w:rsidRPr="00362660">
        <w:rPr>
          <w:rFonts w:ascii="Times New Roman" w:eastAsia="SimSun" w:hAnsi="Times New Roman" w:cs="Times New Roman"/>
          <w:sz w:val="24"/>
          <w:szCs w:val="24"/>
          <w:lang w:eastAsia="zh-CN"/>
        </w:rPr>
        <w:t>Nazari</w:t>
      </w:r>
      <w:proofErr w:type="spellEnd"/>
      <w:r w:rsidRPr="00362660">
        <w:rPr>
          <w:rFonts w:ascii="Times New Roman" w:eastAsia="SimSun" w:hAnsi="Times New Roman" w:cs="Times New Roman"/>
          <w:sz w:val="24"/>
          <w:szCs w:val="24"/>
          <w:lang w:eastAsia="zh-CN"/>
        </w:rPr>
        <w:t xml:space="preserve">, K. and </w:t>
      </w:r>
      <w:proofErr w:type="spellStart"/>
      <w:r w:rsidRPr="00362660">
        <w:rPr>
          <w:rFonts w:ascii="Times New Roman" w:eastAsia="SimSun" w:hAnsi="Times New Roman" w:cs="Times New Roman"/>
          <w:sz w:val="24"/>
          <w:szCs w:val="24"/>
          <w:lang w:eastAsia="zh-CN"/>
        </w:rPr>
        <w:t>Emami</w:t>
      </w:r>
      <w:proofErr w:type="spellEnd"/>
      <w:r w:rsidRPr="00362660">
        <w:rPr>
          <w:rFonts w:ascii="Times New Roman" w:eastAsia="SimSun" w:hAnsi="Times New Roman" w:cs="Times New Roman"/>
          <w:sz w:val="24"/>
          <w:szCs w:val="24"/>
          <w:lang w:eastAsia="zh-CN"/>
        </w:rPr>
        <w:t xml:space="preserve">, M. (2012). </w:t>
      </w:r>
      <w:r w:rsidRPr="00362660">
        <w:rPr>
          <w:rFonts w:ascii="Times New Roman" w:eastAsia="SimSun" w:hAnsi="Times New Roman" w:cs="Times New Roman"/>
          <w:sz w:val="24"/>
          <w:szCs w:val="24"/>
        </w:rPr>
        <w:t xml:space="preserve">The effect of marketing mix in attracting customers: Case study of </w:t>
      </w:r>
      <w:proofErr w:type="spellStart"/>
      <w:r w:rsidRPr="00362660">
        <w:rPr>
          <w:rFonts w:ascii="Times New Roman" w:eastAsia="SimSun" w:hAnsi="Times New Roman" w:cs="Times New Roman"/>
          <w:sz w:val="24"/>
          <w:szCs w:val="24"/>
        </w:rPr>
        <w:t>Saderat</w:t>
      </w:r>
      <w:proofErr w:type="spellEnd"/>
      <w:r w:rsidRPr="00362660">
        <w:rPr>
          <w:rFonts w:ascii="Times New Roman" w:eastAsia="SimSun" w:hAnsi="Times New Roman" w:cs="Times New Roman"/>
          <w:sz w:val="24"/>
          <w:szCs w:val="24"/>
        </w:rPr>
        <w:t xml:space="preserve"> Bank in Kermanshah Province</w:t>
      </w:r>
      <w:r w:rsidRPr="00362660">
        <w:rPr>
          <w:rFonts w:ascii="Times New Roman" w:eastAsia="SimSun" w:hAnsi="Times New Roman" w:cs="Times New Roman"/>
          <w:sz w:val="24"/>
          <w:szCs w:val="24"/>
          <w:lang w:eastAsia="zh-CN"/>
        </w:rPr>
        <w:t xml:space="preserve">. </w:t>
      </w:r>
      <w:r w:rsidRPr="00362660">
        <w:rPr>
          <w:rFonts w:ascii="Times New Roman" w:eastAsia="SimSun" w:hAnsi="Times New Roman" w:cs="Times New Roman"/>
          <w:i/>
          <w:iCs/>
          <w:sz w:val="24"/>
          <w:szCs w:val="24"/>
        </w:rPr>
        <w:t>African Journal of Business Management</w:t>
      </w:r>
      <w:r w:rsidRPr="00362660">
        <w:rPr>
          <w:rFonts w:ascii="Times New Roman" w:eastAsia="SimSun" w:hAnsi="Times New Roman" w:cs="Times New Roman"/>
          <w:i/>
          <w:iCs/>
          <w:sz w:val="24"/>
          <w:szCs w:val="24"/>
          <w:lang w:eastAsia="zh-CN"/>
        </w:rPr>
        <w:t xml:space="preserve">, </w:t>
      </w:r>
      <w:r w:rsidRPr="00362660">
        <w:rPr>
          <w:rFonts w:ascii="Times New Roman" w:eastAsia="SimSun" w:hAnsi="Times New Roman" w:cs="Times New Roman"/>
          <w:iCs/>
          <w:sz w:val="24"/>
          <w:szCs w:val="24"/>
          <w:lang w:eastAsia="zh-CN"/>
        </w:rPr>
        <w:t xml:space="preserve">Volume </w:t>
      </w:r>
      <w:r w:rsidRPr="00362660">
        <w:rPr>
          <w:rFonts w:ascii="Times New Roman" w:eastAsia="SimSun" w:hAnsi="Times New Roman" w:cs="Times New Roman"/>
          <w:sz w:val="24"/>
          <w:szCs w:val="24"/>
          <w:lang w:eastAsia="zh-CN"/>
        </w:rPr>
        <w:t xml:space="preserve">7, Issue (8), pp. 654-678.  </w:t>
      </w:r>
    </w:p>
    <w:p w:rsidR="008031C9" w:rsidRPr="00362660" w:rsidRDefault="008031C9" w:rsidP="008031C9">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362660">
        <w:rPr>
          <w:rFonts w:ascii="Times New Roman" w:hAnsi="Times New Roman" w:cs="Times New Roman"/>
          <w:sz w:val="24"/>
          <w:szCs w:val="24"/>
        </w:rPr>
        <w:t>Pourkiani</w:t>
      </w:r>
      <w:proofErr w:type="spellEnd"/>
      <w:r w:rsidRPr="00362660">
        <w:rPr>
          <w:rFonts w:ascii="Times New Roman" w:hAnsi="Times New Roman" w:cs="Times New Roman"/>
          <w:sz w:val="24"/>
          <w:szCs w:val="24"/>
        </w:rPr>
        <w:t>, M., e</w:t>
      </w:r>
      <w:r>
        <w:rPr>
          <w:rFonts w:ascii="Times New Roman" w:hAnsi="Times New Roman" w:cs="Times New Roman"/>
          <w:sz w:val="24"/>
          <w:szCs w:val="24"/>
        </w:rPr>
        <w:t>t al. (2014).</w:t>
      </w:r>
      <w:proofErr w:type="gramEnd"/>
      <w:r>
        <w:rPr>
          <w:rFonts w:ascii="Times New Roman" w:hAnsi="Times New Roman" w:cs="Times New Roman"/>
          <w:sz w:val="24"/>
          <w:szCs w:val="24"/>
        </w:rPr>
        <w:t xml:space="preserve"> </w:t>
      </w:r>
      <w:proofErr w:type="gramStart"/>
      <w:r w:rsidRPr="00362660">
        <w:rPr>
          <w:rFonts w:ascii="Times New Roman" w:hAnsi="Times New Roman" w:cs="Times New Roman"/>
          <w:sz w:val="24"/>
          <w:szCs w:val="24"/>
        </w:rPr>
        <w:t xml:space="preserve">Service quality effect on satisfaction and word </w:t>
      </w:r>
      <w:r>
        <w:rPr>
          <w:rFonts w:ascii="Times New Roman" w:hAnsi="Times New Roman" w:cs="Times New Roman"/>
          <w:sz w:val="24"/>
          <w:szCs w:val="24"/>
        </w:rPr>
        <w:t>of mouth in insurance industry.</w:t>
      </w:r>
      <w:proofErr w:type="gramEnd"/>
      <w:r w:rsidRPr="00362660">
        <w:rPr>
          <w:rFonts w:ascii="Times New Roman" w:hAnsi="Times New Roman" w:cs="Times New Roman"/>
          <w:sz w:val="24"/>
          <w:szCs w:val="24"/>
        </w:rPr>
        <w:t xml:space="preserve"> </w:t>
      </w:r>
      <w:r w:rsidRPr="00362660">
        <w:rPr>
          <w:rFonts w:ascii="Times New Roman" w:hAnsi="Times New Roman" w:cs="Times New Roman"/>
          <w:i/>
          <w:sz w:val="24"/>
          <w:szCs w:val="24"/>
        </w:rPr>
        <w:t>Management Science Letters</w:t>
      </w:r>
      <w:r w:rsidRPr="00362660">
        <w:rPr>
          <w:rFonts w:ascii="Times New Roman" w:hAnsi="Times New Roman" w:cs="Times New Roman"/>
          <w:sz w:val="24"/>
          <w:szCs w:val="24"/>
        </w:rPr>
        <w:t>, Volume 4, pp. 1773-1780.</w:t>
      </w:r>
    </w:p>
    <w:p w:rsidR="008031C9" w:rsidRPr="00362660" w:rsidRDefault="008031C9" w:rsidP="008031C9">
      <w:pPr>
        <w:spacing w:after="0" w:line="480" w:lineRule="auto"/>
        <w:jc w:val="both"/>
        <w:rPr>
          <w:rFonts w:ascii="Times New Roman" w:hAnsi="Times New Roman" w:cs="Times New Roman"/>
          <w:color w:val="000000" w:themeColor="text1"/>
          <w:sz w:val="24"/>
          <w:szCs w:val="24"/>
        </w:rPr>
      </w:pPr>
      <w:proofErr w:type="spellStart"/>
      <w:proofErr w:type="gramStart"/>
      <w:r w:rsidRPr="00362660">
        <w:rPr>
          <w:rFonts w:ascii="Times New Roman" w:hAnsi="Times New Roman" w:cs="Times New Roman"/>
          <w:color w:val="000000" w:themeColor="text1"/>
          <w:sz w:val="24"/>
          <w:szCs w:val="24"/>
        </w:rPr>
        <w:lastRenderedPageBreak/>
        <w:t>Quddus</w:t>
      </w:r>
      <w:proofErr w:type="spellEnd"/>
      <w:r w:rsidRPr="00362660">
        <w:rPr>
          <w:rFonts w:ascii="Times New Roman" w:hAnsi="Times New Roman" w:cs="Times New Roman"/>
          <w:color w:val="000000" w:themeColor="text1"/>
          <w:sz w:val="24"/>
          <w:szCs w:val="24"/>
        </w:rPr>
        <w:t>, F. S.</w:t>
      </w:r>
      <w:r>
        <w:rPr>
          <w:rFonts w:ascii="Times New Roman" w:hAnsi="Times New Roman" w:cs="Times New Roman"/>
          <w:color w:val="000000" w:themeColor="text1"/>
          <w:sz w:val="24"/>
          <w:szCs w:val="24"/>
        </w:rPr>
        <w:t xml:space="preserve"> A., and </w:t>
      </w:r>
      <w:proofErr w:type="spellStart"/>
      <w:r>
        <w:rPr>
          <w:rFonts w:ascii="Times New Roman" w:hAnsi="Times New Roman" w:cs="Times New Roman"/>
          <w:color w:val="000000" w:themeColor="text1"/>
          <w:sz w:val="24"/>
          <w:szCs w:val="24"/>
        </w:rPr>
        <w:t>Hudrasyah</w:t>
      </w:r>
      <w:proofErr w:type="spellEnd"/>
      <w:r>
        <w:rPr>
          <w:rFonts w:ascii="Times New Roman" w:hAnsi="Times New Roman" w:cs="Times New Roman"/>
          <w:color w:val="000000" w:themeColor="text1"/>
          <w:sz w:val="24"/>
          <w:szCs w:val="24"/>
        </w:rPr>
        <w:t>, H. (2014).</w:t>
      </w:r>
      <w:proofErr w:type="gramEnd"/>
      <w:r>
        <w:rPr>
          <w:rFonts w:ascii="Times New Roman" w:hAnsi="Times New Roman" w:cs="Times New Roman"/>
          <w:color w:val="000000" w:themeColor="text1"/>
          <w:sz w:val="24"/>
          <w:szCs w:val="24"/>
        </w:rPr>
        <w:t xml:space="preserve"> </w:t>
      </w:r>
      <w:proofErr w:type="gramStart"/>
      <w:r w:rsidRPr="00362660">
        <w:rPr>
          <w:rFonts w:ascii="Times New Roman" w:hAnsi="Times New Roman" w:cs="Times New Roman"/>
          <w:color w:val="000000" w:themeColor="text1"/>
          <w:sz w:val="24"/>
          <w:szCs w:val="24"/>
        </w:rPr>
        <w:t>The Influence of Service Quality Dimensions on Customer Satisfaction and Customer Loyalty</w:t>
      </w:r>
      <w:r>
        <w:rPr>
          <w:rFonts w:ascii="Times New Roman" w:hAnsi="Times New Roman" w:cs="Times New Roman"/>
          <w:color w:val="000000" w:themeColor="text1"/>
          <w:sz w:val="24"/>
          <w:szCs w:val="24"/>
        </w:rPr>
        <w:t xml:space="preserve"> in PT. JNE North Bandung Area.</w:t>
      </w:r>
      <w:proofErr w:type="gramEnd"/>
      <w:r w:rsidRPr="00362660">
        <w:rPr>
          <w:rFonts w:ascii="Times New Roman" w:hAnsi="Times New Roman" w:cs="Times New Roman"/>
          <w:color w:val="000000" w:themeColor="text1"/>
          <w:sz w:val="24"/>
          <w:szCs w:val="24"/>
        </w:rPr>
        <w:t xml:space="preserve"> </w:t>
      </w:r>
      <w:r w:rsidRPr="00362660">
        <w:rPr>
          <w:rFonts w:ascii="Times New Roman" w:hAnsi="Times New Roman" w:cs="Times New Roman"/>
          <w:i/>
          <w:color w:val="000000" w:themeColor="text1"/>
          <w:sz w:val="24"/>
          <w:szCs w:val="24"/>
        </w:rPr>
        <w:t>Journal of Business and Management</w:t>
      </w:r>
      <w:r w:rsidRPr="00362660">
        <w:rPr>
          <w:rFonts w:ascii="Times New Roman" w:hAnsi="Times New Roman" w:cs="Times New Roman"/>
          <w:color w:val="000000" w:themeColor="text1"/>
          <w:sz w:val="24"/>
          <w:szCs w:val="24"/>
        </w:rPr>
        <w:t>, Volume 3 Issue (5), pp. 546-556.</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362660">
        <w:rPr>
          <w:rFonts w:ascii="Times New Roman" w:eastAsia="Times New Roman" w:hAnsi="Times New Roman" w:cs="Times New Roman"/>
          <w:sz w:val="24"/>
          <w:szCs w:val="24"/>
        </w:rPr>
        <w:t>Radojevic</w:t>
      </w:r>
      <w:proofErr w:type="spellEnd"/>
      <w:r w:rsidRPr="00362660">
        <w:rPr>
          <w:rFonts w:ascii="Times New Roman" w:eastAsia="Times New Roman" w:hAnsi="Times New Roman" w:cs="Times New Roman"/>
          <w:sz w:val="24"/>
          <w:szCs w:val="24"/>
        </w:rPr>
        <w:t xml:space="preserve">, T., </w:t>
      </w:r>
      <w:proofErr w:type="spellStart"/>
      <w:r w:rsidRPr="00362660">
        <w:rPr>
          <w:rFonts w:ascii="Times New Roman" w:eastAsia="Times New Roman" w:hAnsi="Times New Roman" w:cs="Times New Roman"/>
          <w:sz w:val="24"/>
          <w:szCs w:val="24"/>
        </w:rPr>
        <w:t>St</w:t>
      </w:r>
      <w:r>
        <w:rPr>
          <w:rFonts w:ascii="Times New Roman" w:eastAsia="Times New Roman" w:hAnsi="Times New Roman" w:cs="Times New Roman"/>
          <w:sz w:val="24"/>
          <w:szCs w:val="24"/>
        </w:rPr>
        <w:t>anisic</w:t>
      </w:r>
      <w:proofErr w:type="spellEnd"/>
      <w:r>
        <w:rPr>
          <w:rFonts w:ascii="Times New Roman" w:eastAsia="Times New Roman" w:hAnsi="Times New Roman" w:cs="Times New Roman"/>
          <w:sz w:val="24"/>
          <w:szCs w:val="24"/>
        </w:rPr>
        <w:t xml:space="preserve">, N. and </w:t>
      </w:r>
      <w:proofErr w:type="spellStart"/>
      <w:r>
        <w:rPr>
          <w:rFonts w:ascii="Times New Roman" w:eastAsia="Times New Roman" w:hAnsi="Times New Roman" w:cs="Times New Roman"/>
          <w:sz w:val="24"/>
          <w:szCs w:val="24"/>
        </w:rPr>
        <w:t>Stanic</w:t>
      </w:r>
      <w:proofErr w:type="spellEnd"/>
      <w:r>
        <w:rPr>
          <w:rFonts w:ascii="Times New Roman" w:eastAsia="Times New Roman" w:hAnsi="Times New Roman" w:cs="Times New Roman"/>
          <w:sz w:val="24"/>
          <w:szCs w:val="24"/>
        </w:rPr>
        <w:t>, N., (2017).</w:t>
      </w:r>
      <w:proofErr w:type="gramEnd"/>
      <w:r>
        <w:rPr>
          <w:rFonts w:ascii="Times New Roman" w:eastAsia="Times New Roman" w:hAnsi="Times New Roman" w:cs="Times New Roman"/>
          <w:sz w:val="24"/>
          <w:szCs w:val="24"/>
        </w:rPr>
        <w:t xml:space="preserve"> </w:t>
      </w:r>
      <w:r w:rsidRPr="00362660">
        <w:rPr>
          <w:rFonts w:ascii="Times New Roman" w:eastAsia="Times New Roman" w:hAnsi="Times New Roman" w:cs="Times New Roman"/>
          <w:sz w:val="24"/>
          <w:szCs w:val="24"/>
        </w:rPr>
        <w:t>Inside the Rating Scores: A Multilevel Analysis of the Factors Influencing Customer Sat</w:t>
      </w:r>
      <w:r>
        <w:rPr>
          <w:rFonts w:ascii="Times New Roman" w:eastAsia="Times New Roman" w:hAnsi="Times New Roman" w:cs="Times New Roman"/>
          <w:sz w:val="24"/>
          <w:szCs w:val="24"/>
        </w:rPr>
        <w:t xml:space="preserve">isfaction in the Hotel Industry. </w:t>
      </w:r>
      <w:r w:rsidRPr="00362660">
        <w:rPr>
          <w:rFonts w:ascii="Times New Roman" w:eastAsia="Times New Roman" w:hAnsi="Times New Roman" w:cs="Times New Roman"/>
          <w:sz w:val="24"/>
          <w:szCs w:val="24"/>
        </w:rPr>
        <w:t>Cornell Hospitality Quarterly, Volume 58, Issue (2), pp.134-164.</w:t>
      </w:r>
    </w:p>
    <w:p w:rsidR="008031C9" w:rsidRPr="001E4351" w:rsidRDefault="008031C9" w:rsidP="008031C9">
      <w:pPr>
        <w:widowControl w:val="0"/>
        <w:spacing w:beforeLines="50" w:before="120" w:afterLines="50" w:after="120" w:line="480" w:lineRule="auto"/>
        <w:jc w:val="both"/>
        <w:rPr>
          <w:rFonts w:ascii="Times New Roman" w:hAnsi="Times New Roman"/>
          <w:sz w:val="24"/>
          <w:szCs w:val="24"/>
          <w:lang w:eastAsia="zh-CN"/>
        </w:rPr>
      </w:pPr>
      <w:proofErr w:type="spellStart"/>
      <w:proofErr w:type="gramStart"/>
      <w:r>
        <w:rPr>
          <w:rFonts w:ascii="Times New Roman" w:hAnsi="Times New Roman"/>
          <w:sz w:val="24"/>
          <w:szCs w:val="24"/>
          <w:lang w:eastAsia="zh-CN"/>
        </w:rPr>
        <w:t>Rahi</w:t>
      </w:r>
      <w:proofErr w:type="spellEnd"/>
      <w:r>
        <w:rPr>
          <w:rFonts w:ascii="Times New Roman" w:hAnsi="Times New Roman"/>
          <w:sz w:val="24"/>
          <w:szCs w:val="24"/>
          <w:lang w:eastAsia="zh-CN"/>
        </w:rPr>
        <w:t>, S. (2017).</w:t>
      </w:r>
      <w:proofErr w:type="gramEnd"/>
      <w:r>
        <w:rPr>
          <w:rFonts w:ascii="Times New Roman" w:hAnsi="Times New Roman"/>
          <w:sz w:val="24"/>
          <w:szCs w:val="24"/>
          <w:lang w:eastAsia="zh-CN"/>
        </w:rPr>
        <w:t xml:space="preserve"> Research Design and Methods: A Systematic Review of Research Paradigms, Sampling Issues and Instruments Development. </w:t>
      </w:r>
      <w:r>
        <w:rPr>
          <w:rFonts w:ascii="Times New Roman" w:hAnsi="Times New Roman"/>
          <w:i/>
          <w:iCs/>
          <w:sz w:val="24"/>
          <w:szCs w:val="24"/>
          <w:lang w:eastAsia="zh-CN"/>
        </w:rPr>
        <w:t>International Journal of Economics and Management Services</w:t>
      </w:r>
      <w:r>
        <w:rPr>
          <w:rFonts w:ascii="Times New Roman" w:hAnsi="Times New Roman"/>
          <w:sz w:val="24"/>
          <w:szCs w:val="24"/>
          <w:lang w:eastAsia="zh-CN"/>
        </w:rPr>
        <w:t xml:space="preserve">, Volume 6, Issue (2), pp. 1-5. </w:t>
      </w:r>
    </w:p>
    <w:p w:rsidR="008031C9" w:rsidRPr="00884D0A" w:rsidRDefault="008031C9" w:rsidP="008031C9">
      <w:pPr>
        <w:autoSpaceDE w:val="0"/>
        <w:autoSpaceDN w:val="0"/>
        <w:adjustRightInd w:val="0"/>
        <w:spacing w:after="0" w:line="360" w:lineRule="auto"/>
        <w:jc w:val="both"/>
        <w:rPr>
          <w:rFonts w:ascii="Times New Roman" w:hAnsi="Times New Roman" w:cs="Times New Roman"/>
          <w:color w:val="000000"/>
          <w:sz w:val="24"/>
          <w:szCs w:val="24"/>
        </w:rPr>
      </w:pPr>
      <w:proofErr w:type="spellStart"/>
      <w:proofErr w:type="gramStart"/>
      <w:r>
        <w:rPr>
          <w:rFonts w:ascii="Times New Roman" w:hAnsi="Times New Roman" w:cs="Times New Roman"/>
          <w:bCs/>
          <w:color w:val="000000"/>
          <w:sz w:val="24"/>
          <w:szCs w:val="24"/>
        </w:rPr>
        <w:t>Ragupathi</w:t>
      </w:r>
      <w:proofErr w:type="spellEnd"/>
      <w:r>
        <w:rPr>
          <w:rFonts w:ascii="Times New Roman" w:hAnsi="Times New Roman" w:cs="Times New Roman"/>
          <w:bCs/>
          <w:color w:val="000000"/>
          <w:sz w:val="24"/>
          <w:szCs w:val="24"/>
        </w:rPr>
        <w:t xml:space="preserve">, M. and </w:t>
      </w:r>
      <w:proofErr w:type="spellStart"/>
      <w:r>
        <w:rPr>
          <w:rFonts w:ascii="Times New Roman" w:hAnsi="Times New Roman" w:cs="Times New Roman"/>
          <w:bCs/>
          <w:color w:val="000000"/>
          <w:sz w:val="24"/>
          <w:szCs w:val="24"/>
        </w:rPr>
        <w:t>Prabu</w:t>
      </w:r>
      <w:proofErr w:type="spellEnd"/>
      <w:r>
        <w:rPr>
          <w:rFonts w:ascii="Times New Roman" w:hAnsi="Times New Roman" w:cs="Times New Roman"/>
          <w:bCs/>
          <w:color w:val="000000"/>
          <w:sz w:val="24"/>
          <w:szCs w:val="24"/>
        </w:rPr>
        <w:t xml:space="preserve">, </w:t>
      </w:r>
      <w:r w:rsidRPr="00884D0A">
        <w:rPr>
          <w:rFonts w:ascii="Times New Roman" w:hAnsi="Times New Roman" w:cs="Times New Roman"/>
          <w:bCs/>
          <w:color w:val="000000"/>
          <w:sz w:val="24"/>
          <w:szCs w:val="24"/>
        </w:rPr>
        <w:t>G</w:t>
      </w:r>
      <w:r>
        <w:rPr>
          <w:rFonts w:ascii="Times New Roman" w:hAnsi="Times New Roman" w:cs="Times New Roman"/>
          <w:bCs/>
          <w:color w:val="000000"/>
          <w:sz w:val="24"/>
          <w:szCs w:val="24"/>
        </w:rPr>
        <w:t>.</w:t>
      </w:r>
      <w:r w:rsidRPr="00884D0A">
        <w:rPr>
          <w:rFonts w:ascii="Times New Roman" w:hAnsi="Times New Roman" w:cs="Times New Roman"/>
          <w:bCs/>
          <w:color w:val="000000"/>
          <w:sz w:val="24"/>
          <w:szCs w:val="24"/>
        </w:rPr>
        <w:t xml:space="preserve"> (2015)</w:t>
      </w:r>
      <w:r>
        <w:rPr>
          <w:rFonts w:ascii="Times New Roman" w:hAnsi="Times New Roman" w:cs="Times New Roman"/>
          <w:color w:val="000000"/>
          <w:sz w:val="24"/>
          <w:szCs w:val="24"/>
        </w:rPr>
        <w:t>.</w:t>
      </w:r>
      <w:proofErr w:type="gramEnd"/>
      <w:r w:rsidRPr="00884D0A">
        <w:rPr>
          <w:rFonts w:ascii="Times New Roman" w:hAnsi="Times New Roman" w:cs="Times New Roman"/>
          <w:color w:val="000000"/>
          <w:sz w:val="24"/>
          <w:szCs w:val="24"/>
        </w:rPr>
        <w:t xml:space="preserve"> “A study on customer satisfaction towards smart phone Users”, </w:t>
      </w:r>
      <w:r w:rsidRPr="00884D0A">
        <w:rPr>
          <w:rFonts w:ascii="Times New Roman" w:hAnsi="Times New Roman" w:cs="Times New Roman"/>
          <w:i/>
          <w:iCs/>
          <w:color w:val="000000"/>
          <w:sz w:val="24"/>
          <w:szCs w:val="24"/>
        </w:rPr>
        <w:t>International J</w:t>
      </w:r>
      <w:r>
        <w:rPr>
          <w:rFonts w:ascii="Times New Roman" w:hAnsi="Times New Roman" w:cs="Times New Roman"/>
          <w:i/>
          <w:iCs/>
          <w:color w:val="000000"/>
          <w:sz w:val="24"/>
          <w:szCs w:val="24"/>
        </w:rPr>
        <w:t>ournal of Applied Research,</w:t>
      </w:r>
      <w:r w:rsidRPr="00884D0A">
        <w:rPr>
          <w:rFonts w:ascii="Times New Roman" w:hAnsi="Times New Roman" w:cs="Times New Roman"/>
          <w:i/>
          <w:iCs/>
          <w:color w:val="000000"/>
          <w:sz w:val="24"/>
          <w:szCs w:val="24"/>
        </w:rPr>
        <w:t xml:space="preserve"> </w:t>
      </w:r>
      <w:r w:rsidRPr="00884D0A">
        <w:rPr>
          <w:rFonts w:ascii="Times New Roman" w:hAnsi="Times New Roman" w:cs="Times New Roman"/>
          <w:iCs/>
          <w:color w:val="000000"/>
          <w:sz w:val="24"/>
          <w:szCs w:val="24"/>
        </w:rPr>
        <w:t xml:space="preserve">Volume 1, Issue (10), pp. 270-274. </w:t>
      </w:r>
    </w:p>
    <w:p w:rsidR="008031C9" w:rsidRDefault="008031C9" w:rsidP="008031C9">
      <w:pPr>
        <w:widowControl w:val="0"/>
        <w:spacing w:beforeLines="50" w:before="120" w:afterLines="50" w:after="120" w:line="480" w:lineRule="auto"/>
        <w:jc w:val="both"/>
        <w:rPr>
          <w:rFonts w:ascii="Times New Roman" w:hAnsi="Times New Roman"/>
          <w:sz w:val="24"/>
          <w:szCs w:val="24"/>
          <w:lang w:eastAsia="zh-CN"/>
        </w:rPr>
      </w:pPr>
      <w:proofErr w:type="spellStart"/>
      <w:r>
        <w:rPr>
          <w:rFonts w:ascii="Times New Roman" w:hAnsi="Times New Roman"/>
          <w:sz w:val="24"/>
          <w:szCs w:val="24"/>
          <w:lang w:eastAsia="zh-CN"/>
        </w:rPr>
        <w:t>Retico</w:t>
      </w:r>
      <w:proofErr w:type="spellEnd"/>
      <w:r>
        <w:rPr>
          <w:rFonts w:ascii="Times New Roman" w:hAnsi="Times New Roman"/>
          <w:sz w:val="24"/>
          <w:szCs w:val="24"/>
          <w:lang w:eastAsia="zh-CN"/>
        </w:rPr>
        <w:t xml:space="preserve">, A., </w:t>
      </w:r>
      <w:proofErr w:type="spellStart"/>
      <w:r>
        <w:rPr>
          <w:rFonts w:ascii="Times New Roman" w:hAnsi="Times New Roman"/>
          <w:sz w:val="24"/>
          <w:szCs w:val="24"/>
          <w:lang w:eastAsia="zh-CN"/>
        </w:rPr>
        <w:t>Arezzini</w:t>
      </w:r>
      <w:proofErr w:type="spellEnd"/>
      <w:r>
        <w:rPr>
          <w:rFonts w:ascii="Times New Roman" w:hAnsi="Times New Roman"/>
          <w:sz w:val="24"/>
          <w:szCs w:val="24"/>
          <w:lang w:eastAsia="zh-CN"/>
        </w:rPr>
        <w:t xml:space="preserve">, S., </w:t>
      </w:r>
      <w:proofErr w:type="spellStart"/>
      <w:r>
        <w:rPr>
          <w:rFonts w:ascii="Times New Roman" w:hAnsi="Times New Roman"/>
          <w:sz w:val="24"/>
          <w:szCs w:val="24"/>
          <w:lang w:eastAsia="zh-CN"/>
        </w:rPr>
        <w:t>Bosco</w:t>
      </w:r>
      <w:proofErr w:type="spellEnd"/>
      <w:r>
        <w:rPr>
          <w:rFonts w:ascii="Times New Roman" w:hAnsi="Times New Roman"/>
          <w:sz w:val="24"/>
          <w:szCs w:val="24"/>
          <w:lang w:eastAsia="zh-CN"/>
        </w:rPr>
        <w:t xml:space="preserve">, P., </w:t>
      </w:r>
      <w:proofErr w:type="gramStart"/>
      <w:r w:rsidRPr="001E4351">
        <w:rPr>
          <w:rFonts w:ascii="Times New Roman" w:hAnsi="Times New Roman"/>
          <w:sz w:val="24"/>
          <w:szCs w:val="24"/>
          <w:lang w:eastAsia="zh-CN"/>
        </w:rPr>
        <w:t>et</w:t>
      </w:r>
      <w:proofErr w:type="gramEnd"/>
      <w:r w:rsidRPr="001E4351">
        <w:rPr>
          <w:rFonts w:ascii="Times New Roman" w:hAnsi="Times New Roman"/>
          <w:sz w:val="24"/>
          <w:szCs w:val="24"/>
          <w:lang w:eastAsia="zh-CN"/>
        </w:rPr>
        <w:t xml:space="preserve"> at.,</w:t>
      </w:r>
      <w:r>
        <w:rPr>
          <w:rFonts w:ascii="Times New Roman" w:hAnsi="Times New Roman"/>
          <w:sz w:val="24"/>
          <w:szCs w:val="24"/>
          <w:lang w:eastAsia="zh-CN"/>
        </w:rPr>
        <w:t xml:space="preserve"> (2017). </w:t>
      </w:r>
      <w:r>
        <w:rPr>
          <w:rFonts w:ascii="Times New Roman" w:eastAsia="SimSun" w:hAnsi="Times New Roman"/>
          <w:sz w:val="24"/>
          <w:szCs w:val="24"/>
        </w:rPr>
        <w:t>ARIANNA: A research environment for neuroimaging studies in autism spectrum disorders</w:t>
      </w:r>
      <w:r>
        <w:rPr>
          <w:rFonts w:ascii="Times New Roman" w:hAnsi="Times New Roman"/>
          <w:sz w:val="24"/>
          <w:szCs w:val="24"/>
          <w:lang w:eastAsia="zh-CN"/>
        </w:rPr>
        <w:t xml:space="preserve">. </w:t>
      </w:r>
      <w:r>
        <w:rPr>
          <w:rFonts w:ascii="Times New Roman" w:eastAsia="SimSun" w:hAnsi="Times New Roman"/>
          <w:i/>
          <w:iCs/>
          <w:sz w:val="24"/>
          <w:szCs w:val="24"/>
        </w:rPr>
        <w:t>Computers in Biology and Medicine</w:t>
      </w:r>
      <w:r>
        <w:rPr>
          <w:rFonts w:ascii="Times New Roman" w:hAnsi="Times New Roman"/>
          <w:sz w:val="24"/>
          <w:szCs w:val="24"/>
          <w:lang w:eastAsia="zh-CN"/>
        </w:rPr>
        <w:t>,</w:t>
      </w:r>
      <w:r>
        <w:rPr>
          <w:rFonts w:ascii="Times New Roman" w:eastAsia="SimSun" w:hAnsi="Times New Roman"/>
          <w:sz w:val="24"/>
          <w:szCs w:val="24"/>
        </w:rPr>
        <w:t xml:space="preserve"> Volume 87</w:t>
      </w:r>
      <w:r>
        <w:rPr>
          <w:rFonts w:ascii="Times New Roman" w:hAnsi="Times New Roman"/>
          <w:sz w:val="24"/>
          <w:szCs w:val="24"/>
          <w:lang w:eastAsia="zh-CN"/>
        </w:rPr>
        <w:t xml:space="preserve">, pp. </w:t>
      </w:r>
      <w:r>
        <w:rPr>
          <w:rFonts w:ascii="Times New Roman" w:eastAsia="SimSun" w:hAnsi="Times New Roman"/>
          <w:sz w:val="24"/>
          <w:szCs w:val="24"/>
        </w:rPr>
        <w:t>1–7</w:t>
      </w:r>
      <w:r>
        <w:rPr>
          <w:rFonts w:ascii="Times New Roman" w:hAnsi="Times New Roman"/>
          <w:sz w:val="24"/>
          <w:szCs w:val="24"/>
          <w:lang w:eastAsia="zh-CN"/>
        </w:rPr>
        <w:t xml:space="preserve">. </w:t>
      </w:r>
    </w:p>
    <w:p w:rsidR="008031C9" w:rsidRPr="006D0A71" w:rsidRDefault="008031C9" w:rsidP="008031C9">
      <w:pPr>
        <w:widowControl w:val="0"/>
        <w:spacing w:beforeLines="50" w:before="120" w:afterLines="50" w:after="120" w:line="360" w:lineRule="auto"/>
        <w:jc w:val="both"/>
        <w:rPr>
          <w:rFonts w:ascii="Times New Roman" w:eastAsia="SimSun" w:hAnsi="Times New Roman" w:cs="Times New Roman"/>
          <w:sz w:val="24"/>
          <w:szCs w:val="24"/>
          <w:lang w:eastAsia="zh-CN"/>
        </w:rPr>
      </w:pPr>
      <w:proofErr w:type="gramStart"/>
      <w:r>
        <w:rPr>
          <w:rFonts w:ascii="Times New Roman" w:hAnsi="Times New Roman" w:cs="Times New Roman"/>
          <w:sz w:val="24"/>
          <w:szCs w:val="24"/>
          <w:lang w:eastAsia="zh-CN"/>
        </w:rPr>
        <w:t xml:space="preserve">Rossi, G. and </w:t>
      </w:r>
      <w:proofErr w:type="spellStart"/>
      <w:r>
        <w:rPr>
          <w:rFonts w:ascii="Times New Roman" w:hAnsi="Times New Roman" w:cs="Times New Roman"/>
          <w:sz w:val="24"/>
          <w:szCs w:val="24"/>
          <w:lang w:eastAsia="zh-CN"/>
        </w:rPr>
        <w:t>Crenna</w:t>
      </w:r>
      <w:proofErr w:type="spellEnd"/>
      <w:r>
        <w:rPr>
          <w:rFonts w:ascii="Times New Roman" w:hAnsi="Times New Roman" w:cs="Times New Roman"/>
          <w:sz w:val="24"/>
          <w:szCs w:val="24"/>
          <w:lang w:eastAsia="zh-CN"/>
        </w:rPr>
        <w:t>, F. (2018).</w:t>
      </w:r>
      <w:proofErr w:type="gramEnd"/>
      <w:r>
        <w:rPr>
          <w:rFonts w:ascii="Times New Roman" w:hAnsi="Times New Roman" w:cs="Times New Roman"/>
          <w:sz w:val="24"/>
          <w:szCs w:val="24"/>
          <w:lang w:eastAsia="zh-CN"/>
        </w:rPr>
        <w:t xml:space="preserve"> </w:t>
      </w:r>
      <w:proofErr w:type="gramStart"/>
      <w:r>
        <w:rPr>
          <w:rFonts w:ascii="Times New Roman" w:eastAsia="SimSun" w:hAnsi="Times New Roman" w:cs="Times New Roman"/>
          <w:sz w:val="24"/>
          <w:szCs w:val="24"/>
        </w:rPr>
        <w:t>A formal theory of the measurement system</w:t>
      </w:r>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w:t>
      </w:r>
      <w:proofErr w:type="gramStart"/>
      <w:r>
        <w:rPr>
          <w:rFonts w:ascii="Times New Roman" w:eastAsia="SimSun" w:hAnsi="Times New Roman" w:cs="Times New Roman"/>
          <w:i/>
          <w:iCs/>
          <w:sz w:val="24"/>
          <w:szCs w:val="24"/>
        </w:rPr>
        <w:t>Measurement</w:t>
      </w:r>
      <w:r>
        <w:rPr>
          <w:rFonts w:ascii="Times New Roman" w:hAnsi="Times New Roman" w:cs="Times New Roman"/>
          <w:sz w:val="24"/>
          <w:szCs w:val="24"/>
          <w:lang w:eastAsia="zh-CN"/>
        </w:rPr>
        <w:t>,</w:t>
      </w:r>
      <w:r>
        <w:rPr>
          <w:rFonts w:ascii="Times New Roman" w:eastAsia="SimSun" w:hAnsi="Times New Roman" w:cs="Times New Roman"/>
          <w:sz w:val="24"/>
          <w:szCs w:val="24"/>
        </w:rPr>
        <w:t xml:space="preserve"> Volume 116</w:t>
      </w:r>
      <w:r>
        <w:rPr>
          <w:rFonts w:ascii="Times New Roman" w:hAnsi="Times New Roman" w:cs="Times New Roman"/>
          <w:sz w:val="24"/>
          <w:szCs w:val="24"/>
          <w:lang w:eastAsia="zh-CN"/>
        </w:rPr>
        <w:t>,</w:t>
      </w:r>
      <w:r>
        <w:rPr>
          <w:rFonts w:ascii="Times New Roman" w:eastAsia="SimSun" w:hAnsi="Times New Roman" w:cs="Times New Roman"/>
          <w:sz w:val="24"/>
          <w:szCs w:val="24"/>
        </w:rPr>
        <w:t xml:space="preserve"> </w:t>
      </w:r>
      <w:r>
        <w:rPr>
          <w:rFonts w:ascii="Times New Roman" w:hAnsi="Times New Roman" w:cs="Times New Roman"/>
          <w:sz w:val="24"/>
          <w:szCs w:val="24"/>
          <w:lang w:eastAsia="zh-CN"/>
        </w:rPr>
        <w:t>pp.</w:t>
      </w:r>
      <w:r>
        <w:rPr>
          <w:rFonts w:ascii="Times New Roman" w:eastAsia="SimSun" w:hAnsi="Times New Roman" w:cs="Times New Roman"/>
          <w:sz w:val="24"/>
          <w:szCs w:val="24"/>
        </w:rPr>
        <w:t>644–651</w:t>
      </w:r>
      <w:r>
        <w:rPr>
          <w:rFonts w:ascii="Times New Roman" w:hAnsi="Times New Roman" w:cs="Times New Roman"/>
          <w:sz w:val="24"/>
          <w:szCs w:val="24"/>
          <w:lang w:eastAsia="zh-CN"/>
        </w:rPr>
        <w:t>.</w:t>
      </w:r>
      <w:proofErr w:type="gramEnd"/>
    </w:p>
    <w:p w:rsidR="008031C9" w:rsidRPr="006D0A71" w:rsidRDefault="008031C9" w:rsidP="008031C9">
      <w:pPr>
        <w:widowControl w:val="0"/>
        <w:spacing w:beforeLines="50" w:before="120" w:afterLines="50" w:after="120" w:line="360" w:lineRule="auto"/>
        <w:jc w:val="both"/>
        <w:rPr>
          <w:rFonts w:ascii="Times New Roman" w:hAnsi="Times New Roman" w:cs="Times New Roman"/>
          <w:sz w:val="24"/>
          <w:szCs w:val="24"/>
          <w:lang w:eastAsia="zh-CN"/>
        </w:rPr>
      </w:pPr>
      <w:proofErr w:type="spellStart"/>
      <w:proofErr w:type="gramStart"/>
      <w:r>
        <w:rPr>
          <w:rFonts w:ascii="Times New Roman" w:hAnsi="Times New Roman" w:cs="Times New Roman"/>
          <w:sz w:val="24"/>
          <w:szCs w:val="24"/>
          <w:lang w:eastAsia="zh-CN"/>
        </w:rPr>
        <w:t>Rovai</w:t>
      </w:r>
      <w:proofErr w:type="spellEnd"/>
      <w:r>
        <w:rPr>
          <w:rFonts w:ascii="Times New Roman" w:hAnsi="Times New Roman" w:cs="Times New Roman"/>
          <w:sz w:val="24"/>
          <w:szCs w:val="24"/>
          <w:lang w:eastAsia="zh-CN"/>
        </w:rPr>
        <w:t xml:space="preserve">, A., Baker, J. and </w:t>
      </w:r>
      <w:proofErr w:type="spellStart"/>
      <w:r>
        <w:rPr>
          <w:rFonts w:ascii="Times New Roman" w:hAnsi="Times New Roman" w:cs="Times New Roman"/>
          <w:sz w:val="24"/>
          <w:szCs w:val="24"/>
          <w:lang w:eastAsia="zh-CN"/>
        </w:rPr>
        <w:t>Ponton</w:t>
      </w:r>
      <w:proofErr w:type="spellEnd"/>
      <w:r>
        <w:rPr>
          <w:rFonts w:ascii="Times New Roman" w:hAnsi="Times New Roman" w:cs="Times New Roman"/>
          <w:sz w:val="24"/>
          <w:szCs w:val="24"/>
          <w:lang w:eastAsia="zh-CN"/>
        </w:rPr>
        <w:t>, M. (2013).</w:t>
      </w:r>
      <w:proofErr w:type="gramEnd"/>
      <w:r>
        <w:rPr>
          <w:rFonts w:ascii="Times New Roman" w:hAnsi="Times New Roman" w:cs="Times New Roman"/>
          <w:sz w:val="24"/>
          <w:szCs w:val="24"/>
          <w:lang w:eastAsia="zh-CN"/>
        </w:rPr>
        <w:t xml:space="preserve"> Social Science Research Design and Statistics: A </w:t>
      </w:r>
      <w:proofErr w:type="spellStart"/>
      <w:r>
        <w:rPr>
          <w:rFonts w:ascii="Times New Roman" w:hAnsi="Times New Roman" w:cs="Times New Roman"/>
          <w:sz w:val="24"/>
          <w:szCs w:val="24"/>
          <w:lang w:eastAsia="zh-CN"/>
        </w:rPr>
        <w:t>Practioner`s</w:t>
      </w:r>
      <w:proofErr w:type="spellEnd"/>
      <w:r>
        <w:rPr>
          <w:rFonts w:ascii="Times New Roman" w:hAnsi="Times New Roman" w:cs="Times New Roman"/>
          <w:sz w:val="24"/>
          <w:szCs w:val="24"/>
          <w:lang w:eastAsia="zh-CN"/>
        </w:rPr>
        <w:t xml:space="preserve"> Guide to Research Methods and SPSS Analysis. </w:t>
      </w:r>
      <w:proofErr w:type="gramStart"/>
      <w:r>
        <w:rPr>
          <w:rFonts w:ascii="Times New Roman" w:hAnsi="Times New Roman" w:cs="Times New Roman"/>
          <w:sz w:val="24"/>
          <w:szCs w:val="24"/>
          <w:lang w:eastAsia="zh-CN"/>
        </w:rPr>
        <w:t>1</w:t>
      </w:r>
      <w:r>
        <w:rPr>
          <w:rFonts w:ascii="Times New Roman" w:hAnsi="Times New Roman" w:cs="Times New Roman"/>
          <w:sz w:val="24"/>
          <w:szCs w:val="24"/>
          <w:vertAlign w:val="superscript"/>
          <w:lang w:eastAsia="zh-CN"/>
        </w:rPr>
        <w:t>st</w:t>
      </w:r>
      <w:r>
        <w:rPr>
          <w:rFonts w:ascii="Times New Roman" w:hAnsi="Times New Roman" w:cs="Times New Roman"/>
          <w:sz w:val="24"/>
          <w:szCs w:val="24"/>
          <w:lang w:eastAsia="zh-CN"/>
        </w:rPr>
        <w:t xml:space="preserve"> edition.</w:t>
      </w:r>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Watertree</w:t>
      </w:r>
      <w:proofErr w:type="spellEnd"/>
      <w:r>
        <w:rPr>
          <w:rFonts w:ascii="Times New Roman" w:hAnsi="Times New Roman" w:cs="Times New Roman"/>
          <w:sz w:val="24"/>
          <w:szCs w:val="24"/>
          <w:lang w:eastAsia="zh-CN"/>
        </w:rPr>
        <w:t xml:space="preserve"> Press LLC. </w:t>
      </w:r>
    </w:p>
    <w:p w:rsidR="008031C9" w:rsidRPr="008134B2" w:rsidRDefault="008031C9" w:rsidP="008031C9">
      <w:pPr>
        <w:spacing w:line="480" w:lineRule="auto"/>
        <w:jc w:val="both"/>
        <w:rPr>
          <w:rFonts w:ascii="Times New Roman" w:hAnsi="Times New Roman" w:cs="Times New Roman"/>
          <w:sz w:val="24"/>
          <w:szCs w:val="24"/>
        </w:rPr>
      </w:pPr>
      <w:proofErr w:type="spellStart"/>
      <w:r w:rsidRPr="008134B2">
        <w:rPr>
          <w:rStyle w:val="t"/>
          <w:rFonts w:ascii="Times New Roman" w:hAnsi="Times New Roman" w:cs="Times New Roman"/>
          <w:sz w:val="24"/>
          <w:szCs w:val="24"/>
        </w:rPr>
        <w:t>Saardchom</w:t>
      </w:r>
      <w:proofErr w:type="spellEnd"/>
      <w:r w:rsidRPr="008134B2">
        <w:rPr>
          <w:rStyle w:val="t"/>
          <w:rFonts w:ascii="Times New Roman" w:hAnsi="Times New Roman" w:cs="Times New Roman"/>
          <w:sz w:val="24"/>
          <w:szCs w:val="24"/>
        </w:rPr>
        <w:t>, N. (2014). Design Patent War: Apple versus Samsung South Asian Journal of Business and</w:t>
      </w:r>
      <w:r>
        <w:rPr>
          <w:rStyle w:val="t"/>
          <w:rFonts w:ascii="Times New Roman" w:hAnsi="Times New Roman" w:cs="Times New Roman"/>
          <w:sz w:val="24"/>
          <w:szCs w:val="24"/>
        </w:rPr>
        <w:t xml:space="preserve"> Management Cases, Volume 3, Issue (</w:t>
      </w:r>
      <w:r w:rsidRPr="008134B2">
        <w:rPr>
          <w:rStyle w:val="t"/>
          <w:rFonts w:ascii="Times New Roman" w:hAnsi="Times New Roman" w:cs="Times New Roman"/>
          <w:sz w:val="24"/>
          <w:szCs w:val="24"/>
        </w:rPr>
        <w:t>2</w:t>
      </w:r>
      <w:r>
        <w:rPr>
          <w:rStyle w:val="t"/>
          <w:rFonts w:ascii="Times New Roman" w:hAnsi="Times New Roman" w:cs="Times New Roman"/>
          <w:sz w:val="24"/>
          <w:szCs w:val="24"/>
        </w:rPr>
        <w:t>)</w:t>
      </w:r>
      <w:r w:rsidRPr="008134B2">
        <w:rPr>
          <w:rStyle w:val="t"/>
          <w:rFonts w:ascii="Times New Roman" w:hAnsi="Times New Roman" w:cs="Times New Roman"/>
          <w:sz w:val="24"/>
          <w:szCs w:val="24"/>
        </w:rPr>
        <w:t>, pp. 221 - 228</w:t>
      </w:r>
      <w:r w:rsidRPr="008134B2">
        <w:rPr>
          <w:rFonts w:ascii="Times New Roman" w:hAnsi="Times New Roman" w:cs="Times New Roman"/>
          <w:sz w:val="24"/>
          <w:szCs w:val="24"/>
        </w:rPr>
        <w:t xml:space="preserve">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362660">
        <w:rPr>
          <w:rFonts w:ascii="Times New Roman" w:eastAsia="Times New Roman" w:hAnsi="Times New Roman" w:cs="Times New Roman"/>
          <w:sz w:val="24"/>
          <w:szCs w:val="24"/>
        </w:rPr>
        <w:t>Saif</w:t>
      </w:r>
      <w:proofErr w:type="spellEnd"/>
      <w:r w:rsidRPr="00362660">
        <w:rPr>
          <w:rFonts w:ascii="Times New Roman" w:eastAsia="Times New Roman" w:hAnsi="Times New Roman" w:cs="Times New Roman"/>
          <w:sz w:val="24"/>
          <w:szCs w:val="24"/>
        </w:rPr>
        <w:t xml:space="preserve">, N., </w:t>
      </w:r>
      <w:proofErr w:type="spellStart"/>
      <w:r w:rsidRPr="00362660">
        <w:rPr>
          <w:rFonts w:ascii="Times New Roman" w:eastAsia="Times New Roman" w:hAnsi="Times New Roman" w:cs="Times New Roman"/>
          <w:sz w:val="24"/>
          <w:szCs w:val="24"/>
        </w:rPr>
        <w:t>Razzaq</w:t>
      </w:r>
      <w:proofErr w:type="spellEnd"/>
      <w:r w:rsidRPr="00362660">
        <w:rPr>
          <w:rFonts w:ascii="Times New Roman" w:eastAsia="Times New Roman" w:hAnsi="Times New Roman" w:cs="Times New Roman"/>
          <w:sz w:val="24"/>
          <w:szCs w:val="24"/>
        </w:rPr>
        <w:t>, 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Amad</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Gul</w:t>
      </w:r>
      <w:proofErr w:type="spellEnd"/>
      <w:r>
        <w:rPr>
          <w:rFonts w:ascii="Times New Roman" w:eastAsia="Times New Roman" w:hAnsi="Times New Roman" w:cs="Times New Roman"/>
          <w:sz w:val="24"/>
          <w:szCs w:val="24"/>
        </w:rPr>
        <w:t>, S. (2012).</w:t>
      </w:r>
      <w:proofErr w:type="gramEnd"/>
      <w:r>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Factors Affecting Consumers’ Choice of Mob</w:t>
      </w:r>
      <w:r>
        <w:rPr>
          <w:rFonts w:ascii="Times New Roman" w:eastAsia="Times New Roman" w:hAnsi="Times New Roman" w:cs="Times New Roman"/>
          <w:sz w:val="24"/>
          <w:szCs w:val="24"/>
        </w:rPr>
        <w:t>ile Phone Selection in Pakistan.</w:t>
      </w:r>
      <w:proofErr w:type="gramEnd"/>
      <w:r>
        <w:rPr>
          <w:rFonts w:ascii="Times New Roman" w:eastAsia="Times New Roman" w:hAnsi="Times New Roman" w:cs="Times New Roman"/>
          <w:sz w:val="24"/>
          <w:szCs w:val="24"/>
        </w:rPr>
        <w:t xml:space="preserve"> </w:t>
      </w:r>
      <w:r w:rsidRPr="00362660">
        <w:rPr>
          <w:rFonts w:ascii="Times New Roman" w:eastAsia="Times New Roman" w:hAnsi="Times New Roman" w:cs="Times New Roman"/>
          <w:sz w:val="24"/>
          <w:szCs w:val="24"/>
        </w:rPr>
        <w:t xml:space="preserve"> </w:t>
      </w:r>
      <w:r w:rsidRPr="00362660">
        <w:rPr>
          <w:rFonts w:ascii="Times New Roman" w:eastAsia="Times New Roman" w:hAnsi="Times New Roman" w:cs="Times New Roman"/>
          <w:i/>
          <w:sz w:val="24"/>
          <w:szCs w:val="24"/>
        </w:rPr>
        <w:t>European Journal of Business and Management</w:t>
      </w:r>
      <w:r w:rsidRPr="00362660">
        <w:rPr>
          <w:rFonts w:ascii="Times New Roman" w:eastAsia="Times New Roman" w:hAnsi="Times New Roman" w:cs="Times New Roman"/>
          <w:sz w:val="24"/>
          <w:szCs w:val="24"/>
        </w:rPr>
        <w:t xml:space="preserve">, Volume 4 Issue 12, pp. 16–26. </w:t>
      </w:r>
    </w:p>
    <w:p w:rsidR="008031C9" w:rsidRPr="00362660" w:rsidRDefault="008031C9" w:rsidP="008031C9">
      <w:pPr>
        <w:spacing w:beforeLines="50" w:before="120" w:afterLines="50" w:after="120" w:line="480" w:lineRule="auto"/>
        <w:jc w:val="both"/>
        <w:rPr>
          <w:rFonts w:ascii="Times New Roman" w:hAnsi="Times New Roman" w:cs="Times New Roman"/>
          <w:sz w:val="24"/>
          <w:szCs w:val="24"/>
          <w:lang w:eastAsia="zh-CN"/>
        </w:rPr>
      </w:pPr>
      <w:proofErr w:type="spellStart"/>
      <w:r w:rsidRPr="00362660">
        <w:rPr>
          <w:rFonts w:ascii="Times New Roman" w:eastAsia="SimSun" w:hAnsi="Times New Roman" w:cs="Times New Roman"/>
          <w:sz w:val="24"/>
          <w:szCs w:val="24"/>
        </w:rPr>
        <w:lastRenderedPageBreak/>
        <w:t>Salamin</w:t>
      </w:r>
      <w:proofErr w:type="spellEnd"/>
      <w:r w:rsidRPr="00362660">
        <w:rPr>
          <w:rFonts w:ascii="Times New Roman" w:eastAsia="SimSun" w:hAnsi="Times New Roman" w:cs="Times New Roman"/>
          <w:sz w:val="24"/>
          <w:szCs w:val="24"/>
          <w:lang w:eastAsia="zh-CN"/>
        </w:rPr>
        <w:t>, H. and</w:t>
      </w:r>
      <w:r w:rsidRPr="00362660">
        <w:rPr>
          <w:rFonts w:ascii="Times New Roman" w:eastAsia="SimSun" w:hAnsi="Times New Roman" w:cs="Times New Roman"/>
          <w:sz w:val="24"/>
          <w:szCs w:val="24"/>
        </w:rPr>
        <w:t xml:space="preserve"> Hassan</w:t>
      </w:r>
      <w:r w:rsidRPr="00362660">
        <w:rPr>
          <w:rFonts w:ascii="Times New Roman" w:eastAsia="SimSun" w:hAnsi="Times New Roman" w:cs="Times New Roman"/>
          <w:sz w:val="24"/>
          <w:szCs w:val="24"/>
          <w:lang w:eastAsia="zh-CN"/>
        </w:rPr>
        <w:t>, E.</w:t>
      </w:r>
      <w:r w:rsidRPr="00362660">
        <w:rPr>
          <w:rFonts w:ascii="Times New Roman" w:eastAsia="SimSun" w:hAnsi="Times New Roman" w:cs="Times New Roman"/>
          <w:sz w:val="24"/>
          <w:szCs w:val="24"/>
        </w:rPr>
        <w:t xml:space="preserve"> </w:t>
      </w:r>
      <w:proofErr w:type="gramStart"/>
      <w:r w:rsidRPr="00362660">
        <w:rPr>
          <w:rFonts w:ascii="Times New Roman" w:eastAsia="SimSun" w:hAnsi="Times New Roman" w:cs="Times New Roman"/>
          <w:sz w:val="24"/>
          <w:szCs w:val="24"/>
          <w:lang w:eastAsia="zh-CN"/>
        </w:rPr>
        <w:t>( 2016</w:t>
      </w:r>
      <w:proofErr w:type="gramEnd"/>
      <w:r w:rsidRPr="00362660">
        <w:rPr>
          <w:rFonts w:ascii="Times New Roman" w:eastAsia="SimSun" w:hAnsi="Times New Roman" w:cs="Times New Roman"/>
          <w:sz w:val="24"/>
          <w:szCs w:val="24"/>
          <w:lang w:eastAsia="zh-CN"/>
        </w:rPr>
        <w:t xml:space="preserve">). </w:t>
      </w:r>
      <w:r w:rsidRPr="00362660">
        <w:rPr>
          <w:rFonts w:ascii="Times New Roman" w:eastAsia="SimSun" w:hAnsi="Times New Roman" w:cs="Times New Roman"/>
          <w:sz w:val="24"/>
          <w:szCs w:val="24"/>
        </w:rPr>
        <w:t xml:space="preserve">The Impact of Pricing on Consumer Buying Behavior in Saudi </w:t>
      </w:r>
      <w:proofErr w:type="gramStart"/>
      <w:r w:rsidRPr="00362660">
        <w:rPr>
          <w:rFonts w:ascii="Times New Roman" w:eastAsia="SimSun" w:hAnsi="Times New Roman" w:cs="Times New Roman"/>
          <w:sz w:val="24"/>
          <w:szCs w:val="24"/>
        </w:rPr>
        <w:t>Arabia :</w:t>
      </w:r>
      <w:proofErr w:type="gramEnd"/>
      <w:r w:rsidRPr="00362660">
        <w:rPr>
          <w:rFonts w:ascii="Times New Roman" w:eastAsia="SimSun" w:hAnsi="Times New Roman" w:cs="Times New Roman"/>
          <w:sz w:val="24"/>
          <w:szCs w:val="24"/>
        </w:rPr>
        <w:t xml:space="preserve"> Al-</w:t>
      </w:r>
      <w:proofErr w:type="spellStart"/>
      <w:r w:rsidRPr="00362660">
        <w:rPr>
          <w:rFonts w:ascii="Times New Roman" w:eastAsia="SimSun" w:hAnsi="Times New Roman" w:cs="Times New Roman"/>
          <w:sz w:val="24"/>
          <w:szCs w:val="24"/>
        </w:rPr>
        <w:t>Hassa</w:t>
      </w:r>
      <w:proofErr w:type="spellEnd"/>
      <w:r w:rsidRPr="00362660">
        <w:rPr>
          <w:rFonts w:ascii="Times New Roman" w:eastAsia="SimSun" w:hAnsi="Times New Roman" w:cs="Times New Roman"/>
          <w:sz w:val="24"/>
          <w:szCs w:val="24"/>
        </w:rPr>
        <w:t xml:space="preserve"> Case Study</w:t>
      </w:r>
      <w:r w:rsidRPr="00362660">
        <w:rPr>
          <w:rFonts w:ascii="Times New Roman" w:eastAsia="SimSun" w:hAnsi="Times New Roman" w:cs="Times New Roman"/>
          <w:sz w:val="24"/>
          <w:szCs w:val="24"/>
          <w:lang w:eastAsia="zh-CN"/>
        </w:rPr>
        <w:t xml:space="preserve">. </w:t>
      </w:r>
      <w:r w:rsidRPr="00362660">
        <w:rPr>
          <w:rFonts w:ascii="Times New Roman" w:eastAsia="SimSun" w:hAnsi="Times New Roman" w:cs="Times New Roman"/>
          <w:i/>
          <w:iCs/>
          <w:sz w:val="24"/>
          <w:szCs w:val="24"/>
        </w:rPr>
        <w:t>European Journal of Business and Management</w:t>
      </w:r>
      <w:r w:rsidRPr="00362660">
        <w:rPr>
          <w:rFonts w:ascii="Times New Roman" w:eastAsia="SimSun" w:hAnsi="Times New Roman" w:cs="Times New Roman"/>
          <w:sz w:val="24"/>
          <w:szCs w:val="24"/>
          <w:lang w:eastAsia="zh-CN"/>
        </w:rPr>
        <w:t xml:space="preserve">, Volume </w:t>
      </w:r>
      <w:r w:rsidRPr="00362660">
        <w:rPr>
          <w:rFonts w:ascii="Times New Roman" w:eastAsia="SimSun" w:hAnsi="Times New Roman" w:cs="Times New Roman"/>
          <w:sz w:val="24"/>
          <w:szCs w:val="24"/>
        </w:rPr>
        <w:t xml:space="preserve">8, Issue </w:t>
      </w:r>
      <w:r w:rsidRPr="00362660">
        <w:rPr>
          <w:rFonts w:ascii="Times New Roman" w:eastAsia="SimSun" w:hAnsi="Times New Roman" w:cs="Times New Roman"/>
          <w:sz w:val="24"/>
          <w:szCs w:val="24"/>
          <w:lang w:eastAsia="zh-CN"/>
        </w:rPr>
        <w:t>(12)</w:t>
      </w:r>
      <w:r w:rsidRPr="00362660">
        <w:rPr>
          <w:rFonts w:ascii="Times New Roman" w:eastAsia="SimSun" w:hAnsi="Times New Roman" w:cs="Times New Roman"/>
          <w:sz w:val="24"/>
          <w:szCs w:val="24"/>
        </w:rPr>
        <w:t>,</w:t>
      </w:r>
      <w:r w:rsidRPr="00362660">
        <w:rPr>
          <w:rFonts w:ascii="Times New Roman" w:eastAsia="SimSun" w:hAnsi="Times New Roman" w:cs="Times New Roman"/>
          <w:sz w:val="24"/>
          <w:szCs w:val="24"/>
          <w:lang w:eastAsia="zh-CN"/>
        </w:rPr>
        <w:t xml:space="preserve"> pp. 62-73. </w:t>
      </w:r>
      <w:r w:rsidRPr="00362660">
        <w:rPr>
          <w:rFonts w:ascii="Times New Roman" w:hAnsi="Times New Roman" w:cs="Times New Roman"/>
          <w:sz w:val="24"/>
          <w:szCs w:val="24"/>
          <w:lang w:eastAsia="zh-CN"/>
        </w:rPr>
        <w:t xml:space="preserve"> </w:t>
      </w:r>
    </w:p>
    <w:p w:rsidR="008031C9" w:rsidRPr="008F4EA7" w:rsidRDefault="008031C9" w:rsidP="008031C9">
      <w:pPr>
        <w:widowControl w:val="0"/>
        <w:spacing w:beforeLines="50" w:before="120" w:afterLines="50" w:after="120" w:line="360" w:lineRule="auto"/>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Schmidheiny</w:t>
      </w:r>
      <w:proofErr w:type="spellEnd"/>
      <w:r>
        <w:rPr>
          <w:rFonts w:ascii="Times New Roman" w:hAnsi="Times New Roman" w:cs="Times New Roman"/>
          <w:sz w:val="24"/>
          <w:szCs w:val="24"/>
          <w:lang w:eastAsia="zh-CN"/>
        </w:rPr>
        <w:t xml:space="preserve">, K. (2016). </w:t>
      </w:r>
      <w:proofErr w:type="gramStart"/>
      <w:r>
        <w:rPr>
          <w:rFonts w:ascii="Times New Roman" w:hAnsi="Times New Roman" w:cs="Times New Roman"/>
          <w:sz w:val="24"/>
          <w:szCs w:val="24"/>
          <w:lang w:eastAsia="zh-CN"/>
        </w:rPr>
        <w:t>Linking Tele-connection Patterns to European Temperature - A Multiple Linear Regression Model.</w:t>
      </w:r>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i/>
          <w:iCs/>
          <w:sz w:val="24"/>
          <w:szCs w:val="24"/>
          <w:lang w:eastAsia="zh-CN"/>
        </w:rPr>
        <w:t>Meteorologische</w:t>
      </w:r>
      <w:proofErr w:type="spellEnd"/>
      <w:r>
        <w:rPr>
          <w:rFonts w:ascii="Times New Roman" w:hAnsi="Times New Roman" w:cs="Times New Roman"/>
          <w:i/>
          <w:iCs/>
          <w:sz w:val="24"/>
          <w:szCs w:val="24"/>
          <w:lang w:eastAsia="zh-CN"/>
        </w:rPr>
        <w:t xml:space="preserve"> </w:t>
      </w:r>
      <w:proofErr w:type="spellStart"/>
      <w:r>
        <w:rPr>
          <w:rFonts w:ascii="Times New Roman" w:hAnsi="Times New Roman" w:cs="Times New Roman"/>
          <w:i/>
          <w:iCs/>
          <w:sz w:val="24"/>
          <w:szCs w:val="24"/>
          <w:lang w:eastAsia="zh-CN"/>
        </w:rPr>
        <w:t>Zeitschrift</w:t>
      </w:r>
      <w:proofErr w:type="spellEnd"/>
      <w:r>
        <w:rPr>
          <w:rFonts w:ascii="Times New Roman" w:hAnsi="Times New Roman" w:cs="Times New Roman"/>
          <w:sz w:val="24"/>
          <w:szCs w:val="24"/>
          <w:lang w:eastAsia="zh-CN"/>
        </w:rPr>
        <w:t xml:space="preserve">, Volume 24, Issue (4), pp. 411-423. </w:t>
      </w:r>
    </w:p>
    <w:p w:rsidR="008031C9" w:rsidRPr="00362660" w:rsidRDefault="008031C9" w:rsidP="008031C9">
      <w:pPr>
        <w:spacing w:after="240" w:line="480" w:lineRule="auto"/>
        <w:jc w:val="both"/>
        <w:rPr>
          <w:rFonts w:ascii="Times New Roman" w:eastAsia="SimSun" w:hAnsi="Times New Roman" w:cs="Times New Roman"/>
          <w:sz w:val="24"/>
          <w:szCs w:val="24"/>
        </w:rPr>
      </w:pPr>
      <w:proofErr w:type="spellStart"/>
      <w:proofErr w:type="gramStart"/>
      <w:r w:rsidRPr="00362660">
        <w:rPr>
          <w:rFonts w:ascii="Times New Roman" w:eastAsia="Microsoft YaHei" w:hAnsi="Times New Roman" w:cs="Times New Roman"/>
          <w:sz w:val="24"/>
          <w:szCs w:val="24"/>
        </w:rPr>
        <w:t>Schnusenberg</w:t>
      </w:r>
      <w:proofErr w:type="spellEnd"/>
      <w:r w:rsidRPr="00362660">
        <w:rPr>
          <w:rFonts w:ascii="Times New Roman" w:eastAsia="Microsoft YaHei" w:hAnsi="Times New Roman" w:cs="Times New Roman"/>
          <w:sz w:val="24"/>
          <w:szCs w:val="24"/>
        </w:rPr>
        <w:t>, O. and Jong, P. (2012).</w:t>
      </w:r>
      <w:proofErr w:type="gramEnd"/>
      <w:r w:rsidRPr="00362660">
        <w:rPr>
          <w:rFonts w:ascii="Times New Roman" w:eastAsia="Microsoft YaHei" w:hAnsi="Times New Roman" w:cs="Times New Roman"/>
          <w:sz w:val="24"/>
          <w:szCs w:val="24"/>
        </w:rPr>
        <w:t xml:space="preserve"> Predicting Study Abroad Intentions Based on the Theory of Planned Behavior. </w:t>
      </w:r>
      <w:r w:rsidRPr="00362660">
        <w:rPr>
          <w:rFonts w:ascii="Times New Roman" w:eastAsia="Microsoft YaHei" w:hAnsi="Times New Roman" w:cs="Times New Roman"/>
          <w:i/>
          <w:iCs/>
          <w:sz w:val="24"/>
          <w:szCs w:val="24"/>
        </w:rPr>
        <w:t>Journal of Innovative Education,</w:t>
      </w:r>
      <w:r w:rsidRPr="00362660">
        <w:rPr>
          <w:rFonts w:ascii="Times New Roman" w:eastAsia="Microsoft YaHei" w:hAnsi="Times New Roman" w:cs="Times New Roman"/>
          <w:sz w:val="24"/>
          <w:szCs w:val="24"/>
        </w:rPr>
        <w:t xml:space="preserve"> 10, </w:t>
      </w:r>
      <w:r w:rsidRPr="00362660">
        <w:rPr>
          <w:rFonts w:ascii="Times New Roman" w:eastAsia="Microsoft YaHei" w:hAnsi="Times New Roman" w:cs="Times New Roman"/>
          <w:sz w:val="24"/>
          <w:szCs w:val="24"/>
          <w:lang w:eastAsia="zh-CN"/>
        </w:rPr>
        <w:t xml:space="preserve">pp. </w:t>
      </w:r>
      <w:r w:rsidRPr="00362660">
        <w:rPr>
          <w:rFonts w:ascii="Times New Roman" w:eastAsia="Microsoft YaHei" w:hAnsi="Times New Roman" w:cs="Times New Roman"/>
          <w:sz w:val="24"/>
          <w:szCs w:val="24"/>
        </w:rPr>
        <w:t>337-361.</w:t>
      </w:r>
    </w:p>
    <w:p w:rsidR="008031C9" w:rsidRDefault="008031C9" w:rsidP="008031C9">
      <w:pPr>
        <w:spacing w:line="480" w:lineRule="auto"/>
        <w:jc w:val="both"/>
        <w:rPr>
          <w:rFonts w:ascii="Times New Roman" w:eastAsia="SimSun" w:hAnsi="Times New Roman"/>
          <w:sz w:val="24"/>
          <w:szCs w:val="24"/>
          <w:lang w:eastAsia="zh-CN"/>
        </w:rPr>
      </w:pPr>
      <w:proofErr w:type="spellStart"/>
      <w:proofErr w:type="gramStart"/>
      <w:r>
        <w:rPr>
          <w:rFonts w:ascii="Times New Roman" w:eastAsia="Arial" w:hAnsi="Times New Roman"/>
          <w:sz w:val="24"/>
          <w:szCs w:val="24"/>
          <w:shd w:val="clear" w:color="auto" w:fill="FFFFFF"/>
        </w:rPr>
        <w:t>Sekaran</w:t>
      </w:r>
      <w:proofErr w:type="spellEnd"/>
      <w:r>
        <w:rPr>
          <w:rFonts w:ascii="Times New Roman" w:hAnsi="Times New Roman"/>
          <w:sz w:val="24"/>
          <w:szCs w:val="24"/>
          <w:shd w:val="clear" w:color="auto" w:fill="FFFFFF"/>
          <w:lang w:eastAsia="zh-CN"/>
        </w:rPr>
        <w:t>, U.</w:t>
      </w:r>
      <w:r>
        <w:rPr>
          <w:rFonts w:ascii="Times New Roman" w:eastAsia="Arial" w:hAnsi="Times New Roman"/>
          <w:sz w:val="24"/>
          <w:szCs w:val="24"/>
          <w:shd w:val="clear" w:color="auto" w:fill="FFFFFF"/>
        </w:rPr>
        <w:t xml:space="preserve"> and </w:t>
      </w:r>
      <w:proofErr w:type="spellStart"/>
      <w:r>
        <w:rPr>
          <w:rFonts w:ascii="Times New Roman" w:eastAsia="Arial" w:hAnsi="Times New Roman"/>
          <w:sz w:val="24"/>
          <w:szCs w:val="24"/>
          <w:shd w:val="clear" w:color="auto" w:fill="FFFFFF"/>
        </w:rPr>
        <w:t>Bougie</w:t>
      </w:r>
      <w:proofErr w:type="spellEnd"/>
      <w:r>
        <w:rPr>
          <w:rFonts w:ascii="Times New Roman" w:hAnsi="Times New Roman"/>
          <w:sz w:val="24"/>
          <w:szCs w:val="24"/>
          <w:shd w:val="clear" w:color="auto" w:fill="FFFFFF"/>
          <w:lang w:eastAsia="zh-CN"/>
        </w:rPr>
        <w:t>, R. (2011).</w:t>
      </w:r>
      <w:proofErr w:type="gramEnd"/>
      <w:r>
        <w:rPr>
          <w:rFonts w:ascii="Times New Roman" w:hAnsi="Times New Roman"/>
          <w:sz w:val="24"/>
          <w:szCs w:val="24"/>
          <w:shd w:val="clear" w:color="auto" w:fill="FFFFFF"/>
          <w:lang w:eastAsia="zh-CN"/>
        </w:rPr>
        <w:t xml:space="preserve"> Research Methods for Business: A Skill Building Approach.</w:t>
      </w:r>
    </w:p>
    <w:p w:rsidR="008031C9" w:rsidRDefault="008031C9" w:rsidP="008031C9">
      <w:pPr>
        <w:spacing w:after="0" w:line="480" w:lineRule="auto"/>
        <w:jc w:val="both"/>
        <w:rPr>
          <w:rFonts w:ascii="Times New Roman" w:eastAsia="Times New Roman" w:hAnsi="Times New Roman"/>
          <w:sz w:val="24"/>
          <w:szCs w:val="24"/>
        </w:rPr>
      </w:pPr>
      <w:proofErr w:type="spellStart"/>
      <w:proofErr w:type="gramStart"/>
      <w:r w:rsidRPr="006760FC">
        <w:rPr>
          <w:rFonts w:ascii="Times New Roman" w:eastAsia="Times New Roman" w:hAnsi="Times New Roman"/>
          <w:sz w:val="24"/>
          <w:szCs w:val="24"/>
        </w:rPr>
        <w:t>Seo</w:t>
      </w:r>
      <w:r w:rsidRPr="001B70F3">
        <w:rPr>
          <w:rFonts w:ascii="Times New Roman" w:eastAsia="Times New Roman" w:hAnsi="Times New Roman"/>
          <w:sz w:val="24"/>
          <w:szCs w:val="24"/>
        </w:rPr>
        <w:t>ngwon</w:t>
      </w:r>
      <w:proofErr w:type="spellEnd"/>
      <w:r w:rsidRPr="001B70F3">
        <w:rPr>
          <w:rFonts w:ascii="Times New Roman" w:eastAsia="Times New Roman" w:hAnsi="Times New Roman"/>
          <w:sz w:val="24"/>
          <w:szCs w:val="24"/>
        </w:rPr>
        <w:t xml:space="preserve">, P., </w:t>
      </w:r>
      <w:proofErr w:type="spellStart"/>
      <w:r w:rsidRPr="001B70F3">
        <w:rPr>
          <w:rFonts w:ascii="Times New Roman" w:eastAsia="Times New Roman" w:hAnsi="Times New Roman"/>
          <w:sz w:val="24"/>
          <w:szCs w:val="24"/>
        </w:rPr>
        <w:t>Kwangeak</w:t>
      </w:r>
      <w:proofErr w:type="spellEnd"/>
      <w:r w:rsidRPr="001B70F3">
        <w:rPr>
          <w:rFonts w:ascii="Times New Roman" w:eastAsia="Times New Roman" w:hAnsi="Times New Roman"/>
          <w:sz w:val="24"/>
          <w:szCs w:val="24"/>
        </w:rPr>
        <w:t xml:space="preserve">, K., </w:t>
      </w:r>
      <w:r>
        <w:rPr>
          <w:rFonts w:ascii="Times New Roman" w:eastAsia="Times New Roman" w:hAnsi="Times New Roman"/>
          <w:sz w:val="24"/>
          <w:szCs w:val="24"/>
        </w:rPr>
        <w:t>and</w:t>
      </w:r>
      <w:r w:rsidRPr="001B70F3">
        <w:rPr>
          <w:rFonts w:ascii="Times New Roman" w:eastAsia="Times New Roman" w:hAnsi="Times New Roman"/>
          <w:sz w:val="24"/>
          <w:szCs w:val="24"/>
        </w:rPr>
        <w:t xml:space="preserve"> </w:t>
      </w:r>
      <w:proofErr w:type="spellStart"/>
      <w:r w:rsidRPr="001B70F3">
        <w:rPr>
          <w:rFonts w:ascii="Times New Roman" w:eastAsia="Times New Roman" w:hAnsi="Times New Roman"/>
          <w:sz w:val="24"/>
          <w:szCs w:val="24"/>
        </w:rPr>
        <w:t>Bongg</w:t>
      </w:r>
      <w:r w:rsidRPr="006760FC">
        <w:rPr>
          <w:rFonts w:ascii="Times New Roman" w:eastAsia="Times New Roman" w:hAnsi="Times New Roman"/>
          <w:sz w:val="24"/>
          <w:szCs w:val="24"/>
        </w:rPr>
        <w:t>you</w:t>
      </w:r>
      <w:proofErr w:type="spellEnd"/>
      <w:r w:rsidRPr="006760FC">
        <w:rPr>
          <w:rFonts w:ascii="Times New Roman" w:eastAsia="Times New Roman" w:hAnsi="Times New Roman"/>
          <w:sz w:val="24"/>
          <w:szCs w:val="24"/>
        </w:rPr>
        <w:t>, L. (2011).</w:t>
      </w:r>
      <w:proofErr w:type="gramEnd"/>
      <w:r w:rsidRPr="001B70F3">
        <w:rPr>
          <w:rFonts w:ascii="Times New Roman" w:eastAsia="Times New Roman" w:hAnsi="Times New Roman"/>
          <w:sz w:val="24"/>
          <w:szCs w:val="24"/>
        </w:rPr>
        <w:t xml:space="preserve"> </w:t>
      </w:r>
      <w:proofErr w:type="gramStart"/>
      <w:r w:rsidRPr="006760FC">
        <w:rPr>
          <w:rFonts w:ascii="Times New Roman" w:eastAsia="Times New Roman" w:hAnsi="Times New Roman"/>
          <w:sz w:val="24"/>
          <w:szCs w:val="24"/>
        </w:rPr>
        <w:t>Developing English Learning Contents for Mobile Smart Devices.</w:t>
      </w:r>
      <w:proofErr w:type="gramEnd"/>
      <w:r w:rsidRPr="001B70F3">
        <w:rPr>
          <w:rFonts w:ascii="Times New Roman" w:eastAsia="Times New Roman" w:hAnsi="Times New Roman"/>
          <w:sz w:val="24"/>
          <w:szCs w:val="24"/>
        </w:rPr>
        <w:t xml:space="preserve"> </w:t>
      </w:r>
      <w:r w:rsidRPr="006760FC">
        <w:rPr>
          <w:rFonts w:ascii="Times New Roman" w:eastAsia="Times New Roman" w:hAnsi="Times New Roman"/>
          <w:sz w:val="24"/>
          <w:szCs w:val="24"/>
        </w:rPr>
        <w:t xml:space="preserve">In P.J. James, Y.T. Laurence </w:t>
      </w:r>
      <w:r>
        <w:rPr>
          <w:rFonts w:ascii="Times New Roman" w:eastAsia="Times New Roman" w:hAnsi="Times New Roman"/>
          <w:sz w:val="24"/>
          <w:szCs w:val="24"/>
        </w:rPr>
        <w:t>and</w:t>
      </w:r>
      <w:r w:rsidRPr="006760FC">
        <w:rPr>
          <w:rFonts w:ascii="Times New Roman" w:eastAsia="Times New Roman" w:hAnsi="Times New Roman"/>
          <w:sz w:val="24"/>
          <w:szCs w:val="24"/>
        </w:rPr>
        <w:t xml:space="preserve"> L. </w:t>
      </w:r>
      <w:proofErr w:type="spellStart"/>
      <w:r w:rsidRPr="006760FC">
        <w:rPr>
          <w:rFonts w:ascii="Times New Roman" w:eastAsia="Times New Roman" w:hAnsi="Times New Roman"/>
          <w:sz w:val="24"/>
          <w:szCs w:val="24"/>
        </w:rPr>
        <w:t>Changhoon</w:t>
      </w:r>
      <w:proofErr w:type="spellEnd"/>
      <w:r w:rsidRPr="006760FC">
        <w:rPr>
          <w:rFonts w:ascii="Times New Roman" w:eastAsia="Times New Roman" w:hAnsi="Times New Roman"/>
          <w:sz w:val="24"/>
          <w:szCs w:val="24"/>
        </w:rPr>
        <w:t xml:space="preserve"> (Eds.), Future Information </w:t>
      </w:r>
      <w:proofErr w:type="gramStart"/>
      <w:r w:rsidRPr="006760FC">
        <w:rPr>
          <w:rFonts w:ascii="Times New Roman" w:eastAsia="Times New Roman" w:hAnsi="Times New Roman"/>
          <w:sz w:val="24"/>
          <w:szCs w:val="24"/>
        </w:rPr>
        <w:t xml:space="preserve">Technology </w:t>
      </w:r>
      <w:r w:rsidRPr="001B70F3">
        <w:rPr>
          <w:rFonts w:ascii="Times New Roman" w:eastAsia="Times New Roman" w:hAnsi="Times New Roman"/>
          <w:sz w:val="24"/>
          <w:szCs w:val="24"/>
        </w:rPr>
        <w:t xml:space="preserve"> </w:t>
      </w:r>
      <w:r w:rsidRPr="006760FC">
        <w:rPr>
          <w:rFonts w:ascii="Times New Roman" w:eastAsia="Times New Roman" w:hAnsi="Times New Roman"/>
          <w:sz w:val="24"/>
          <w:szCs w:val="24"/>
        </w:rPr>
        <w:t>(</w:t>
      </w:r>
      <w:proofErr w:type="gramEnd"/>
      <w:r w:rsidRPr="006760FC">
        <w:rPr>
          <w:rFonts w:ascii="Times New Roman" w:eastAsia="Times New Roman" w:hAnsi="Times New Roman"/>
          <w:sz w:val="24"/>
          <w:szCs w:val="24"/>
        </w:rPr>
        <w:t xml:space="preserve">pp. 264-271): Springer Berlin Heidelberg.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362660">
        <w:rPr>
          <w:rFonts w:ascii="Times New Roman" w:eastAsia="Times New Roman" w:hAnsi="Times New Roman" w:cs="Times New Roman"/>
          <w:sz w:val="24"/>
          <w:szCs w:val="24"/>
        </w:rPr>
        <w:t>Sharmin</w:t>
      </w:r>
      <w:proofErr w:type="spellEnd"/>
      <w:r w:rsidRPr="00362660">
        <w:rPr>
          <w:rFonts w:ascii="Times New Roman" w:eastAsia="Times New Roman" w:hAnsi="Times New Roman" w:cs="Times New Roman"/>
          <w:sz w:val="24"/>
          <w:szCs w:val="24"/>
        </w:rPr>
        <w:t>, W. (2012)</w:t>
      </w:r>
      <w:r>
        <w:rPr>
          <w:rFonts w:ascii="Times New Roman" w:eastAsia="Times New Roman" w:hAnsi="Times New Roman" w:cs="Times New Roman"/>
          <w:sz w:val="24"/>
          <w:szCs w:val="24"/>
        </w:rPr>
        <w:t>.</w:t>
      </w:r>
      <w:proofErr w:type="gramEnd"/>
      <w:r w:rsidRPr="00362660">
        <w:rPr>
          <w:rFonts w:ascii="Times New Roman" w:eastAsia="Times New Roman" w:hAnsi="Times New Roman" w:cs="Times New Roman"/>
          <w:sz w:val="24"/>
          <w:szCs w:val="24"/>
        </w:rPr>
        <w:t xml:space="preserve"> Customer satisfaction in business: A case study of Moon Travel LTD, Finland. </w:t>
      </w:r>
      <w:proofErr w:type="gramStart"/>
      <w:r w:rsidRPr="00362660">
        <w:rPr>
          <w:rFonts w:ascii="Times New Roman" w:eastAsia="Times New Roman" w:hAnsi="Times New Roman" w:cs="Times New Roman"/>
          <w:sz w:val="24"/>
          <w:szCs w:val="24"/>
        </w:rPr>
        <w:t>Undergraduate.</w:t>
      </w:r>
      <w:proofErr w:type="gramEnd"/>
      <w:r w:rsidRPr="00362660">
        <w:rPr>
          <w:rFonts w:ascii="Times New Roman" w:eastAsia="Times New Roman" w:hAnsi="Times New Roman" w:cs="Times New Roman"/>
          <w:sz w:val="24"/>
          <w:szCs w:val="24"/>
        </w:rPr>
        <w:t xml:space="preserve"> </w:t>
      </w:r>
      <w:proofErr w:type="spellStart"/>
      <w:proofErr w:type="gramStart"/>
      <w:r w:rsidRPr="00362660">
        <w:rPr>
          <w:rFonts w:ascii="Times New Roman" w:eastAsia="Times New Roman" w:hAnsi="Times New Roman" w:cs="Times New Roman"/>
          <w:sz w:val="24"/>
          <w:szCs w:val="24"/>
        </w:rPr>
        <w:t>Laurea</w:t>
      </w:r>
      <w:proofErr w:type="spellEnd"/>
      <w:r w:rsidRPr="00362660">
        <w:rPr>
          <w:rFonts w:ascii="Times New Roman" w:eastAsia="Times New Roman" w:hAnsi="Times New Roman" w:cs="Times New Roman"/>
          <w:sz w:val="24"/>
          <w:szCs w:val="24"/>
        </w:rPr>
        <w:t xml:space="preserve"> University of Applied</w:t>
      </w:r>
      <w:r>
        <w:rPr>
          <w:rFonts w:ascii="Times New Roman" w:eastAsia="Times New Roman" w:hAnsi="Times New Roman" w:cs="Times New Roman"/>
          <w:sz w:val="24"/>
          <w:szCs w:val="24"/>
        </w:rPr>
        <w:t xml:space="preserve"> Sciences.</w:t>
      </w:r>
      <w:proofErr w:type="gramEnd"/>
      <w:r>
        <w:rPr>
          <w:rFonts w:ascii="Times New Roman" w:eastAsia="Times New Roman" w:hAnsi="Times New Roman" w:cs="Times New Roman"/>
          <w:sz w:val="24"/>
          <w:szCs w:val="24"/>
        </w:rPr>
        <w:t xml:space="preserve"> </w:t>
      </w:r>
    </w:p>
    <w:p w:rsidR="008031C9" w:rsidRPr="00362660" w:rsidRDefault="008031C9" w:rsidP="008031C9">
      <w:pPr>
        <w:spacing w:beforeLines="50" w:before="120" w:afterLines="50" w:after="120" w:line="480" w:lineRule="auto"/>
        <w:jc w:val="both"/>
        <w:rPr>
          <w:rFonts w:ascii="Times New Roman" w:eastAsia="SimSun" w:hAnsi="Times New Roman" w:cs="Times New Roman"/>
          <w:sz w:val="24"/>
          <w:szCs w:val="24"/>
          <w:lang w:eastAsia="zh-CN"/>
        </w:rPr>
      </w:pPr>
      <w:proofErr w:type="gramStart"/>
      <w:r w:rsidRPr="00362660">
        <w:rPr>
          <w:rFonts w:ascii="Times New Roman" w:eastAsia="Arial" w:hAnsi="Times New Roman" w:cs="Times New Roman"/>
          <w:sz w:val="24"/>
          <w:szCs w:val="24"/>
          <w:shd w:val="clear" w:color="auto" w:fill="FFFFFF"/>
        </w:rPr>
        <w:t xml:space="preserve">Singh, A., </w:t>
      </w:r>
      <w:proofErr w:type="spellStart"/>
      <w:r w:rsidRPr="00362660">
        <w:rPr>
          <w:rFonts w:ascii="Times New Roman" w:eastAsia="Arial" w:hAnsi="Times New Roman" w:cs="Times New Roman"/>
          <w:sz w:val="24"/>
          <w:szCs w:val="24"/>
          <w:shd w:val="clear" w:color="auto" w:fill="FFFFFF"/>
        </w:rPr>
        <w:t>Dhayal</w:t>
      </w:r>
      <w:proofErr w:type="spellEnd"/>
      <w:r w:rsidRPr="00362660">
        <w:rPr>
          <w:rFonts w:ascii="Times New Roman" w:eastAsia="Arial" w:hAnsi="Times New Roman" w:cs="Times New Roman"/>
          <w:sz w:val="24"/>
          <w:szCs w:val="24"/>
          <w:shd w:val="clear" w:color="auto" w:fill="FFFFFF"/>
        </w:rPr>
        <w:t xml:space="preserve">, N. and </w:t>
      </w:r>
      <w:proofErr w:type="spellStart"/>
      <w:r w:rsidRPr="00362660">
        <w:rPr>
          <w:rFonts w:ascii="Times New Roman" w:eastAsia="Arial" w:hAnsi="Times New Roman" w:cs="Times New Roman"/>
          <w:sz w:val="24"/>
          <w:szCs w:val="24"/>
          <w:shd w:val="clear" w:color="auto" w:fill="FFFFFF"/>
        </w:rPr>
        <w:t>Shamim</w:t>
      </w:r>
      <w:proofErr w:type="spellEnd"/>
      <w:r w:rsidRPr="00362660">
        <w:rPr>
          <w:rFonts w:ascii="Times New Roman" w:eastAsia="Arial" w:hAnsi="Times New Roman" w:cs="Times New Roman"/>
          <w:sz w:val="24"/>
          <w:szCs w:val="24"/>
          <w:shd w:val="clear" w:color="auto" w:fill="FFFFFF"/>
        </w:rPr>
        <w:t>, A. (2014).</w:t>
      </w:r>
      <w:proofErr w:type="gramEnd"/>
      <w:r w:rsidRPr="00362660">
        <w:rPr>
          <w:rFonts w:ascii="Times New Roman" w:eastAsia="Arial" w:hAnsi="Times New Roman" w:cs="Times New Roman"/>
          <w:sz w:val="24"/>
          <w:szCs w:val="24"/>
          <w:shd w:val="clear" w:color="auto" w:fill="FFFFFF"/>
        </w:rPr>
        <w:t> </w:t>
      </w:r>
      <w:proofErr w:type="gramStart"/>
      <w:r w:rsidRPr="00362660">
        <w:rPr>
          <w:rFonts w:ascii="Times New Roman" w:eastAsia="Arial" w:hAnsi="Times New Roman" w:cs="Times New Roman"/>
          <w:sz w:val="24"/>
          <w:szCs w:val="24"/>
          <w:shd w:val="clear" w:color="auto" w:fill="FFFFFF"/>
        </w:rPr>
        <w:t xml:space="preserve">Consumer Buying </w:t>
      </w:r>
      <w:proofErr w:type="spellStart"/>
      <w:r w:rsidRPr="00362660">
        <w:rPr>
          <w:rFonts w:ascii="Times New Roman" w:eastAsia="Arial" w:hAnsi="Times New Roman" w:cs="Times New Roman"/>
          <w:sz w:val="24"/>
          <w:szCs w:val="24"/>
          <w:shd w:val="clear" w:color="auto" w:fill="FFFFFF"/>
        </w:rPr>
        <w:t>Behaviour</w:t>
      </w:r>
      <w:proofErr w:type="spellEnd"/>
      <w:r w:rsidRPr="00362660">
        <w:rPr>
          <w:rFonts w:ascii="Times New Roman" w:eastAsia="Arial" w:hAnsi="Times New Roman" w:cs="Times New Roman"/>
          <w:sz w:val="24"/>
          <w:szCs w:val="24"/>
          <w:shd w:val="clear" w:color="auto" w:fill="FFFFFF"/>
        </w:rPr>
        <w:t>.</w:t>
      </w:r>
      <w:proofErr w:type="gramEnd"/>
      <w:r w:rsidRPr="00362660">
        <w:rPr>
          <w:rFonts w:ascii="Times New Roman" w:eastAsia="Arial" w:hAnsi="Times New Roman" w:cs="Times New Roman"/>
          <w:sz w:val="24"/>
          <w:szCs w:val="24"/>
          <w:shd w:val="clear" w:color="auto" w:fill="FFFFFF"/>
        </w:rPr>
        <w:t xml:space="preserve"> </w:t>
      </w:r>
      <w:r w:rsidRPr="00362660">
        <w:rPr>
          <w:rFonts w:ascii="Times New Roman" w:eastAsia="SimSun" w:hAnsi="Times New Roman" w:cs="Times New Roman"/>
          <w:i/>
          <w:iCs/>
          <w:sz w:val="24"/>
          <w:szCs w:val="24"/>
        </w:rPr>
        <w:t>IRJMSH</w:t>
      </w:r>
      <w:r w:rsidRPr="00362660">
        <w:rPr>
          <w:rFonts w:ascii="Times New Roman" w:eastAsia="SimSun" w:hAnsi="Times New Roman" w:cs="Times New Roman"/>
          <w:sz w:val="24"/>
          <w:szCs w:val="24"/>
          <w:lang w:eastAsia="zh-CN"/>
        </w:rPr>
        <w:t>,</w:t>
      </w:r>
      <w:r w:rsidRPr="00362660">
        <w:rPr>
          <w:rFonts w:ascii="Times New Roman" w:eastAsia="SimSun" w:hAnsi="Times New Roman" w:cs="Times New Roman"/>
          <w:sz w:val="24"/>
          <w:szCs w:val="24"/>
        </w:rPr>
        <w:t xml:space="preserve"> 5</w:t>
      </w:r>
      <w:r w:rsidRPr="00362660">
        <w:rPr>
          <w:rFonts w:ascii="Times New Roman" w:eastAsia="SimSun" w:hAnsi="Times New Roman" w:cs="Times New Roman"/>
          <w:sz w:val="24"/>
          <w:szCs w:val="24"/>
          <w:lang w:eastAsia="zh-CN"/>
        </w:rPr>
        <w:t>(</w:t>
      </w:r>
      <w:r w:rsidRPr="00362660">
        <w:rPr>
          <w:rFonts w:ascii="Times New Roman" w:eastAsia="SimSun" w:hAnsi="Times New Roman" w:cs="Times New Roman"/>
          <w:sz w:val="24"/>
          <w:szCs w:val="24"/>
        </w:rPr>
        <w:t>12</w:t>
      </w:r>
      <w:r w:rsidRPr="00362660">
        <w:rPr>
          <w:rFonts w:ascii="Times New Roman" w:eastAsia="SimSun" w:hAnsi="Times New Roman" w:cs="Times New Roman"/>
          <w:sz w:val="24"/>
          <w:szCs w:val="24"/>
          <w:lang w:eastAsia="zh-CN"/>
        </w:rPr>
        <w:t xml:space="preserve">), pp. 17-21.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gramStart"/>
      <w:r w:rsidRPr="00362660">
        <w:rPr>
          <w:rFonts w:ascii="Times New Roman" w:eastAsia="Times New Roman" w:hAnsi="Times New Roman" w:cs="Times New Roman"/>
          <w:sz w:val="24"/>
          <w:szCs w:val="24"/>
        </w:rPr>
        <w:t>Smith, S., Cunningham-Sabo, L., and</w:t>
      </w:r>
      <w:r>
        <w:rPr>
          <w:rFonts w:ascii="Times New Roman" w:eastAsia="Times New Roman" w:hAnsi="Times New Roman" w:cs="Times New Roman"/>
          <w:sz w:val="24"/>
          <w:szCs w:val="24"/>
        </w:rPr>
        <w:t xml:space="preserve"> Auld, G. (2015).</w:t>
      </w:r>
      <w:proofErr w:type="gramEnd"/>
      <w:r>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Satisfaction of middle school lunch program participants and non-participants wi</w:t>
      </w:r>
      <w:r>
        <w:rPr>
          <w:rFonts w:ascii="Times New Roman" w:eastAsia="Times New Roman" w:hAnsi="Times New Roman" w:cs="Times New Roman"/>
          <w:sz w:val="24"/>
          <w:szCs w:val="24"/>
        </w:rPr>
        <w:t>th the school lunch experience.</w:t>
      </w:r>
      <w:proofErr w:type="gramEnd"/>
      <w:r w:rsidRPr="00362660">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i/>
          <w:sz w:val="24"/>
          <w:szCs w:val="24"/>
        </w:rPr>
        <w:t xml:space="preserve">The Journal of Child Nutrition </w:t>
      </w:r>
      <w:proofErr w:type="spellStart"/>
      <w:r w:rsidRPr="00362660">
        <w:rPr>
          <w:rFonts w:ascii="Times New Roman" w:eastAsia="Times New Roman" w:hAnsi="Times New Roman" w:cs="Times New Roman"/>
          <w:i/>
          <w:sz w:val="24"/>
          <w:szCs w:val="24"/>
        </w:rPr>
        <w:t>andamp</w:t>
      </w:r>
      <w:proofErr w:type="spellEnd"/>
      <w:r w:rsidRPr="00362660">
        <w:rPr>
          <w:rFonts w:ascii="Times New Roman" w:eastAsia="Times New Roman" w:hAnsi="Times New Roman" w:cs="Times New Roman"/>
          <w:i/>
          <w:sz w:val="24"/>
          <w:szCs w:val="24"/>
        </w:rPr>
        <w:t>; Management</w:t>
      </w:r>
      <w:r w:rsidRPr="00362660">
        <w:rPr>
          <w:rFonts w:ascii="Times New Roman" w:eastAsia="Times New Roman" w:hAnsi="Times New Roman" w:cs="Times New Roman"/>
          <w:sz w:val="24"/>
          <w:szCs w:val="24"/>
        </w:rPr>
        <w:t>, Volume 39, Issue (2).</w:t>
      </w:r>
      <w:proofErr w:type="gramEnd"/>
    </w:p>
    <w:p w:rsidR="008031C9" w:rsidRPr="00362660" w:rsidRDefault="008031C9" w:rsidP="008031C9">
      <w:pPr>
        <w:spacing w:beforeLines="50" w:before="120" w:afterLines="50" w:after="120" w:line="480" w:lineRule="auto"/>
        <w:jc w:val="both"/>
        <w:rPr>
          <w:rFonts w:ascii="Times New Roman" w:eastAsia="SimSun" w:hAnsi="Times New Roman" w:cs="Times New Roman"/>
          <w:sz w:val="24"/>
          <w:szCs w:val="24"/>
        </w:rPr>
      </w:pPr>
      <w:r w:rsidRPr="00362660">
        <w:rPr>
          <w:rFonts w:ascii="Times New Roman" w:eastAsia="SimSun" w:hAnsi="Times New Roman" w:cs="Times New Roman"/>
          <w:sz w:val="24"/>
          <w:szCs w:val="24"/>
        </w:rPr>
        <w:t>Southey</w:t>
      </w:r>
      <w:r w:rsidRPr="00362660">
        <w:rPr>
          <w:rFonts w:ascii="Times New Roman" w:eastAsia="SimSun" w:hAnsi="Times New Roman" w:cs="Times New Roman"/>
          <w:sz w:val="24"/>
          <w:szCs w:val="24"/>
          <w:lang w:eastAsia="zh-CN"/>
        </w:rPr>
        <w:t xml:space="preserve">, G. (2011). </w:t>
      </w:r>
      <w:r w:rsidRPr="00362660">
        <w:rPr>
          <w:rFonts w:ascii="Times New Roman" w:eastAsia="SimSun" w:hAnsi="Times New Roman" w:cs="Times New Roman"/>
          <w:sz w:val="24"/>
          <w:szCs w:val="24"/>
        </w:rPr>
        <w:t xml:space="preserve">The Theories of Reasoned Action and Planned </w:t>
      </w:r>
      <w:proofErr w:type="spellStart"/>
      <w:r w:rsidRPr="00362660">
        <w:rPr>
          <w:rFonts w:ascii="Times New Roman" w:eastAsia="SimSun" w:hAnsi="Times New Roman" w:cs="Times New Roman"/>
          <w:sz w:val="24"/>
          <w:szCs w:val="24"/>
        </w:rPr>
        <w:t>Behaviour</w:t>
      </w:r>
      <w:proofErr w:type="spellEnd"/>
      <w:r w:rsidRPr="00362660">
        <w:rPr>
          <w:rFonts w:ascii="Times New Roman" w:eastAsia="SimSun" w:hAnsi="Times New Roman" w:cs="Times New Roman"/>
          <w:sz w:val="24"/>
          <w:szCs w:val="24"/>
        </w:rPr>
        <w:t xml:space="preserve"> Applied to Business Decisions: A Selective Annotated Bibliography</w:t>
      </w:r>
      <w:r w:rsidRPr="00362660">
        <w:rPr>
          <w:rFonts w:ascii="Times New Roman" w:eastAsia="SimSun" w:hAnsi="Times New Roman" w:cs="Times New Roman"/>
          <w:sz w:val="24"/>
          <w:szCs w:val="24"/>
          <w:lang w:eastAsia="zh-CN"/>
        </w:rPr>
        <w:t xml:space="preserve">. </w:t>
      </w:r>
      <w:r w:rsidRPr="00362660">
        <w:rPr>
          <w:rFonts w:ascii="Times New Roman" w:eastAsia="SimSun" w:hAnsi="Times New Roman" w:cs="Times New Roman"/>
          <w:i/>
          <w:iCs/>
          <w:sz w:val="24"/>
          <w:szCs w:val="24"/>
        </w:rPr>
        <w:t>Journal of New Business Ideas and Trends</w:t>
      </w:r>
      <w:r w:rsidRPr="00362660">
        <w:rPr>
          <w:rFonts w:ascii="Times New Roman" w:eastAsia="SimSun" w:hAnsi="Times New Roman" w:cs="Times New Roman"/>
          <w:i/>
          <w:iCs/>
          <w:sz w:val="24"/>
          <w:szCs w:val="24"/>
          <w:lang w:eastAsia="zh-CN"/>
        </w:rPr>
        <w:t>,</w:t>
      </w:r>
      <w:r w:rsidRPr="00362660">
        <w:rPr>
          <w:rFonts w:ascii="Times New Roman" w:eastAsia="SimSun" w:hAnsi="Times New Roman" w:cs="Times New Roman"/>
          <w:sz w:val="24"/>
          <w:szCs w:val="24"/>
          <w:lang w:eastAsia="zh-CN"/>
        </w:rPr>
        <w:t xml:space="preserve"> Volume </w:t>
      </w:r>
      <w:r w:rsidRPr="00362660">
        <w:rPr>
          <w:rFonts w:ascii="Times New Roman" w:eastAsia="SimSun" w:hAnsi="Times New Roman" w:cs="Times New Roman"/>
          <w:sz w:val="24"/>
          <w:szCs w:val="24"/>
        </w:rPr>
        <w:t>9, Issue (1), pp. 43-50.</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Sprowls</w:t>
      </w:r>
      <w:proofErr w:type="spellEnd"/>
      <w:r>
        <w:rPr>
          <w:rFonts w:ascii="Times New Roman" w:eastAsia="Times New Roman" w:hAnsi="Times New Roman" w:cs="Times New Roman"/>
          <w:sz w:val="24"/>
          <w:szCs w:val="24"/>
        </w:rPr>
        <w:t>, R.</w:t>
      </w:r>
      <w:r w:rsidRPr="00362660">
        <w:rPr>
          <w:rFonts w:ascii="Times New Roman" w:eastAsia="Times New Roman" w:hAnsi="Times New Roman" w:cs="Times New Roman"/>
          <w:sz w:val="24"/>
          <w:szCs w:val="24"/>
        </w:rPr>
        <w:t xml:space="preserve"> and </w:t>
      </w:r>
      <w:proofErr w:type="spellStart"/>
      <w:r w:rsidRPr="00362660">
        <w:rPr>
          <w:rFonts w:ascii="Times New Roman" w:eastAsia="Times New Roman" w:hAnsi="Times New Roman" w:cs="Times New Roman"/>
          <w:sz w:val="24"/>
          <w:szCs w:val="24"/>
        </w:rPr>
        <w:t>Asimow</w:t>
      </w:r>
      <w:proofErr w:type="spellEnd"/>
      <w:r w:rsidRPr="00362660">
        <w:rPr>
          <w:rFonts w:ascii="Times New Roman" w:eastAsia="Times New Roman" w:hAnsi="Times New Roman" w:cs="Times New Roman"/>
          <w:sz w:val="24"/>
          <w:szCs w:val="24"/>
        </w:rPr>
        <w:t xml:space="preserve">, M. </w:t>
      </w:r>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1962</w:t>
      </w:r>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w:t>
      </w:r>
      <w:proofErr w:type="gramEnd"/>
      <w:r w:rsidRPr="00362660">
        <w:rPr>
          <w:rFonts w:ascii="Times New Roman" w:eastAsia="Times New Roman" w:hAnsi="Times New Roman" w:cs="Times New Roman"/>
          <w:sz w:val="24"/>
          <w:szCs w:val="24"/>
        </w:rPr>
        <w:t xml:space="preserve"> A Model of Customer Behavior for the Task Manufacturing Corporation, Management Science, Volume 8, Issue (3), pp. 311-324</w:t>
      </w:r>
    </w:p>
    <w:p w:rsidR="008031C9" w:rsidRDefault="008031C9" w:rsidP="008031C9">
      <w:pPr>
        <w:spacing w:after="0" w:line="480" w:lineRule="auto"/>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Statista</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(2016). Samsung web traffic changes.</w:t>
      </w:r>
      <w:proofErr w:type="gramEnd"/>
      <w:r>
        <w:rPr>
          <w:rFonts w:ascii="Times New Roman" w:eastAsia="Times New Roman" w:hAnsi="Times New Roman"/>
          <w:sz w:val="24"/>
          <w:szCs w:val="24"/>
        </w:rPr>
        <w:t xml:space="preserve"> </w:t>
      </w:r>
      <w:r>
        <w:rPr>
          <w:rFonts w:ascii="Times New Roman" w:hAnsi="Times New Roman"/>
          <w:sz w:val="24"/>
          <w:szCs w:val="24"/>
        </w:rPr>
        <w:t>[Online],</w:t>
      </w:r>
      <w:r w:rsidRPr="004C2AF3">
        <w:rPr>
          <w:rFonts w:ascii="Times New Roman" w:hAnsi="Times New Roman"/>
          <w:sz w:val="24"/>
          <w:szCs w:val="24"/>
        </w:rPr>
        <w:t xml:space="preserve"> </w:t>
      </w:r>
      <w:r>
        <w:rPr>
          <w:rFonts w:ascii="Times New Roman" w:hAnsi="Times New Roman"/>
          <w:sz w:val="24"/>
          <w:szCs w:val="24"/>
        </w:rPr>
        <w:t xml:space="preserve">Available </w:t>
      </w:r>
      <w:r w:rsidRPr="004C2AF3">
        <w:rPr>
          <w:rFonts w:ascii="Times New Roman" w:hAnsi="Times New Roman"/>
          <w:sz w:val="24"/>
          <w:szCs w:val="24"/>
        </w:rPr>
        <w:t>from</w:t>
      </w:r>
      <w:r>
        <w:rPr>
          <w:rFonts w:ascii="Times New Roman" w:hAnsi="Times New Roman"/>
          <w:sz w:val="24"/>
          <w:szCs w:val="24"/>
        </w:rPr>
        <w:t xml:space="preserve">: </w:t>
      </w:r>
      <w:hyperlink r:id="rId35" w:history="1">
        <w:r w:rsidRPr="00333ACF">
          <w:rPr>
            <w:rStyle w:val="Hyperlink"/>
            <w:rFonts w:ascii="Times New Roman" w:hAnsi="Times New Roman"/>
            <w:sz w:val="24"/>
            <w:szCs w:val="24"/>
          </w:rPr>
          <w:t>http://statista.com</w:t>
        </w:r>
      </w:hyperlink>
      <w:r>
        <w:rPr>
          <w:rFonts w:ascii="Times New Roman" w:hAnsi="Times New Roman"/>
          <w:sz w:val="24"/>
          <w:szCs w:val="24"/>
        </w:rPr>
        <w:t xml:space="preserve">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Stefano, N., </w:t>
      </w:r>
      <w:proofErr w:type="spellStart"/>
      <w:r>
        <w:rPr>
          <w:rFonts w:ascii="Times New Roman" w:eastAsia="Times New Roman" w:hAnsi="Times New Roman" w:cs="Times New Roman"/>
          <w:sz w:val="24"/>
          <w:szCs w:val="24"/>
        </w:rPr>
        <w:t>Casarotto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Filho</w:t>
      </w:r>
      <w:proofErr w:type="spellEnd"/>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 xml:space="preserve"> N., </w:t>
      </w:r>
      <w:proofErr w:type="spellStart"/>
      <w:r w:rsidRPr="00362660">
        <w:rPr>
          <w:rFonts w:ascii="Times New Roman" w:eastAsia="Times New Roman" w:hAnsi="Times New Roman" w:cs="Times New Roman"/>
          <w:sz w:val="24"/>
          <w:szCs w:val="24"/>
        </w:rPr>
        <w:t>Bari</w:t>
      </w:r>
      <w:r>
        <w:rPr>
          <w:rFonts w:ascii="Times New Roman" w:eastAsia="Times New Roman" w:hAnsi="Times New Roman" w:cs="Times New Roman"/>
          <w:sz w:val="24"/>
          <w:szCs w:val="24"/>
        </w:rPr>
        <w:t>chello</w:t>
      </w:r>
      <w:proofErr w:type="spellEnd"/>
      <w:r>
        <w:rPr>
          <w:rFonts w:ascii="Times New Roman" w:eastAsia="Times New Roman" w:hAnsi="Times New Roman" w:cs="Times New Roman"/>
          <w:sz w:val="24"/>
          <w:szCs w:val="24"/>
        </w:rPr>
        <w:t xml:space="preserve">, R. and </w:t>
      </w:r>
      <w:proofErr w:type="spellStart"/>
      <w:r>
        <w:rPr>
          <w:rFonts w:ascii="Times New Roman" w:eastAsia="Times New Roman" w:hAnsi="Times New Roman" w:cs="Times New Roman"/>
          <w:sz w:val="24"/>
          <w:szCs w:val="24"/>
        </w:rPr>
        <w:t>Sohn</w:t>
      </w:r>
      <w:proofErr w:type="spellEnd"/>
      <w:r>
        <w:rPr>
          <w:rFonts w:ascii="Times New Roman" w:eastAsia="Times New Roman" w:hAnsi="Times New Roman" w:cs="Times New Roman"/>
          <w:sz w:val="24"/>
          <w:szCs w:val="24"/>
        </w:rPr>
        <w:t>, A. (2015).</w:t>
      </w:r>
      <w:proofErr w:type="gramEnd"/>
      <w:r w:rsidRPr="00362660">
        <w:rPr>
          <w:rFonts w:ascii="Times New Roman" w:eastAsia="Times New Roman" w:hAnsi="Times New Roman" w:cs="Times New Roman"/>
          <w:sz w:val="24"/>
          <w:szCs w:val="24"/>
        </w:rPr>
        <w:t xml:space="preserve"> A fuzzy SERVQUAL based method for evaluated of service quality in the hotel industry. </w:t>
      </w:r>
      <w:proofErr w:type="spellStart"/>
      <w:r w:rsidRPr="00362660">
        <w:rPr>
          <w:rFonts w:ascii="Times New Roman" w:eastAsia="Times New Roman" w:hAnsi="Times New Roman" w:cs="Times New Roman"/>
          <w:sz w:val="24"/>
          <w:szCs w:val="24"/>
        </w:rPr>
        <w:t>Procedia</w:t>
      </w:r>
      <w:proofErr w:type="spellEnd"/>
      <w:r w:rsidRPr="00362660">
        <w:rPr>
          <w:rFonts w:ascii="Times New Roman" w:eastAsia="Times New Roman" w:hAnsi="Times New Roman" w:cs="Times New Roman"/>
          <w:sz w:val="24"/>
          <w:szCs w:val="24"/>
        </w:rPr>
        <w:t xml:space="preserve"> CIRP, 30, pp. 433-438.</w:t>
      </w:r>
    </w:p>
    <w:p w:rsidR="008031C9" w:rsidRPr="00884D0A" w:rsidRDefault="008031C9" w:rsidP="008031C9">
      <w:pPr>
        <w:pStyle w:val="Default"/>
        <w:spacing w:line="480" w:lineRule="auto"/>
        <w:jc w:val="both"/>
      </w:pPr>
      <w:proofErr w:type="gramStart"/>
      <w:r w:rsidRPr="00362660">
        <w:rPr>
          <w:color w:val="222222"/>
          <w:shd w:val="clear" w:color="auto" w:fill="FFFFFF"/>
        </w:rPr>
        <w:t>S</w:t>
      </w:r>
      <w:r>
        <w:rPr>
          <w:color w:val="222222"/>
          <w:shd w:val="clear" w:color="auto" w:fill="FFFFFF"/>
        </w:rPr>
        <w:t>ultan, P. and Wong Y.</w:t>
      </w:r>
      <w:proofErr w:type="gramEnd"/>
      <w:r>
        <w:rPr>
          <w:color w:val="222222"/>
          <w:shd w:val="clear" w:color="auto" w:fill="FFFFFF"/>
        </w:rPr>
        <w:t xml:space="preserve">  (2013). </w:t>
      </w:r>
      <w:r w:rsidRPr="00362660">
        <w:rPr>
          <w:color w:val="222222"/>
          <w:shd w:val="clear" w:color="auto" w:fill="FFFFFF"/>
        </w:rPr>
        <w:t xml:space="preserve">Antecedents and consequences of service quality in a higher education context: </w:t>
      </w:r>
      <w:r>
        <w:rPr>
          <w:color w:val="222222"/>
          <w:shd w:val="clear" w:color="auto" w:fill="FFFFFF"/>
        </w:rPr>
        <w:t>a qualitative research approach</w:t>
      </w:r>
      <w:r w:rsidRPr="00362660">
        <w:rPr>
          <w:color w:val="222222"/>
          <w:shd w:val="clear" w:color="auto" w:fill="FFFFFF"/>
        </w:rPr>
        <w:t>. </w:t>
      </w:r>
      <w:r w:rsidRPr="00362660">
        <w:rPr>
          <w:i/>
          <w:iCs/>
          <w:color w:val="222222"/>
          <w:shd w:val="clear" w:color="auto" w:fill="FFFFFF"/>
        </w:rPr>
        <w:t xml:space="preserve">Quality assurance in education, </w:t>
      </w:r>
      <w:r w:rsidRPr="00362660">
        <w:rPr>
          <w:color w:val="222222"/>
          <w:shd w:val="clear" w:color="auto" w:fill="FFFFFF"/>
        </w:rPr>
        <w:t xml:space="preserve">Volume </w:t>
      </w:r>
      <w:r w:rsidRPr="00362660">
        <w:rPr>
          <w:iCs/>
          <w:color w:val="222222"/>
          <w:shd w:val="clear" w:color="auto" w:fill="FFFFFF"/>
        </w:rPr>
        <w:t xml:space="preserve">21, Issue </w:t>
      </w:r>
      <w:r w:rsidRPr="00362660">
        <w:rPr>
          <w:color w:val="222222"/>
          <w:shd w:val="clear" w:color="auto" w:fill="FFFFFF"/>
        </w:rPr>
        <w:t>(1), pp. 70-95.</w:t>
      </w:r>
    </w:p>
    <w:p w:rsidR="008031C9" w:rsidRPr="00884D0A" w:rsidRDefault="008031C9" w:rsidP="008031C9">
      <w:pPr>
        <w:autoSpaceDE w:val="0"/>
        <w:autoSpaceDN w:val="0"/>
        <w:adjustRightInd w:val="0"/>
        <w:spacing w:after="0" w:line="480" w:lineRule="auto"/>
        <w:jc w:val="both"/>
        <w:rPr>
          <w:rFonts w:ascii="Times New Roman" w:hAnsi="Times New Roman" w:cs="Times New Roman"/>
          <w:color w:val="000000"/>
          <w:sz w:val="24"/>
          <w:szCs w:val="24"/>
        </w:rPr>
      </w:pPr>
      <w:proofErr w:type="spellStart"/>
      <w:proofErr w:type="gramStart"/>
      <w:r w:rsidRPr="00884D0A">
        <w:rPr>
          <w:rFonts w:ascii="Times New Roman" w:hAnsi="Times New Roman" w:cs="Times New Roman"/>
          <w:bCs/>
          <w:color w:val="000000"/>
          <w:sz w:val="24"/>
          <w:szCs w:val="24"/>
        </w:rPr>
        <w:t>Sukumar</w:t>
      </w:r>
      <w:proofErr w:type="spellEnd"/>
      <w:r w:rsidRPr="00884D0A">
        <w:rPr>
          <w:rFonts w:ascii="Times New Roman" w:hAnsi="Times New Roman" w:cs="Times New Roman"/>
          <w:bCs/>
          <w:color w:val="000000"/>
          <w:sz w:val="24"/>
          <w:szCs w:val="24"/>
        </w:rPr>
        <w:t xml:space="preserve"> (2013</w:t>
      </w:r>
      <w:r>
        <w:rPr>
          <w:rFonts w:ascii="Times New Roman" w:hAnsi="Times New Roman" w:cs="Times New Roman"/>
          <w:color w:val="000000"/>
          <w:sz w:val="24"/>
          <w:szCs w:val="24"/>
        </w:rPr>
        <w:t>).</w:t>
      </w:r>
      <w:proofErr w:type="gramEnd"/>
      <w:r w:rsidRPr="00884D0A">
        <w:rPr>
          <w:rFonts w:ascii="Times New Roman" w:hAnsi="Times New Roman" w:cs="Times New Roman"/>
          <w:color w:val="000000"/>
          <w:sz w:val="24"/>
          <w:szCs w:val="24"/>
        </w:rPr>
        <w:t xml:space="preserve"> </w:t>
      </w:r>
      <w:proofErr w:type="gramStart"/>
      <w:r w:rsidRPr="00884D0A">
        <w:rPr>
          <w:rFonts w:ascii="Times New Roman" w:hAnsi="Times New Roman" w:cs="Times New Roman"/>
          <w:color w:val="000000"/>
          <w:sz w:val="24"/>
          <w:szCs w:val="24"/>
        </w:rPr>
        <w:t xml:space="preserve">“A Study of consumer attitude towards Samsung Mobile instruments in </w:t>
      </w:r>
      <w:proofErr w:type="spellStart"/>
      <w:r w:rsidRPr="00884D0A">
        <w:rPr>
          <w:rFonts w:ascii="Times New Roman" w:hAnsi="Times New Roman" w:cs="Times New Roman"/>
          <w:color w:val="000000"/>
          <w:sz w:val="24"/>
          <w:szCs w:val="24"/>
        </w:rPr>
        <w:t>Dindigul</w:t>
      </w:r>
      <w:proofErr w:type="spellEnd"/>
      <w:r w:rsidRPr="00884D0A">
        <w:rPr>
          <w:rFonts w:ascii="Times New Roman" w:hAnsi="Times New Roman" w:cs="Times New Roman"/>
          <w:color w:val="000000"/>
          <w:sz w:val="24"/>
          <w:szCs w:val="24"/>
        </w:rPr>
        <w:t xml:space="preserve"> district, </w:t>
      </w:r>
      <w:proofErr w:type="spellStart"/>
      <w:r w:rsidRPr="00884D0A">
        <w:rPr>
          <w:rFonts w:ascii="Times New Roman" w:hAnsi="Times New Roman" w:cs="Times New Roman"/>
          <w:color w:val="000000"/>
          <w:sz w:val="24"/>
          <w:szCs w:val="24"/>
        </w:rPr>
        <w:t>Tamilnadu</w:t>
      </w:r>
      <w:proofErr w:type="spellEnd"/>
      <w:r w:rsidRPr="00884D0A">
        <w:rPr>
          <w:rFonts w:ascii="Times New Roman" w:hAnsi="Times New Roman" w:cs="Times New Roman"/>
          <w:color w:val="000000"/>
          <w:sz w:val="24"/>
          <w:szCs w:val="24"/>
        </w:rPr>
        <w:t xml:space="preserve">, India”, </w:t>
      </w:r>
      <w:r w:rsidRPr="00884D0A">
        <w:rPr>
          <w:rFonts w:ascii="Times New Roman" w:hAnsi="Times New Roman" w:cs="Times New Roman"/>
          <w:i/>
          <w:iCs/>
          <w:color w:val="000000"/>
          <w:sz w:val="24"/>
          <w:szCs w:val="24"/>
        </w:rPr>
        <w:t xml:space="preserve">IRACST – International Journal of Commerce, Business and Management (IJCBM), </w:t>
      </w:r>
      <w:r w:rsidRPr="00884D0A">
        <w:rPr>
          <w:rFonts w:ascii="Times New Roman" w:hAnsi="Times New Roman" w:cs="Times New Roman"/>
          <w:iCs/>
          <w:color w:val="000000"/>
          <w:sz w:val="24"/>
          <w:szCs w:val="24"/>
        </w:rPr>
        <w:t>Volume 2, Issue (2).</w:t>
      </w:r>
      <w:proofErr w:type="gramEnd"/>
      <w:r w:rsidRPr="00884D0A">
        <w:rPr>
          <w:rFonts w:ascii="Times New Roman" w:hAnsi="Times New Roman" w:cs="Times New Roman"/>
          <w:i/>
          <w:iCs/>
          <w:color w:val="000000"/>
          <w:sz w:val="24"/>
          <w:szCs w:val="24"/>
        </w:rPr>
        <w:t xml:space="preserve"> </w:t>
      </w:r>
    </w:p>
    <w:p w:rsidR="008031C9" w:rsidRPr="006B104F" w:rsidRDefault="008031C9" w:rsidP="008031C9">
      <w:pPr>
        <w:spacing w:after="0" w:line="480" w:lineRule="auto"/>
        <w:jc w:val="both"/>
        <w:rPr>
          <w:rFonts w:ascii="Times New Roman" w:eastAsia="Times New Roman" w:hAnsi="Times New Roman"/>
          <w:sz w:val="24"/>
          <w:szCs w:val="24"/>
        </w:rPr>
      </w:pPr>
      <w:proofErr w:type="gramStart"/>
      <w:r w:rsidRPr="00884C63">
        <w:rPr>
          <w:rFonts w:ascii="Times New Roman" w:eastAsia="Times New Roman" w:hAnsi="Times New Roman"/>
          <w:sz w:val="24"/>
          <w:szCs w:val="24"/>
        </w:rPr>
        <w:t>Tan</w:t>
      </w:r>
      <w:r>
        <w:rPr>
          <w:rFonts w:ascii="Times New Roman" w:eastAsia="Times New Roman" w:hAnsi="Times New Roman"/>
          <w:sz w:val="24"/>
          <w:szCs w:val="24"/>
        </w:rPr>
        <w:t xml:space="preserve">, M. and </w:t>
      </w:r>
      <w:proofErr w:type="spellStart"/>
      <w:r w:rsidRPr="00884C63">
        <w:rPr>
          <w:rFonts w:ascii="Times New Roman" w:eastAsia="Times New Roman" w:hAnsi="Times New Roman"/>
          <w:sz w:val="24"/>
          <w:szCs w:val="24"/>
        </w:rPr>
        <w:t>Teo</w:t>
      </w:r>
      <w:proofErr w:type="spellEnd"/>
      <w:r w:rsidRPr="00884C63">
        <w:rPr>
          <w:rFonts w:ascii="Times New Roman" w:eastAsia="Times New Roman" w:hAnsi="Times New Roman"/>
          <w:sz w:val="24"/>
          <w:szCs w:val="24"/>
        </w:rPr>
        <w:t>,</w:t>
      </w:r>
      <w:r>
        <w:rPr>
          <w:rFonts w:ascii="Times New Roman" w:eastAsia="Times New Roman" w:hAnsi="Times New Roman"/>
          <w:sz w:val="24"/>
          <w:szCs w:val="24"/>
        </w:rPr>
        <w:t xml:space="preserve"> T. S. (2002).</w:t>
      </w:r>
      <w:proofErr w:type="gramEnd"/>
      <w:r>
        <w:rPr>
          <w:rFonts w:ascii="Times New Roman" w:eastAsia="Times New Roman" w:hAnsi="Times New Roman"/>
          <w:sz w:val="24"/>
          <w:szCs w:val="24"/>
        </w:rPr>
        <w:t xml:space="preserve"> </w:t>
      </w:r>
      <w:proofErr w:type="gramStart"/>
      <w:r w:rsidRPr="00884C63">
        <w:rPr>
          <w:rFonts w:ascii="Times New Roman" w:eastAsia="Times New Roman" w:hAnsi="Times New Roman"/>
          <w:sz w:val="24"/>
          <w:szCs w:val="24"/>
        </w:rPr>
        <w:t>Facto</w:t>
      </w:r>
      <w:r>
        <w:rPr>
          <w:rFonts w:ascii="Times New Roman" w:eastAsia="Times New Roman" w:hAnsi="Times New Roman"/>
          <w:sz w:val="24"/>
          <w:szCs w:val="24"/>
        </w:rPr>
        <w:t>rs influencing the adoption of Internet banking.</w:t>
      </w:r>
      <w:proofErr w:type="gramEnd"/>
      <w:r w:rsidRPr="00884C63">
        <w:rPr>
          <w:rFonts w:ascii="Times New Roman" w:eastAsia="Times New Roman" w:hAnsi="Times New Roman"/>
          <w:sz w:val="24"/>
          <w:szCs w:val="24"/>
        </w:rPr>
        <w:t xml:space="preserve"> </w:t>
      </w:r>
      <w:r w:rsidRPr="00884C63">
        <w:rPr>
          <w:rFonts w:ascii="Times New Roman" w:eastAsia="Times New Roman" w:hAnsi="Times New Roman"/>
          <w:i/>
          <w:sz w:val="24"/>
          <w:szCs w:val="24"/>
        </w:rPr>
        <w:t>Journal of the Association for Information System</w:t>
      </w:r>
      <w:r>
        <w:rPr>
          <w:rFonts w:ascii="Times New Roman" w:eastAsia="Times New Roman" w:hAnsi="Times New Roman"/>
          <w:sz w:val="24"/>
          <w:szCs w:val="24"/>
        </w:rPr>
        <w:t>, Volume 1, Issue (1)</w:t>
      </w:r>
    </w:p>
    <w:p w:rsidR="008031C9" w:rsidRPr="006B104F" w:rsidRDefault="008031C9" w:rsidP="008031C9">
      <w:pPr>
        <w:pStyle w:val="Default"/>
        <w:spacing w:line="480" w:lineRule="auto"/>
        <w:jc w:val="both"/>
      </w:pPr>
      <w:proofErr w:type="spellStart"/>
      <w:proofErr w:type="gramStart"/>
      <w:r>
        <w:rPr>
          <w:bCs/>
        </w:rPr>
        <w:t>Tanish</w:t>
      </w:r>
      <w:proofErr w:type="spellEnd"/>
      <w:r>
        <w:rPr>
          <w:bCs/>
        </w:rPr>
        <w:t>, T. and</w:t>
      </w:r>
      <w:r w:rsidRPr="006B104F">
        <w:rPr>
          <w:bCs/>
        </w:rPr>
        <w:t xml:space="preserve"> </w:t>
      </w:r>
      <w:proofErr w:type="spellStart"/>
      <w:r w:rsidRPr="006B104F">
        <w:rPr>
          <w:bCs/>
        </w:rPr>
        <w:t>Maftukhah</w:t>
      </w:r>
      <w:proofErr w:type="spellEnd"/>
      <w:r w:rsidRPr="006B104F">
        <w:rPr>
          <w:bCs/>
        </w:rPr>
        <w:t>, I. (2015).</w:t>
      </w:r>
      <w:proofErr w:type="gramEnd"/>
      <w:r w:rsidRPr="006B104F">
        <w:rPr>
          <w:b/>
          <w:bCs/>
        </w:rPr>
        <w:t xml:space="preserve"> </w:t>
      </w:r>
      <w:r w:rsidRPr="006B104F">
        <w:t xml:space="preserve">The Effects of Service Quality, Customer Satisfaction, Trust and Perceived Value </w:t>
      </w:r>
      <w:proofErr w:type="gramStart"/>
      <w:r w:rsidRPr="006B104F">
        <w:t>Towards</w:t>
      </w:r>
      <w:proofErr w:type="gramEnd"/>
      <w:r w:rsidRPr="006B104F">
        <w:t xml:space="preserve"> Customer Loyalty. </w:t>
      </w:r>
      <w:r w:rsidRPr="006B104F">
        <w:rPr>
          <w:i/>
          <w:iCs/>
        </w:rPr>
        <w:t xml:space="preserve">Journal Dynamical Management, Volume </w:t>
      </w:r>
      <w:r w:rsidRPr="006B104F">
        <w:t xml:space="preserve">6, Issue (1) </w:t>
      </w:r>
    </w:p>
    <w:p w:rsidR="008031C9" w:rsidRPr="00362660" w:rsidRDefault="008031C9" w:rsidP="008031C9">
      <w:pPr>
        <w:spacing w:after="0" w:line="480" w:lineRule="auto"/>
        <w:jc w:val="both"/>
        <w:rPr>
          <w:rFonts w:ascii="Times New Roman" w:eastAsia="Times New Roman" w:hAnsi="Times New Roman" w:cs="Times New Roman"/>
          <w:sz w:val="24"/>
          <w:szCs w:val="24"/>
        </w:rPr>
      </w:pPr>
      <w:r w:rsidRPr="00362660">
        <w:rPr>
          <w:rFonts w:ascii="Times New Roman" w:eastAsia="Times New Roman" w:hAnsi="Times New Roman" w:cs="Times New Roman"/>
          <w:sz w:val="24"/>
          <w:szCs w:val="24"/>
        </w:rPr>
        <w:t xml:space="preserve"> </w:t>
      </w:r>
      <w:proofErr w:type="spellStart"/>
      <w:proofErr w:type="gramStart"/>
      <w:r w:rsidRPr="00362660">
        <w:rPr>
          <w:rFonts w:ascii="Times New Roman" w:eastAsia="Times New Roman" w:hAnsi="Times New Roman" w:cs="Times New Roman"/>
          <w:sz w:val="24"/>
          <w:szCs w:val="24"/>
        </w:rPr>
        <w:t>Thuy</w:t>
      </w:r>
      <w:proofErr w:type="spellEnd"/>
      <w:r w:rsidRPr="00362660">
        <w:rPr>
          <w:rFonts w:ascii="Times New Roman" w:eastAsia="Times New Roman" w:hAnsi="Times New Roman" w:cs="Times New Roman"/>
          <w:sz w:val="24"/>
          <w:szCs w:val="24"/>
        </w:rPr>
        <w:t xml:space="preserve">, T. N. </w:t>
      </w:r>
      <w:r>
        <w:rPr>
          <w:rFonts w:ascii="Times New Roman" w:eastAsia="Times New Roman" w:hAnsi="Times New Roman" w:cs="Times New Roman"/>
          <w:sz w:val="24"/>
          <w:szCs w:val="24"/>
        </w:rPr>
        <w:t>and Chi, T. K. (2015).</w:t>
      </w:r>
      <w:proofErr w:type="gramEnd"/>
      <w:r w:rsidRPr="00362660">
        <w:rPr>
          <w:rFonts w:ascii="Times New Roman" w:eastAsia="Times New Roman" w:hAnsi="Times New Roman" w:cs="Times New Roman"/>
          <w:sz w:val="24"/>
          <w:szCs w:val="24"/>
        </w:rPr>
        <w:t xml:space="preserve"> Factors Influencing Customer Perceived Quality and Purchase Intention toward Private Labels in the Vietnam Market: The Moderating Effects of Store Image.</w:t>
      </w:r>
      <w:r w:rsidRPr="001E4351">
        <w:rPr>
          <w:rFonts w:ascii="Times New Roman" w:hAnsi="Times New Roman" w:cs="Times New Roman"/>
          <w:sz w:val="24"/>
          <w:szCs w:val="24"/>
        </w:rPr>
        <w:t xml:space="preserve"> Volume </w:t>
      </w:r>
      <w:r>
        <w:rPr>
          <w:rFonts w:ascii="Times New Roman" w:hAnsi="Times New Roman" w:cs="Times New Roman"/>
          <w:sz w:val="24"/>
          <w:szCs w:val="24"/>
        </w:rPr>
        <w:t>5</w:t>
      </w:r>
      <w:r w:rsidRPr="001E4351">
        <w:rPr>
          <w:rFonts w:ascii="Times New Roman" w:hAnsi="Times New Roman" w:cs="Times New Roman"/>
          <w:sz w:val="24"/>
          <w:szCs w:val="24"/>
        </w:rPr>
        <w:t>, Issue (</w:t>
      </w:r>
      <w:r>
        <w:rPr>
          <w:rFonts w:ascii="Times New Roman" w:hAnsi="Times New Roman" w:cs="Times New Roman"/>
          <w:sz w:val="24"/>
          <w:szCs w:val="24"/>
        </w:rPr>
        <w:t>4</w:t>
      </w:r>
      <w:r w:rsidRPr="001E4351">
        <w:rPr>
          <w:rFonts w:ascii="Times New Roman" w:hAnsi="Times New Roman" w:cs="Times New Roman"/>
          <w:sz w:val="24"/>
          <w:szCs w:val="24"/>
        </w:rPr>
        <w:t xml:space="preserve">), pp. </w:t>
      </w:r>
      <w:r>
        <w:rPr>
          <w:rFonts w:ascii="Times New Roman" w:hAnsi="Times New Roman" w:cs="Times New Roman"/>
          <w:sz w:val="24"/>
          <w:szCs w:val="24"/>
        </w:rPr>
        <w:t>45</w:t>
      </w:r>
      <w:r w:rsidRPr="001E4351">
        <w:rPr>
          <w:rFonts w:ascii="Times New Roman" w:hAnsi="Times New Roman" w:cs="Times New Roman"/>
          <w:sz w:val="24"/>
          <w:szCs w:val="24"/>
        </w:rPr>
        <w:t>-7</w:t>
      </w:r>
    </w:p>
    <w:p w:rsidR="008031C9" w:rsidRPr="00362660" w:rsidRDefault="008031C9" w:rsidP="008031C9">
      <w:pPr>
        <w:spacing w:line="480" w:lineRule="auto"/>
        <w:jc w:val="both"/>
        <w:rPr>
          <w:rFonts w:ascii="Times New Roman" w:hAnsi="Times New Roman" w:cs="Times New Roman"/>
          <w:sz w:val="24"/>
          <w:szCs w:val="24"/>
        </w:rPr>
      </w:pPr>
      <w:proofErr w:type="spellStart"/>
      <w:r w:rsidRPr="00362660">
        <w:rPr>
          <w:rFonts w:ascii="Times New Roman" w:hAnsi="Times New Roman" w:cs="Times New Roman"/>
          <w:sz w:val="24"/>
          <w:szCs w:val="24"/>
        </w:rPr>
        <w:t>Warr</w:t>
      </w:r>
      <w:proofErr w:type="spellEnd"/>
      <w:r w:rsidRPr="00362660">
        <w:rPr>
          <w:rFonts w:ascii="Times New Roman" w:hAnsi="Times New Roman" w:cs="Times New Roman"/>
          <w:sz w:val="24"/>
          <w:szCs w:val="24"/>
        </w:rPr>
        <w:t>, P. B. (2012)</w:t>
      </w:r>
      <w:r>
        <w:rPr>
          <w:rFonts w:ascii="Times New Roman" w:hAnsi="Times New Roman" w:cs="Times New Roman"/>
          <w:sz w:val="24"/>
          <w:szCs w:val="24"/>
        </w:rPr>
        <w:t>.</w:t>
      </w:r>
      <w:r w:rsidRPr="00362660">
        <w:rPr>
          <w:rFonts w:ascii="Times New Roman" w:hAnsi="Times New Roman" w:cs="Times New Roman"/>
          <w:sz w:val="24"/>
          <w:szCs w:val="24"/>
        </w:rPr>
        <w:t xml:space="preserve"> </w:t>
      </w:r>
      <w:proofErr w:type="gramStart"/>
      <w:r w:rsidRPr="00362660">
        <w:rPr>
          <w:rFonts w:ascii="Times New Roman" w:hAnsi="Times New Roman" w:cs="Times New Roman"/>
          <w:sz w:val="24"/>
          <w:szCs w:val="24"/>
        </w:rPr>
        <w:t>How to think about and measure psychological well-being.</w:t>
      </w:r>
      <w:proofErr w:type="gramEnd"/>
      <w:r w:rsidRPr="00362660">
        <w:rPr>
          <w:rFonts w:ascii="Times New Roman" w:hAnsi="Times New Roman" w:cs="Times New Roman"/>
          <w:sz w:val="24"/>
          <w:szCs w:val="24"/>
        </w:rPr>
        <w:t xml:space="preserve"> </w:t>
      </w:r>
      <w:proofErr w:type="gramStart"/>
      <w:r w:rsidRPr="00362660">
        <w:rPr>
          <w:rFonts w:ascii="Times New Roman" w:hAnsi="Times New Roman" w:cs="Times New Roman"/>
          <w:sz w:val="24"/>
          <w:szCs w:val="24"/>
        </w:rPr>
        <w:t>In M. Wang, R.</w:t>
      </w:r>
      <w:proofErr w:type="gramEnd"/>
      <w:r w:rsidRPr="00362660">
        <w:rPr>
          <w:rFonts w:ascii="Times New Roman" w:hAnsi="Times New Roman" w:cs="Times New Roman"/>
          <w:sz w:val="24"/>
          <w:szCs w:val="24"/>
        </w:rPr>
        <w:t xml:space="preserve"> </w:t>
      </w:r>
    </w:p>
    <w:p w:rsidR="008031C9" w:rsidRPr="00362660" w:rsidRDefault="008031C9" w:rsidP="008031C9">
      <w:pPr>
        <w:spacing w:line="480" w:lineRule="auto"/>
        <w:jc w:val="both"/>
        <w:rPr>
          <w:rFonts w:ascii="Times New Roman" w:hAnsi="Times New Roman" w:cs="Times New Roman"/>
          <w:sz w:val="24"/>
          <w:szCs w:val="24"/>
        </w:rPr>
      </w:pPr>
      <w:r w:rsidRPr="00362660">
        <w:rPr>
          <w:rFonts w:ascii="Times New Roman" w:hAnsi="Times New Roman" w:cs="Times New Roman"/>
          <w:sz w:val="24"/>
          <w:szCs w:val="24"/>
        </w:rPr>
        <w:t xml:space="preserve">R. </w:t>
      </w:r>
      <w:proofErr w:type="gramStart"/>
      <w:r w:rsidRPr="00362660">
        <w:rPr>
          <w:rFonts w:ascii="Times New Roman" w:hAnsi="Times New Roman" w:cs="Times New Roman"/>
          <w:sz w:val="24"/>
          <w:szCs w:val="24"/>
        </w:rPr>
        <w:t>Sinclair,</w:t>
      </w:r>
      <w:proofErr w:type="gramEnd"/>
      <w:r w:rsidRPr="00362660">
        <w:rPr>
          <w:rFonts w:ascii="Times New Roman" w:hAnsi="Times New Roman" w:cs="Times New Roman"/>
          <w:sz w:val="24"/>
          <w:szCs w:val="24"/>
        </w:rPr>
        <w:t xml:space="preserve"> and L. E. </w:t>
      </w:r>
      <w:proofErr w:type="spellStart"/>
      <w:r w:rsidRPr="00362660">
        <w:rPr>
          <w:rFonts w:ascii="Times New Roman" w:hAnsi="Times New Roman" w:cs="Times New Roman"/>
          <w:sz w:val="24"/>
          <w:szCs w:val="24"/>
        </w:rPr>
        <w:t>Tetrick</w:t>
      </w:r>
      <w:proofErr w:type="spellEnd"/>
      <w:r w:rsidRPr="00362660">
        <w:rPr>
          <w:rFonts w:ascii="Times New Roman" w:hAnsi="Times New Roman" w:cs="Times New Roman"/>
          <w:sz w:val="24"/>
          <w:szCs w:val="24"/>
        </w:rPr>
        <w:t xml:space="preserve"> (Eds.), </w:t>
      </w:r>
      <w:r w:rsidRPr="00362660">
        <w:rPr>
          <w:rStyle w:val="ff7"/>
          <w:rFonts w:ascii="Times New Roman" w:hAnsi="Times New Roman" w:cs="Times New Roman"/>
          <w:sz w:val="24"/>
          <w:szCs w:val="24"/>
        </w:rPr>
        <w:t>Research methods in occupational health psychology</w:t>
      </w:r>
      <w:r w:rsidRPr="00362660">
        <w:rPr>
          <w:rFonts w:ascii="Times New Roman" w:hAnsi="Times New Roman" w:cs="Times New Roman"/>
          <w:sz w:val="24"/>
          <w:szCs w:val="24"/>
        </w:rPr>
        <w:t xml:space="preserve">. New York: </w:t>
      </w:r>
      <w:proofErr w:type="spellStart"/>
      <w:r w:rsidRPr="00362660">
        <w:rPr>
          <w:rFonts w:ascii="Times New Roman" w:hAnsi="Times New Roman" w:cs="Times New Roman"/>
          <w:sz w:val="24"/>
          <w:szCs w:val="24"/>
        </w:rPr>
        <w:t>Routledge</w:t>
      </w:r>
      <w:proofErr w:type="spellEnd"/>
      <w:r w:rsidRPr="00362660">
        <w:rPr>
          <w:rFonts w:ascii="Times New Roman" w:hAnsi="Times New Roman" w:cs="Times New Roman"/>
          <w:sz w:val="24"/>
          <w:szCs w:val="24"/>
        </w:rPr>
        <w:t>.</w:t>
      </w:r>
    </w:p>
    <w:p w:rsidR="008031C9" w:rsidRPr="00362660" w:rsidRDefault="008031C9" w:rsidP="008031C9">
      <w:pPr>
        <w:spacing w:after="240" w:line="480" w:lineRule="auto"/>
        <w:jc w:val="both"/>
        <w:rPr>
          <w:rFonts w:ascii="Times New Roman" w:eastAsia="SimSun" w:hAnsi="Times New Roman" w:cs="Times New Roman"/>
          <w:sz w:val="24"/>
          <w:szCs w:val="24"/>
          <w:lang w:eastAsia="zh-CN"/>
        </w:rPr>
      </w:pPr>
      <w:r w:rsidRPr="00362660">
        <w:rPr>
          <w:rFonts w:ascii="Times New Roman" w:eastAsia="SimSun" w:hAnsi="Times New Roman" w:cs="Times New Roman"/>
          <w:sz w:val="24"/>
          <w:szCs w:val="24"/>
          <w:lang w:eastAsia="zh-CN"/>
        </w:rPr>
        <w:lastRenderedPageBreak/>
        <w:t>Wei, Z</w:t>
      </w:r>
      <w:r w:rsidRPr="00362660">
        <w:rPr>
          <w:rFonts w:ascii="Times New Roman" w:eastAsia="SimSun" w:hAnsi="Times New Roman" w:cs="Times New Roman"/>
          <w:sz w:val="24"/>
          <w:szCs w:val="24"/>
        </w:rPr>
        <w:t xml:space="preserve">. </w:t>
      </w:r>
      <w:r w:rsidRPr="00362660">
        <w:rPr>
          <w:rFonts w:ascii="Times New Roman" w:eastAsia="SimSun" w:hAnsi="Times New Roman" w:cs="Times New Roman"/>
          <w:sz w:val="24"/>
          <w:szCs w:val="24"/>
          <w:lang w:eastAsia="zh-CN"/>
        </w:rPr>
        <w:t>(</w:t>
      </w:r>
      <w:r w:rsidRPr="00362660">
        <w:rPr>
          <w:rFonts w:ascii="Times New Roman" w:eastAsia="SimSun" w:hAnsi="Times New Roman" w:cs="Times New Roman"/>
          <w:sz w:val="24"/>
          <w:szCs w:val="24"/>
        </w:rPr>
        <w:t>20</w:t>
      </w:r>
      <w:r w:rsidRPr="00362660">
        <w:rPr>
          <w:rFonts w:ascii="Times New Roman" w:eastAsia="SimSun" w:hAnsi="Times New Roman" w:cs="Times New Roman"/>
          <w:sz w:val="24"/>
          <w:szCs w:val="24"/>
          <w:lang w:eastAsia="zh-CN"/>
        </w:rPr>
        <w:t>1</w:t>
      </w:r>
      <w:r w:rsidRPr="00362660">
        <w:rPr>
          <w:rFonts w:ascii="Times New Roman" w:eastAsia="SimSun" w:hAnsi="Times New Roman" w:cs="Times New Roman"/>
          <w:sz w:val="24"/>
          <w:szCs w:val="24"/>
        </w:rPr>
        <w:t>1</w:t>
      </w:r>
      <w:r w:rsidRPr="00362660">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w:t>
      </w:r>
      <w:r w:rsidRPr="00362660">
        <w:rPr>
          <w:rFonts w:ascii="Times New Roman" w:eastAsia="SimSun" w:hAnsi="Times New Roman" w:cs="Times New Roman"/>
          <w:sz w:val="24"/>
          <w:szCs w:val="24"/>
        </w:rPr>
        <w:t xml:space="preserve"> A research on Chinese consumers’ buying </w:t>
      </w:r>
      <w:proofErr w:type="spellStart"/>
      <w:r w:rsidRPr="00362660">
        <w:rPr>
          <w:rFonts w:ascii="Times New Roman" w:eastAsia="SimSun" w:hAnsi="Times New Roman" w:cs="Times New Roman"/>
          <w:sz w:val="24"/>
          <w:szCs w:val="24"/>
        </w:rPr>
        <w:t>behaviour</w:t>
      </w:r>
      <w:proofErr w:type="spellEnd"/>
      <w:r w:rsidRPr="00362660">
        <w:rPr>
          <w:rFonts w:ascii="Times New Roman" w:eastAsia="SimSun" w:hAnsi="Times New Roman" w:cs="Times New Roman"/>
          <w:sz w:val="24"/>
          <w:szCs w:val="24"/>
        </w:rPr>
        <w:t xml:space="preserve"> towards mobile phone cases – Case </w:t>
      </w:r>
      <w:proofErr w:type="gramStart"/>
      <w:r w:rsidRPr="00362660">
        <w:rPr>
          <w:rFonts w:ascii="Times New Roman" w:eastAsia="SimSun" w:hAnsi="Times New Roman" w:cs="Times New Roman"/>
          <w:sz w:val="24"/>
          <w:szCs w:val="24"/>
        </w:rPr>
        <w:t>company</w:t>
      </w:r>
      <w:proofErr w:type="gramEnd"/>
      <w:r w:rsidRPr="00362660">
        <w:rPr>
          <w:rFonts w:ascii="Times New Roman" w:eastAsia="SimSun" w:hAnsi="Times New Roman" w:cs="Times New Roman"/>
          <w:sz w:val="24"/>
          <w:szCs w:val="24"/>
        </w:rPr>
        <w:t xml:space="preserve">: </w:t>
      </w:r>
      <w:proofErr w:type="spellStart"/>
      <w:r w:rsidRPr="00362660">
        <w:rPr>
          <w:rFonts w:ascii="Times New Roman" w:eastAsia="SimSun" w:hAnsi="Times New Roman" w:cs="Times New Roman"/>
          <w:sz w:val="24"/>
          <w:szCs w:val="24"/>
        </w:rPr>
        <w:t>Mozo</w:t>
      </w:r>
      <w:proofErr w:type="spellEnd"/>
      <w:r w:rsidRPr="00362660">
        <w:rPr>
          <w:rFonts w:ascii="Times New Roman" w:eastAsia="SimSun" w:hAnsi="Times New Roman" w:cs="Times New Roman"/>
          <w:sz w:val="24"/>
          <w:szCs w:val="24"/>
        </w:rPr>
        <w:t xml:space="preserve"> </w:t>
      </w:r>
      <w:proofErr w:type="spellStart"/>
      <w:r w:rsidRPr="00362660">
        <w:rPr>
          <w:rFonts w:ascii="Times New Roman" w:eastAsia="SimSun" w:hAnsi="Times New Roman" w:cs="Times New Roman"/>
          <w:sz w:val="24"/>
          <w:szCs w:val="24"/>
        </w:rPr>
        <w:t>Oy</w:t>
      </w:r>
      <w:proofErr w:type="spellEnd"/>
      <w:r w:rsidRPr="00362660">
        <w:rPr>
          <w:rFonts w:ascii="Times New Roman" w:eastAsia="SimSun" w:hAnsi="Times New Roman" w:cs="Times New Roman"/>
          <w:sz w:val="24"/>
          <w:szCs w:val="24"/>
          <w:lang w:eastAsia="zh-CN"/>
        </w:rPr>
        <w:t xml:space="preserve">. </w:t>
      </w:r>
      <w:r w:rsidRPr="00362660">
        <w:rPr>
          <w:rFonts w:ascii="Times New Roman" w:eastAsia="SimSun" w:hAnsi="Times New Roman" w:cs="Times New Roman"/>
          <w:i/>
          <w:iCs/>
          <w:sz w:val="24"/>
          <w:szCs w:val="24"/>
          <w:lang w:eastAsia="zh-CN"/>
        </w:rPr>
        <w:t>HAAGA-HELIA</w:t>
      </w:r>
      <w:r w:rsidRPr="00362660">
        <w:rPr>
          <w:rFonts w:ascii="Times New Roman" w:eastAsia="SimSun" w:hAnsi="Times New Roman" w:cs="Times New Roman"/>
          <w:sz w:val="24"/>
          <w:szCs w:val="24"/>
          <w:lang w:eastAsia="zh-CN"/>
        </w:rPr>
        <w:t xml:space="preserve">, pp. 1-72. </w:t>
      </w:r>
    </w:p>
    <w:p w:rsidR="008031C9" w:rsidRDefault="008031C9" w:rsidP="008031C9">
      <w:pPr>
        <w:spacing w:after="0" w:line="480" w:lineRule="auto"/>
        <w:jc w:val="both"/>
        <w:rPr>
          <w:rFonts w:ascii="Times New Roman" w:eastAsia="Times New Roman" w:hAnsi="Times New Roman" w:cs="Times New Roman"/>
          <w:sz w:val="24"/>
          <w:szCs w:val="24"/>
        </w:rPr>
      </w:pPr>
      <w:r w:rsidRPr="00362660">
        <w:rPr>
          <w:rFonts w:ascii="Times New Roman" w:eastAsia="Times New Roman" w:hAnsi="Times New Roman" w:cs="Times New Roman"/>
          <w:sz w:val="24"/>
          <w:szCs w:val="24"/>
        </w:rPr>
        <w:t>Yoon, C., and</w:t>
      </w:r>
      <w:r>
        <w:rPr>
          <w:rFonts w:ascii="Times New Roman" w:eastAsia="Times New Roman" w:hAnsi="Times New Roman" w:cs="Times New Roman"/>
          <w:sz w:val="24"/>
          <w:szCs w:val="24"/>
        </w:rPr>
        <w:t xml:space="preserve"> Kim, S. (2011).</w:t>
      </w:r>
      <w:r w:rsidRPr="00362660">
        <w:rPr>
          <w:rFonts w:ascii="Times New Roman" w:eastAsia="Times New Roman" w:hAnsi="Times New Roman" w:cs="Times New Roman"/>
          <w:sz w:val="24"/>
          <w:szCs w:val="24"/>
        </w:rPr>
        <w:t xml:space="preserve"> </w:t>
      </w:r>
      <w:proofErr w:type="gramStart"/>
      <w:r w:rsidRPr="00362660">
        <w:rPr>
          <w:rFonts w:ascii="Times New Roman" w:eastAsia="Times New Roman" w:hAnsi="Times New Roman" w:cs="Times New Roman"/>
          <w:sz w:val="24"/>
          <w:szCs w:val="24"/>
        </w:rPr>
        <w:t>Developing the causal model of online store success.</w:t>
      </w:r>
      <w:proofErr w:type="gramEnd"/>
      <w:r w:rsidRPr="00362660">
        <w:rPr>
          <w:rFonts w:ascii="Times New Roman" w:eastAsia="Times New Roman" w:hAnsi="Times New Roman" w:cs="Times New Roman"/>
          <w:sz w:val="24"/>
          <w:szCs w:val="24"/>
        </w:rPr>
        <w:t xml:space="preserve"> </w:t>
      </w:r>
      <w:r w:rsidRPr="008E2725">
        <w:rPr>
          <w:rFonts w:ascii="Times New Roman" w:eastAsia="Times New Roman" w:hAnsi="Times New Roman" w:cs="Times New Roman"/>
          <w:i/>
          <w:sz w:val="24"/>
          <w:szCs w:val="24"/>
        </w:rPr>
        <w:t>Journal of Organizational Computing and Electronic Commerce</w:t>
      </w:r>
      <w:r w:rsidRPr="00362660">
        <w:rPr>
          <w:rFonts w:ascii="Times New Roman" w:eastAsia="Times New Roman" w:hAnsi="Times New Roman" w:cs="Times New Roman"/>
          <w:sz w:val="24"/>
          <w:szCs w:val="24"/>
        </w:rPr>
        <w:t xml:space="preserve">, Volume19, Issue </w:t>
      </w:r>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362660">
        <w:rPr>
          <w:rFonts w:ascii="Times New Roman" w:eastAsia="Times New Roman" w:hAnsi="Times New Roman" w:cs="Times New Roman"/>
          <w:sz w:val="24"/>
          <w:szCs w:val="24"/>
        </w:rPr>
        <w:t>, pp. 265–284.</w:t>
      </w:r>
    </w:p>
    <w:p w:rsidR="008031C9" w:rsidRPr="006D0A71" w:rsidRDefault="008031C9" w:rsidP="008031C9">
      <w:pPr>
        <w:widowControl w:val="0"/>
        <w:spacing w:beforeLines="50" w:before="120" w:afterLines="50" w:after="12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Yong, A. and Pearce, S. (2013). A Beginner`s Guide to Factor Analysis: Focusing on Exploratory Factor Analysis. </w:t>
      </w:r>
      <w:r>
        <w:rPr>
          <w:rFonts w:ascii="Times New Roman" w:hAnsi="Times New Roman" w:cs="Times New Roman"/>
          <w:i/>
          <w:iCs/>
          <w:sz w:val="24"/>
          <w:szCs w:val="24"/>
          <w:lang w:eastAsia="zh-CN"/>
        </w:rPr>
        <w:t>Tutorials in Quantitative Methods for Psychology</w:t>
      </w:r>
      <w:r>
        <w:rPr>
          <w:rFonts w:ascii="Times New Roman" w:hAnsi="Times New Roman" w:cs="Times New Roman"/>
          <w:sz w:val="24"/>
          <w:szCs w:val="24"/>
          <w:lang w:eastAsia="zh-CN"/>
        </w:rPr>
        <w:t xml:space="preserve">, Volume 9, Issue (2), pp. 79-94. </w:t>
      </w:r>
    </w:p>
    <w:p w:rsidR="008031C9" w:rsidRPr="00362660" w:rsidRDefault="008031C9" w:rsidP="008031C9">
      <w:pPr>
        <w:spacing w:after="0" w:line="480" w:lineRule="auto"/>
        <w:jc w:val="both"/>
        <w:rPr>
          <w:rFonts w:ascii="Times New Roman" w:eastAsia="Times New Roman" w:hAnsi="Times New Roman" w:cs="Times New Roman"/>
          <w:sz w:val="24"/>
          <w:szCs w:val="24"/>
        </w:rPr>
      </w:pPr>
      <w:proofErr w:type="spellStart"/>
      <w:proofErr w:type="gramStart"/>
      <w:r w:rsidRPr="00362660">
        <w:rPr>
          <w:rFonts w:ascii="Times New Roman" w:eastAsia="Times New Roman" w:hAnsi="Times New Roman" w:cs="Times New Roman"/>
          <w:sz w:val="24"/>
          <w:szCs w:val="24"/>
        </w:rPr>
        <w:t>Zeithaml</w:t>
      </w:r>
      <w:proofErr w:type="spellEnd"/>
      <w:r w:rsidRPr="00362660">
        <w:rPr>
          <w:rFonts w:ascii="Times New Roman" w:eastAsia="Times New Roman" w:hAnsi="Times New Roman" w:cs="Times New Roman"/>
          <w:sz w:val="24"/>
          <w:szCs w:val="24"/>
        </w:rPr>
        <w:t xml:space="preserve">, V., A. and </w:t>
      </w:r>
      <w:proofErr w:type="spellStart"/>
      <w:r w:rsidRPr="00362660">
        <w:rPr>
          <w:rFonts w:ascii="Times New Roman" w:eastAsia="Times New Roman" w:hAnsi="Times New Roman" w:cs="Times New Roman"/>
          <w:sz w:val="24"/>
          <w:szCs w:val="24"/>
        </w:rPr>
        <w:t>Bitner</w:t>
      </w:r>
      <w:proofErr w:type="spellEnd"/>
      <w:r w:rsidRPr="00362660">
        <w:rPr>
          <w:rFonts w:ascii="Times New Roman" w:eastAsia="Times New Roman" w:hAnsi="Times New Roman" w:cs="Times New Roman"/>
          <w:sz w:val="24"/>
          <w:szCs w:val="24"/>
        </w:rPr>
        <w:t>, M, J. (2013)</w:t>
      </w:r>
      <w:r>
        <w:rPr>
          <w:rFonts w:ascii="Times New Roman" w:eastAsia="Times New Roman" w:hAnsi="Times New Roman" w:cs="Times New Roman"/>
          <w:sz w:val="24"/>
          <w:szCs w:val="24"/>
        </w:rPr>
        <w:t>.</w:t>
      </w:r>
      <w:proofErr w:type="gramEnd"/>
      <w:r w:rsidRPr="00362660">
        <w:rPr>
          <w:rFonts w:ascii="Times New Roman" w:eastAsia="Times New Roman" w:hAnsi="Times New Roman" w:cs="Times New Roman"/>
          <w:sz w:val="24"/>
          <w:szCs w:val="24"/>
        </w:rPr>
        <w:t xml:space="preserve"> Service Marketing: Integrating Customer Focus </w:t>
      </w:r>
      <w:proofErr w:type="gramStart"/>
      <w:r w:rsidRPr="00362660">
        <w:rPr>
          <w:rFonts w:ascii="Times New Roman" w:eastAsia="Times New Roman" w:hAnsi="Times New Roman" w:cs="Times New Roman"/>
          <w:sz w:val="24"/>
          <w:szCs w:val="24"/>
        </w:rPr>
        <w:t>Across</w:t>
      </w:r>
      <w:proofErr w:type="gramEnd"/>
      <w:r w:rsidRPr="00362660">
        <w:rPr>
          <w:rFonts w:ascii="Times New Roman" w:eastAsia="Times New Roman" w:hAnsi="Times New Roman" w:cs="Times New Roman"/>
          <w:sz w:val="24"/>
          <w:szCs w:val="24"/>
        </w:rPr>
        <w:t xml:space="preserve"> the Firm. USA: McGraw-Hill, Volume 3, pp.1-2.</w:t>
      </w:r>
    </w:p>
    <w:p w:rsidR="008031C9" w:rsidRDefault="008031C9" w:rsidP="008031C9">
      <w:pPr>
        <w:widowControl w:val="0"/>
        <w:spacing w:beforeLines="50" w:before="120" w:afterLines="50" w:after="120" w:line="360" w:lineRule="auto"/>
        <w:jc w:val="both"/>
        <w:rPr>
          <w:rFonts w:ascii="Times New Roman" w:eastAsia="SimSun" w:hAnsi="Times New Roman"/>
          <w:sz w:val="24"/>
          <w:szCs w:val="24"/>
          <w:lang w:eastAsia="zh-CN"/>
        </w:rPr>
      </w:pPr>
      <w:proofErr w:type="spellStart"/>
      <w:proofErr w:type="gramStart"/>
      <w:r>
        <w:rPr>
          <w:rFonts w:ascii="Times New Roman" w:hAnsi="Times New Roman"/>
          <w:sz w:val="24"/>
          <w:szCs w:val="24"/>
          <w:lang w:eastAsia="zh-CN"/>
        </w:rPr>
        <w:t>Zikmund</w:t>
      </w:r>
      <w:proofErr w:type="spellEnd"/>
      <w:r>
        <w:rPr>
          <w:rFonts w:ascii="Times New Roman" w:hAnsi="Times New Roman"/>
          <w:sz w:val="24"/>
          <w:szCs w:val="24"/>
          <w:lang w:eastAsia="zh-CN"/>
        </w:rPr>
        <w:t xml:space="preserve">, W., </w:t>
      </w:r>
      <w:proofErr w:type="spellStart"/>
      <w:r>
        <w:rPr>
          <w:rFonts w:ascii="Times New Roman" w:hAnsi="Times New Roman"/>
          <w:sz w:val="24"/>
          <w:szCs w:val="24"/>
          <w:lang w:eastAsia="zh-CN"/>
        </w:rPr>
        <w:t>Babin</w:t>
      </w:r>
      <w:proofErr w:type="spellEnd"/>
      <w:r>
        <w:rPr>
          <w:rFonts w:ascii="Times New Roman" w:hAnsi="Times New Roman"/>
          <w:sz w:val="24"/>
          <w:szCs w:val="24"/>
          <w:lang w:eastAsia="zh-CN"/>
        </w:rPr>
        <w:t>, B., Carr, J. and Griffin, M. (2013).</w:t>
      </w:r>
      <w:proofErr w:type="gramEnd"/>
      <w:r>
        <w:rPr>
          <w:rFonts w:ascii="Times New Roman" w:hAnsi="Times New Roman"/>
          <w:sz w:val="24"/>
          <w:szCs w:val="24"/>
          <w:lang w:eastAsia="zh-CN"/>
        </w:rPr>
        <w:t xml:space="preserve"> </w:t>
      </w:r>
      <w:proofErr w:type="gramStart"/>
      <w:r>
        <w:rPr>
          <w:rFonts w:ascii="Times New Roman" w:hAnsi="Times New Roman"/>
          <w:sz w:val="24"/>
          <w:szCs w:val="24"/>
          <w:lang w:eastAsia="zh-CN"/>
        </w:rPr>
        <w:t>Business Research Methods.</w:t>
      </w:r>
      <w:proofErr w:type="gramEnd"/>
      <w:r>
        <w:rPr>
          <w:rFonts w:ascii="Times New Roman" w:hAnsi="Times New Roman"/>
          <w:sz w:val="24"/>
          <w:szCs w:val="24"/>
          <w:lang w:eastAsia="zh-CN"/>
        </w:rPr>
        <w:t xml:space="preserve"> </w:t>
      </w:r>
      <w:proofErr w:type="gramStart"/>
      <w:r>
        <w:rPr>
          <w:rFonts w:ascii="Times New Roman" w:hAnsi="Times New Roman"/>
          <w:sz w:val="24"/>
          <w:szCs w:val="24"/>
          <w:lang w:eastAsia="zh-CN"/>
        </w:rPr>
        <w:t>CENGAGE Learning Custom Publishing.</w:t>
      </w:r>
      <w:proofErr w:type="gramEnd"/>
      <w:r>
        <w:rPr>
          <w:rFonts w:ascii="Times New Roman" w:hAnsi="Times New Roman"/>
          <w:sz w:val="24"/>
          <w:szCs w:val="24"/>
          <w:lang w:eastAsia="zh-CN"/>
        </w:rPr>
        <w:t xml:space="preserve"> </w:t>
      </w:r>
    </w:p>
    <w:p w:rsidR="008031C9" w:rsidRDefault="008031C9" w:rsidP="008031C9">
      <w:pPr>
        <w:widowControl w:val="0"/>
        <w:spacing w:beforeLines="50" w:before="120" w:afterLines="50" w:after="120" w:line="360" w:lineRule="auto"/>
        <w:jc w:val="both"/>
        <w:rPr>
          <w:rFonts w:ascii="Times New Roman" w:hAnsi="Times New Roman" w:cs="Times New Roman"/>
          <w:sz w:val="24"/>
          <w:szCs w:val="24"/>
          <w:lang w:eastAsia="zh-CN"/>
        </w:rPr>
      </w:pPr>
      <w:proofErr w:type="spellStart"/>
      <w:proofErr w:type="gramStart"/>
      <w:r>
        <w:rPr>
          <w:rFonts w:ascii="Times New Roman" w:hAnsi="Times New Roman" w:cs="Times New Roman"/>
          <w:sz w:val="24"/>
          <w:szCs w:val="24"/>
          <w:lang w:eastAsia="zh-CN"/>
        </w:rPr>
        <w:t>Zohrabi</w:t>
      </w:r>
      <w:proofErr w:type="spellEnd"/>
      <w:r>
        <w:rPr>
          <w:rFonts w:ascii="Times New Roman" w:hAnsi="Times New Roman" w:cs="Times New Roman"/>
          <w:sz w:val="24"/>
          <w:szCs w:val="24"/>
          <w:lang w:eastAsia="zh-CN"/>
        </w:rPr>
        <w:t>, M. (2013).</w:t>
      </w:r>
      <w:proofErr w:type="gramEnd"/>
      <w:r>
        <w:rPr>
          <w:rFonts w:ascii="Times New Roman" w:hAnsi="Times New Roman" w:cs="Times New Roman"/>
          <w:sz w:val="24"/>
          <w:szCs w:val="24"/>
          <w:lang w:eastAsia="zh-CN"/>
        </w:rPr>
        <w:t xml:space="preserve"> </w:t>
      </w:r>
      <w:proofErr w:type="gramStart"/>
      <w:r>
        <w:rPr>
          <w:rFonts w:ascii="Times New Roman" w:hAnsi="Times New Roman" w:cs="Times New Roman"/>
          <w:sz w:val="24"/>
          <w:szCs w:val="24"/>
          <w:lang w:eastAsia="zh-CN"/>
        </w:rPr>
        <w:t>Mixed Method Research: Instruments, Validity, Reliability and Reporting Findings.</w:t>
      </w:r>
      <w:proofErr w:type="gramEnd"/>
      <w:r>
        <w:rPr>
          <w:rFonts w:ascii="Times New Roman" w:hAnsi="Times New Roman" w:cs="Times New Roman"/>
          <w:sz w:val="24"/>
          <w:szCs w:val="24"/>
          <w:lang w:eastAsia="zh-CN"/>
        </w:rPr>
        <w:t xml:space="preserve"> </w:t>
      </w:r>
      <w:r>
        <w:rPr>
          <w:rFonts w:ascii="Times New Roman" w:hAnsi="Times New Roman" w:cs="Times New Roman"/>
          <w:i/>
          <w:iCs/>
          <w:sz w:val="24"/>
          <w:szCs w:val="24"/>
          <w:lang w:eastAsia="zh-CN"/>
        </w:rPr>
        <w:t>Theory and Practice in Language Studies</w:t>
      </w:r>
      <w:r>
        <w:rPr>
          <w:rFonts w:ascii="Times New Roman" w:hAnsi="Times New Roman" w:cs="Times New Roman"/>
          <w:sz w:val="24"/>
          <w:szCs w:val="24"/>
          <w:lang w:eastAsia="zh-CN"/>
        </w:rPr>
        <w:t xml:space="preserve">, Volume 3, Issue (2), pp. 1-9. </w:t>
      </w:r>
    </w:p>
    <w:p w:rsidR="008031C9" w:rsidRDefault="008031C9" w:rsidP="008031C9">
      <w:pPr>
        <w:tabs>
          <w:tab w:val="left" w:pos="7537"/>
        </w:tabs>
        <w:spacing w:line="480" w:lineRule="auto"/>
        <w:jc w:val="both"/>
      </w:pPr>
      <w:r w:rsidRPr="00362660">
        <w:rPr>
          <w:rFonts w:ascii="Times New Roman" w:hAnsi="Times New Roman" w:cs="Times New Roman"/>
          <w:sz w:val="24"/>
          <w:szCs w:val="24"/>
        </w:rPr>
        <w:tab/>
      </w:r>
    </w:p>
    <w:p w:rsidR="006E3BD4" w:rsidRDefault="006E3BD4" w:rsidP="006D3392">
      <w:pPr>
        <w:pStyle w:val="Heading1"/>
        <w:spacing w:line="480" w:lineRule="auto"/>
        <w:jc w:val="both"/>
      </w:pPr>
    </w:p>
    <w:p w:rsidR="006E3BD4" w:rsidRDefault="006E3BD4" w:rsidP="006D3392">
      <w:pPr>
        <w:pStyle w:val="Heading1"/>
        <w:spacing w:line="480" w:lineRule="auto"/>
        <w:jc w:val="both"/>
      </w:pPr>
    </w:p>
    <w:p w:rsidR="006E3BD4" w:rsidRDefault="006E3BD4" w:rsidP="006E3BD4">
      <w:pPr>
        <w:pStyle w:val="NoSpacing"/>
      </w:pPr>
    </w:p>
    <w:p w:rsidR="006E3BD4" w:rsidRDefault="006E3BD4" w:rsidP="006E3BD4">
      <w:pPr>
        <w:pStyle w:val="NoSpacing"/>
      </w:pPr>
    </w:p>
    <w:p w:rsidR="006E3BD4" w:rsidRDefault="006E3BD4" w:rsidP="006E3BD4">
      <w:pPr>
        <w:pStyle w:val="NoSpacing"/>
      </w:pPr>
    </w:p>
    <w:p w:rsidR="006E3BD4" w:rsidRDefault="006E3BD4" w:rsidP="006E3BD4">
      <w:pPr>
        <w:pStyle w:val="NoSpacing"/>
      </w:pPr>
    </w:p>
    <w:p w:rsidR="006E3BD4" w:rsidRDefault="006E3BD4" w:rsidP="006E3BD4">
      <w:pPr>
        <w:pStyle w:val="NoSpacing"/>
      </w:pPr>
    </w:p>
    <w:p w:rsidR="006E3BD4" w:rsidRDefault="006E3BD4" w:rsidP="006E3BD4">
      <w:pPr>
        <w:pStyle w:val="NoSpacing"/>
      </w:pPr>
    </w:p>
    <w:p w:rsidR="006E3BD4" w:rsidRDefault="006E3BD4" w:rsidP="006E3BD4">
      <w:pPr>
        <w:pStyle w:val="NoSpacing"/>
      </w:pPr>
    </w:p>
    <w:p w:rsidR="006E3BD4" w:rsidRDefault="006E3BD4" w:rsidP="006E3BD4">
      <w:pPr>
        <w:pStyle w:val="NoSpacing"/>
      </w:pPr>
    </w:p>
    <w:p w:rsidR="006E3BD4" w:rsidRDefault="006E3BD4" w:rsidP="006E3BD4">
      <w:pPr>
        <w:pStyle w:val="NoSpacing"/>
      </w:pPr>
    </w:p>
    <w:p w:rsidR="006E3BD4" w:rsidRDefault="006E3BD4" w:rsidP="006E3BD4">
      <w:pPr>
        <w:pStyle w:val="NoSpacing"/>
      </w:pPr>
    </w:p>
    <w:p w:rsidR="006E3BD4" w:rsidRDefault="006E3BD4" w:rsidP="006E3BD4">
      <w:pPr>
        <w:pStyle w:val="NoSpacing"/>
      </w:pPr>
    </w:p>
    <w:p w:rsidR="004E50E6" w:rsidRDefault="006E3BD4" w:rsidP="006E3BD4">
      <w:pPr>
        <w:pStyle w:val="Heading1"/>
        <w:spacing w:after="240"/>
      </w:pPr>
      <w:bookmarkStart w:id="114" w:name="_Toc7434150"/>
      <w:r>
        <w:lastRenderedPageBreak/>
        <w:t>7</w:t>
      </w:r>
      <w:r w:rsidR="004E50E6">
        <w:t>.0 Appendix</w:t>
      </w:r>
      <w:bookmarkEnd w:id="112"/>
      <w:bookmarkEnd w:id="114"/>
      <w:r w:rsidR="004E50E6">
        <w:t xml:space="preserve"> </w:t>
      </w:r>
    </w:p>
    <w:p w:rsidR="00D04500" w:rsidRPr="00D04500" w:rsidRDefault="00D04500" w:rsidP="00D04500">
      <w:pPr>
        <w:spacing w:line="360" w:lineRule="auto"/>
        <w:rPr>
          <w:rFonts w:ascii="Times New Roman" w:hAnsi="Times New Roman" w:cs="Times New Roman"/>
          <w:b/>
          <w:sz w:val="24"/>
          <w:szCs w:val="24"/>
        </w:rPr>
      </w:pPr>
      <w:r w:rsidRPr="00D04500">
        <w:rPr>
          <w:rFonts w:ascii="Times New Roman" w:hAnsi="Times New Roman" w:cs="Times New Roman"/>
          <w:b/>
          <w:sz w:val="24"/>
          <w:szCs w:val="24"/>
        </w:rPr>
        <w:t xml:space="preserve">Appendix – 1 Literature review </w:t>
      </w:r>
    </w:p>
    <w:tbl>
      <w:tblPr>
        <w:tblStyle w:val="TableGrid"/>
        <w:tblW w:w="0" w:type="auto"/>
        <w:tblLook w:val="04A0" w:firstRow="1" w:lastRow="0" w:firstColumn="1" w:lastColumn="0" w:noHBand="0" w:noVBand="1"/>
      </w:tblPr>
      <w:tblGrid>
        <w:gridCol w:w="579"/>
        <w:gridCol w:w="1594"/>
        <w:gridCol w:w="2213"/>
        <w:gridCol w:w="1819"/>
        <w:gridCol w:w="1520"/>
        <w:gridCol w:w="1851"/>
      </w:tblGrid>
      <w:tr w:rsidR="004E50E6" w:rsidRPr="00CB7CE6" w:rsidTr="004E6B31">
        <w:trPr>
          <w:trHeight w:val="300"/>
        </w:trPr>
        <w:tc>
          <w:tcPr>
            <w:tcW w:w="840" w:type="dxa"/>
            <w:hideMark/>
          </w:tcPr>
          <w:p w:rsidR="004E50E6" w:rsidRPr="00CB7CE6" w:rsidRDefault="004E50E6" w:rsidP="004E6B31">
            <w:pPr>
              <w:rPr>
                <w:sz w:val="24"/>
                <w:szCs w:val="24"/>
              </w:rPr>
            </w:pPr>
            <w:r w:rsidRPr="00CB7CE6">
              <w:rPr>
                <w:sz w:val="24"/>
                <w:szCs w:val="24"/>
              </w:rPr>
              <w:t>Sr. No</w:t>
            </w:r>
          </w:p>
        </w:tc>
        <w:tc>
          <w:tcPr>
            <w:tcW w:w="2220" w:type="dxa"/>
            <w:hideMark/>
          </w:tcPr>
          <w:p w:rsidR="004E50E6" w:rsidRPr="00CB7CE6" w:rsidRDefault="004E50E6" w:rsidP="004E6B31">
            <w:pPr>
              <w:rPr>
                <w:sz w:val="24"/>
                <w:szCs w:val="24"/>
              </w:rPr>
            </w:pPr>
            <w:r w:rsidRPr="00CB7CE6">
              <w:rPr>
                <w:sz w:val="24"/>
                <w:szCs w:val="24"/>
              </w:rPr>
              <w:t>Author(s)</w:t>
            </w:r>
          </w:p>
        </w:tc>
        <w:tc>
          <w:tcPr>
            <w:tcW w:w="4180" w:type="dxa"/>
            <w:hideMark/>
          </w:tcPr>
          <w:p w:rsidR="004E50E6" w:rsidRPr="00CB7CE6" w:rsidRDefault="004E50E6" w:rsidP="004E6B31">
            <w:pPr>
              <w:rPr>
                <w:sz w:val="24"/>
                <w:szCs w:val="24"/>
              </w:rPr>
            </w:pPr>
            <w:r w:rsidRPr="00CB7CE6">
              <w:rPr>
                <w:sz w:val="24"/>
                <w:szCs w:val="24"/>
              </w:rPr>
              <w:t>DV</w:t>
            </w:r>
          </w:p>
        </w:tc>
        <w:tc>
          <w:tcPr>
            <w:tcW w:w="3000" w:type="dxa"/>
            <w:hideMark/>
          </w:tcPr>
          <w:p w:rsidR="004E50E6" w:rsidRPr="00CB7CE6" w:rsidRDefault="004E50E6" w:rsidP="004E6B31">
            <w:pPr>
              <w:rPr>
                <w:sz w:val="24"/>
                <w:szCs w:val="24"/>
              </w:rPr>
            </w:pPr>
            <w:r w:rsidRPr="00CB7CE6">
              <w:rPr>
                <w:sz w:val="24"/>
                <w:szCs w:val="24"/>
              </w:rPr>
              <w:t>IV</w:t>
            </w:r>
          </w:p>
        </w:tc>
        <w:tc>
          <w:tcPr>
            <w:tcW w:w="2320" w:type="dxa"/>
            <w:hideMark/>
          </w:tcPr>
          <w:p w:rsidR="004E50E6" w:rsidRPr="00CB7CE6" w:rsidRDefault="004E50E6" w:rsidP="004E6B31">
            <w:pPr>
              <w:rPr>
                <w:sz w:val="24"/>
                <w:szCs w:val="24"/>
              </w:rPr>
            </w:pPr>
            <w:r w:rsidRPr="00CB7CE6">
              <w:rPr>
                <w:sz w:val="24"/>
                <w:szCs w:val="24"/>
              </w:rPr>
              <w:t>Anti-thesis</w:t>
            </w:r>
          </w:p>
        </w:tc>
        <w:tc>
          <w:tcPr>
            <w:tcW w:w="2540" w:type="dxa"/>
            <w:hideMark/>
          </w:tcPr>
          <w:p w:rsidR="004E50E6" w:rsidRPr="00CB7CE6" w:rsidRDefault="004E50E6" w:rsidP="004E6B31">
            <w:pPr>
              <w:rPr>
                <w:sz w:val="24"/>
                <w:szCs w:val="24"/>
              </w:rPr>
            </w:pPr>
            <w:r w:rsidRPr="00CB7CE6">
              <w:rPr>
                <w:sz w:val="24"/>
                <w:szCs w:val="24"/>
              </w:rPr>
              <w:t>Context</w:t>
            </w:r>
          </w:p>
        </w:tc>
      </w:tr>
      <w:tr w:rsidR="004E50E6" w:rsidRPr="00CB7CE6" w:rsidTr="004E6B31">
        <w:trPr>
          <w:trHeight w:val="1500"/>
        </w:trPr>
        <w:tc>
          <w:tcPr>
            <w:tcW w:w="840" w:type="dxa"/>
            <w:hideMark/>
          </w:tcPr>
          <w:p w:rsidR="004E50E6" w:rsidRPr="00CB7CE6" w:rsidRDefault="004E50E6" w:rsidP="004E6B31">
            <w:pPr>
              <w:rPr>
                <w:sz w:val="24"/>
                <w:szCs w:val="24"/>
              </w:rPr>
            </w:pPr>
            <w:r w:rsidRPr="00CB7CE6">
              <w:rPr>
                <w:sz w:val="24"/>
                <w:szCs w:val="24"/>
              </w:rPr>
              <w:t>1</w:t>
            </w:r>
          </w:p>
        </w:tc>
        <w:tc>
          <w:tcPr>
            <w:tcW w:w="2220" w:type="dxa"/>
            <w:hideMark/>
          </w:tcPr>
          <w:p w:rsidR="004E50E6" w:rsidRPr="00CB7CE6" w:rsidRDefault="004E50E6" w:rsidP="004E6B31">
            <w:pPr>
              <w:rPr>
                <w:sz w:val="24"/>
                <w:szCs w:val="24"/>
              </w:rPr>
            </w:pPr>
            <w:proofErr w:type="spellStart"/>
            <w:r w:rsidRPr="00CB7CE6">
              <w:rPr>
                <w:sz w:val="24"/>
                <w:szCs w:val="24"/>
              </w:rPr>
              <w:t>Kotler</w:t>
            </w:r>
            <w:proofErr w:type="spellEnd"/>
            <w:r w:rsidRPr="00CB7CE6">
              <w:rPr>
                <w:sz w:val="24"/>
                <w:szCs w:val="24"/>
              </w:rPr>
              <w:t xml:space="preserve"> and Keller (2014) </w:t>
            </w:r>
          </w:p>
        </w:tc>
        <w:tc>
          <w:tcPr>
            <w:tcW w:w="4180" w:type="dxa"/>
            <w:hideMark/>
          </w:tcPr>
          <w:p w:rsidR="004E50E6" w:rsidRPr="00CB7CE6" w:rsidRDefault="004E50E6" w:rsidP="004E6B31">
            <w:pPr>
              <w:rPr>
                <w:sz w:val="24"/>
                <w:szCs w:val="24"/>
              </w:rPr>
            </w:pPr>
            <w:r w:rsidRPr="00CB7CE6">
              <w:rPr>
                <w:sz w:val="24"/>
                <w:szCs w:val="24"/>
              </w:rPr>
              <w:t xml:space="preserve">Customer satisfaction is an individual's feeling of disappointment or pleasure that results from a product’s evaluation outcome or performance with her/his expectations. </w:t>
            </w:r>
          </w:p>
        </w:tc>
        <w:tc>
          <w:tcPr>
            <w:tcW w:w="3000" w:type="dxa"/>
            <w:hideMark/>
          </w:tcPr>
          <w:p w:rsidR="004E50E6" w:rsidRPr="00CB7CE6" w:rsidRDefault="004E50E6" w:rsidP="004E6B31">
            <w:pPr>
              <w:rPr>
                <w:sz w:val="24"/>
                <w:szCs w:val="24"/>
              </w:rPr>
            </w:pPr>
          </w:p>
        </w:tc>
        <w:tc>
          <w:tcPr>
            <w:tcW w:w="2320" w:type="dxa"/>
            <w:hideMark/>
          </w:tcPr>
          <w:p w:rsidR="004E50E6" w:rsidRPr="00CB7CE6" w:rsidRDefault="004E50E6" w:rsidP="004E6B31">
            <w:pPr>
              <w:rPr>
                <w:sz w:val="24"/>
                <w:szCs w:val="24"/>
              </w:rPr>
            </w:pPr>
          </w:p>
        </w:tc>
        <w:tc>
          <w:tcPr>
            <w:tcW w:w="2540" w:type="dxa"/>
            <w:hideMark/>
          </w:tcPr>
          <w:p w:rsidR="004E50E6" w:rsidRPr="00CB7CE6" w:rsidRDefault="004E50E6" w:rsidP="004E6B31">
            <w:pPr>
              <w:rPr>
                <w:sz w:val="24"/>
                <w:szCs w:val="24"/>
              </w:rPr>
            </w:pPr>
          </w:p>
        </w:tc>
      </w:tr>
      <w:tr w:rsidR="004E50E6" w:rsidRPr="00CB7CE6" w:rsidTr="004E6B31">
        <w:trPr>
          <w:trHeight w:val="600"/>
        </w:trPr>
        <w:tc>
          <w:tcPr>
            <w:tcW w:w="840" w:type="dxa"/>
            <w:hideMark/>
          </w:tcPr>
          <w:p w:rsidR="004E50E6" w:rsidRPr="00CB7CE6" w:rsidRDefault="004E50E6" w:rsidP="004E6B31">
            <w:pPr>
              <w:rPr>
                <w:sz w:val="24"/>
                <w:szCs w:val="24"/>
              </w:rPr>
            </w:pPr>
            <w:r w:rsidRPr="00CB7CE6">
              <w:rPr>
                <w:sz w:val="24"/>
                <w:szCs w:val="24"/>
              </w:rPr>
              <w:t>2</w:t>
            </w:r>
          </w:p>
        </w:tc>
        <w:tc>
          <w:tcPr>
            <w:tcW w:w="2220" w:type="dxa"/>
            <w:hideMark/>
          </w:tcPr>
          <w:p w:rsidR="004E50E6" w:rsidRPr="00CB7CE6" w:rsidRDefault="004E50E6" w:rsidP="004E6B31">
            <w:pPr>
              <w:rPr>
                <w:sz w:val="24"/>
                <w:szCs w:val="24"/>
              </w:rPr>
            </w:pPr>
            <w:proofErr w:type="spellStart"/>
            <w:r w:rsidRPr="00CB7CE6">
              <w:rPr>
                <w:sz w:val="24"/>
                <w:szCs w:val="24"/>
              </w:rPr>
              <w:t>Zeithaml</w:t>
            </w:r>
            <w:proofErr w:type="spellEnd"/>
            <w:r w:rsidRPr="00CB7CE6">
              <w:rPr>
                <w:sz w:val="24"/>
                <w:szCs w:val="24"/>
              </w:rPr>
              <w:t xml:space="preserve"> and </w:t>
            </w:r>
            <w:proofErr w:type="spellStart"/>
            <w:r w:rsidRPr="00CB7CE6">
              <w:rPr>
                <w:sz w:val="24"/>
                <w:szCs w:val="24"/>
              </w:rPr>
              <w:t>Bitner</w:t>
            </w:r>
            <w:proofErr w:type="spellEnd"/>
            <w:r w:rsidRPr="00CB7CE6">
              <w:rPr>
                <w:sz w:val="24"/>
                <w:szCs w:val="24"/>
              </w:rPr>
              <w:t xml:space="preserve"> (2013)</w:t>
            </w:r>
          </w:p>
        </w:tc>
        <w:tc>
          <w:tcPr>
            <w:tcW w:w="4180" w:type="dxa"/>
            <w:hideMark/>
          </w:tcPr>
          <w:p w:rsidR="004E50E6" w:rsidRPr="00CB7CE6" w:rsidRDefault="004E50E6" w:rsidP="004E6B31">
            <w:pPr>
              <w:rPr>
                <w:sz w:val="24"/>
                <w:szCs w:val="24"/>
              </w:rPr>
            </w:pPr>
          </w:p>
        </w:tc>
        <w:tc>
          <w:tcPr>
            <w:tcW w:w="3000" w:type="dxa"/>
            <w:hideMark/>
          </w:tcPr>
          <w:p w:rsidR="004E50E6" w:rsidRPr="00CB7CE6" w:rsidRDefault="004E50E6" w:rsidP="004E6B31">
            <w:pPr>
              <w:rPr>
                <w:sz w:val="24"/>
                <w:szCs w:val="24"/>
              </w:rPr>
            </w:pPr>
            <w:r w:rsidRPr="00CB7CE6">
              <w:rPr>
                <w:sz w:val="24"/>
                <w:szCs w:val="24"/>
              </w:rPr>
              <w:t>Factors affecting customer satisfaction</w:t>
            </w:r>
          </w:p>
        </w:tc>
        <w:tc>
          <w:tcPr>
            <w:tcW w:w="2320" w:type="dxa"/>
            <w:hideMark/>
          </w:tcPr>
          <w:p w:rsidR="004E50E6" w:rsidRPr="00CB7CE6" w:rsidRDefault="004E50E6" w:rsidP="004E6B31">
            <w:pPr>
              <w:rPr>
                <w:sz w:val="24"/>
                <w:szCs w:val="24"/>
              </w:rPr>
            </w:pPr>
          </w:p>
        </w:tc>
        <w:tc>
          <w:tcPr>
            <w:tcW w:w="2540" w:type="dxa"/>
            <w:hideMark/>
          </w:tcPr>
          <w:p w:rsidR="004E50E6" w:rsidRPr="00CB7CE6" w:rsidRDefault="004E50E6" w:rsidP="004E6B31">
            <w:pPr>
              <w:rPr>
                <w:sz w:val="24"/>
                <w:szCs w:val="24"/>
              </w:rPr>
            </w:pPr>
            <w:r w:rsidRPr="00CB7CE6">
              <w:rPr>
                <w:sz w:val="24"/>
                <w:szCs w:val="24"/>
              </w:rPr>
              <w:t>USA: McGraw-Hill</w:t>
            </w:r>
          </w:p>
        </w:tc>
      </w:tr>
      <w:tr w:rsidR="004E50E6" w:rsidRPr="00CB7CE6" w:rsidTr="004E6B31">
        <w:trPr>
          <w:trHeight w:val="1200"/>
        </w:trPr>
        <w:tc>
          <w:tcPr>
            <w:tcW w:w="840" w:type="dxa"/>
            <w:hideMark/>
          </w:tcPr>
          <w:p w:rsidR="004E50E6" w:rsidRPr="00CB7CE6" w:rsidRDefault="004E50E6" w:rsidP="004E6B31">
            <w:pPr>
              <w:rPr>
                <w:sz w:val="24"/>
                <w:szCs w:val="24"/>
              </w:rPr>
            </w:pPr>
            <w:r w:rsidRPr="00CB7CE6">
              <w:rPr>
                <w:sz w:val="24"/>
                <w:szCs w:val="24"/>
              </w:rPr>
              <w:t>3</w:t>
            </w:r>
          </w:p>
        </w:tc>
        <w:tc>
          <w:tcPr>
            <w:tcW w:w="2220" w:type="dxa"/>
            <w:hideMark/>
          </w:tcPr>
          <w:p w:rsidR="004E50E6" w:rsidRPr="00CB7CE6" w:rsidRDefault="004E50E6" w:rsidP="004E6B31">
            <w:pPr>
              <w:rPr>
                <w:sz w:val="24"/>
                <w:szCs w:val="24"/>
              </w:rPr>
            </w:pPr>
            <w:proofErr w:type="spellStart"/>
            <w:r w:rsidRPr="00CB7CE6">
              <w:rPr>
                <w:sz w:val="24"/>
                <w:szCs w:val="24"/>
              </w:rPr>
              <w:t>Januarko</w:t>
            </w:r>
            <w:proofErr w:type="spellEnd"/>
            <w:r w:rsidRPr="00CB7CE6">
              <w:rPr>
                <w:sz w:val="24"/>
                <w:szCs w:val="24"/>
              </w:rPr>
              <w:t xml:space="preserve">, </w:t>
            </w:r>
            <w:proofErr w:type="spellStart"/>
            <w:r w:rsidRPr="00CB7CE6">
              <w:rPr>
                <w:sz w:val="24"/>
                <w:szCs w:val="24"/>
              </w:rPr>
              <w:t>Adiwibowo</w:t>
            </w:r>
            <w:proofErr w:type="spellEnd"/>
            <w:r w:rsidRPr="00CB7CE6">
              <w:rPr>
                <w:sz w:val="24"/>
                <w:szCs w:val="24"/>
              </w:rPr>
              <w:t xml:space="preserve"> and </w:t>
            </w:r>
            <w:proofErr w:type="spellStart"/>
            <w:r w:rsidRPr="00CB7CE6">
              <w:rPr>
                <w:sz w:val="24"/>
                <w:szCs w:val="24"/>
              </w:rPr>
              <w:t>Kusumawati</w:t>
            </w:r>
            <w:proofErr w:type="spellEnd"/>
            <w:r w:rsidRPr="00CB7CE6">
              <w:rPr>
                <w:sz w:val="24"/>
                <w:szCs w:val="24"/>
              </w:rPr>
              <w:t xml:space="preserve"> (2018)</w:t>
            </w:r>
          </w:p>
        </w:tc>
        <w:tc>
          <w:tcPr>
            <w:tcW w:w="4180" w:type="dxa"/>
            <w:hideMark/>
          </w:tcPr>
          <w:p w:rsidR="004E50E6" w:rsidRPr="00CB7CE6" w:rsidRDefault="004E50E6" w:rsidP="004E6B31">
            <w:pPr>
              <w:rPr>
                <w:sz w:val="24"/>
                <w:szCs w:val="24"/>
              </w:rPr>
            </w:pPr>
            <w:r w:rsidRPr="00CB7CE6">
              <w:rPr>
                <w:rFonts w:eastAsia="Times New Roman"/>
                <w:sz w:val="24"/>
                <w:szCs w:val="24"/>
              </w:rPr>
              <w:t>perceived quality as an assessment done by customers on a product or service to see if it meets their needs</w:t>
            </w:r>
          </w:p>
        </w:tc>
        <w:tc>
          <w:tcPr>
            <w:tcW w:w="3000" w:type="dxa"/>
            <w:hideMark/>
          </w:tcPr>
          <w:p w:rsidR="004E50E6" w:rsidRPr="00CB7CE6" w:rsidRDefault="004E50E6" w:rsidP="004E6B31">
            <w:pPr>
              <w:rPr>
                <w:sz w:val="24"/>
                <w:szCs w:val="24"/>
              </w:rPr>
            </w:pPr>
          </w:p>
        </w:tc>
        <w:tc>
          <w:tcPr>
            <w:tcW w:w="2320" w:type="dxa"/>
            <w:hideMark/>
          </w:tcPr>
          <w:p w:rsidR="004E50E6" w:rsidRPr="00CB7CE6" w:rsidRDefault="004E50E6" w:rsidP="004E6B31">
            <w:pPr>
              <w:rPr>
                <w:sz w:val="24"/>
                <w:szCs w:val="24"/>
              </w:rPr>
            </w:pPr>
            <w:r w:rsidRPr="00CB7CE6">
              <w:rPr>
                <w:sz w:val="24"/>
                <w:szCs w:val="24"/>
              </w:rPr>
              <w:t>Perceived quality has no effect on customer satisfaction</w:t>
            </w:r>
          </w:p>
        </w:tc>
        <w:tc>
          <w:tcPr>
            <w:tcW w:w="2540" w:type="dxa"/>
            <w:hideMark/>
          </w:tcPr>
          <w:p w:rsidR="004E50E6" w:rsidRPr="00CB7CE6" w:rsidRDefault="004E50E6" w:rsidP="004E6B31">
            <w:pPr>
              <w:rPr>
                <w:sz w:val="24"/>
                <w:szCs w:val="24"/>
              </w:rPr>
            </w:pPr>
            <w:r>
              <w:rPr>
                <w:sz w:val="24"/>
                <w:szCs w:val="24"/>
              </w:rPr>
              <w:t xml:space="preserve">Batik </w:t>
            </w:r>
            <w:proofErr w:type="spellStart"/>
            <w:r>
              <w:rPr>
                <w:sz w:val="24"/>
                <w:szCs w:val="24"/>
              </w:rPr>
              <w:t>betawi</w:t>
            </w:r>
            <w:proofErr w:type="spellEnd"/>
            <w:r>
              <w:rPr>
                <w:sz w:val="24"/>
                <w:szCs w:val="24"/>
              </w:rPr>
              <w:t xml:space="preserve"> loyalty in Indonesia </w:t>
            </w:r>
          </w:p>
        </w:tc>
      </w:tr>
      <w:tr w:rsidR="004E50E6" w:rsidRPr="00CB7CE6" w:rsidTr="004E6B31">
        <w:trPr>
          <w:trHeight w:val="600"/>
        </w:trPr>
        <w:tc>
          <w:tcPr>
            <w:tcW w:w="840" w:type="dxa"/>
            <w:hideMark/>
          </w:tcPr>
          <w:p w:rsidR="004E50E6" w:rsidRPr="00CB7CE6" w:rsidRDefault="004E50E6" w:rsidP="004E6B31">
            <w:pPr>
              <w:rPr>
                <w:sz w:val="24"/>
                <w:szCs w:val="24"/>
              </w:rPr>
            </w:pPr>
            <w:r w:rsidRPr="00CB7CE6">
              <w:rPr>
                <w:sz w:val="24"/>
                <w:szCs w:val="24"/>
              </w:rPr>
              <w:t>4</w:t>
            </w:r>
          </w:p>
        </w:tc>
        <w:tc>
          <w:tcPr>
            <w:tcW w:w="2220" w:type="dxa"/>
            <w:hideMark/>
          </w:tcPr>
          <w:p w:rsidR="004E50E6" w:rsidRPr="00CB7CE6" w:rsidRDefault="004E50E6" w:rsidP="004E6B31">
            <w:pPr>
              <w:rPr>
                <w:sz w:val="24"/>
                <w:szCs w:val="24"/>
              </w:rPr>
            </w:pPr>
            <w:proofErr w:type="spellStart"/>
            <w:r w:rsidRPr="00CB7CE6">
              <w:rPr>
                <w:sz w:val="24"/>
                <w:szCs w:val="24"/>
              </w:rPr>
              <w:t>Barsky</w:t>
            </w:r>
            <w:proofErr w:type="spellEnd"/>
            <w:r w:rsidRPr="00CB7CE6">
              <w:rPr>
                <w:sz w:val="24"/>
                <w:szCs w:val="24"/>
              </w:rPr>
              <w:t xml:space="preserve"> (1992) </w:t>
            </w:r>
          </w:p>
        </w:tc>
        <w:tc>
          <w:tcPr>
            <w:tcW w:w="4180" w:type="dxa"/>
            <w:hideMark/>
          </w:tcPr>
          <w:p w:rsidR="004E50E6" w:rsidRPr="00CB7CE6" w:rsidRDefault="004E50E6" w:rsidP="004E6B31">
            <w:pPr>
              <w:rPr>
                <w:sz w:val="24"/>
                <w:szCs w:val="24"/>
              </w:rPr>
            </w:pPr>
          </w:p>
        </w:tc>
        <w:tc>
          <w:tcPr>
            <w:tcW w:w="3000" w:type="dxa"/>
            <w:hideMark/>
          </w:tcPr>
          <w:p w:rsidR="004E50E6" w:rsidRPr="00CB7CE6" w:rsidRDefault="004E50E6" w:rsidP="004E6B31">
            <w:pPr>
              <w:rPr>
                <w:sz w:val="24"/>
                <w:szCs w:val="24"/>
              </w:rPr>
            </w:pPr>
            <w:r w:rsidRPr="00CB7CE6">
              <w:rPr>
                <w:sz w:val="24"/>
                <w:szCs w:val="24"/>
              </w:rPr>
              <w:t xml:space="preserve">Determinants of customer satisfaction  </w:t>
            </w:r>
          </w:p>
        </w:tc>
        <w:tc>
          <w:tcPr>
            <w:tcW w:w="2320" w:type="dxa"/>
            <w:hideMark/>
          </w:tcPr>
          <w:p w:rsidR="004E50E6" w:rsidRPr="00CB7CE6" w:rsidRDefault="004E50E6" w:rsidP="004E6B31">
            <w:pPr>
              <w:rPr>
                <w:sz w:val="24"/>
                <w:szCs w:val="24"/>
              </w:rPr>
            </w:pPr>
          </w:p>
        </w:tc>
        <w:tc>
          <w:tcPr>
            <w:tcW w:w="2540" w:type="dxa"/>
            <w:hideMark/>
          </w:tcPr>
          <w:p w:rsidR="004E50E6" w:rsidRPr="00CB7CE6" w:rsidRDefault="004E50E6" w:rsidP="004E6B31">
            <w:pPr>
              <w:rPr>
                <w:sz w:val="24"/>
                <w:szCs w:val="24"/>
              </w:rPr>
            </w:pPr>
            <w:r w:rsidRPr="00CB7CE6">
              <w:rPr>
                <w:sz w:val="24"/>
                <w:szCs w:val="24"/>
              </w:rPr>
              <w:t xml:space="preserve">Restaurant Administration </w:t>
            </w:r>
          </w:p>
        </w:tc>
      </w:tr>
      <w:tr w:rsidR="004E50E6" w:rsidRPr="00CB7CE6" w:rsidTr="004E6B31">
        <w:trPr>
          <w:trHeight w:val="1200"/>
        </w:trPr>
        <w:tc>
          <w:tcPr>
            <w:tcW w:w="840" w:type="dxa"/>
            <w:hideMark/>
          </w:tcPr>
          <w:p w:rsidR="004E50E6" w:rsidRPr="00CB7CE6" w:rsidRDefault="004E50E6" w:rsidP="004E6B31">
            <w:pPr>
              <w:rPr>
                <w:sz w:val="24"/>
                <w:szCs w:val="24"/>
              </w:rPr>
            </w:pPr>
            <w:r w:rsidRPr="00CB7CE6">
              <w:rPr>
                <w:sz w:val="24"/>
                <w:szCs w:val="24"/>
              </w:rPr>
              <w:t>5</w:t>
            </w:r>
          </w:p>
        </w:tc>
        <w:tc>
          <w:tcPr>
            <w:tcW w:w="2220" w:type="dxa"/>
            <w:hideMark/>
          </w:tcPr>
          <w:p w:rsidR="004E50E6" w:rsidRPr="00CB7CE6" w:rsidRDefault="004E50E6" w:rsidP="004E6B31">
            <w:pPr>
              <w:rPr>
                <w:sz w:val="24"/>
                <w:szCs w:val="24"/>
              </w:rPr>
            </w:pPr>
            <w:proofErr w:type="spellStart"/>
            <w:r w:rsidRPr="00CB7CE6">
              <w:rPr>
                <w:rFonts w:eastAsia="Times New Roman"/>
                <w:sz w:val="24"/>
                <w:szCs w:val="24"/>
              </w:rPr>
              <w:t>Karatepe</w:t>
            </w:r>
            <w:proofErr w:type="spellEnd"/>
            <w:r w:rsidRPr="00CB7CE6">
              <w:rPr>
                <w:rFonts w:eastAsia="Times New Roman"/>
                <w:sz w:val="24"/>
                <w:szCs w:val="24"/>
              </w:rPr>
              <w:t xml:space="preserve"> (2013</w:t>
            </w:r>
            <w:r w:rsidRPr="00CB7CE6">
              <w:rPr>
                <w:color w:val="000000" w:themeColor="text1"/>
                <w:sz w:val="24"/>
                <w:szCs w:val="24"/>
              </w:rPr>
              <w:t>)</w:t>
            </w:r>
          </w:p>
        </w:tc>
        <w:tc>
          <w:tcPr>
            <w:tcW w:w="4180" w:type="dxa"/>
            <w:hideMark/>
          </w:tcPr>
          <w:p w:rsidR="004E50E6" w:rsidRPr="00CB7CE6" w:rsidRDefault="004E50E6" w:rsidP="004E6B31">
            <w:pPr>
              <w:rPr>
                <w:sz w:val="24"/>
                <w:szCs w:val="24"/>
              </w:rPr>
            </w:pPr>
            <w:r w:rsidRPr="00CB7CE6">
              <w:rPr>
                <w:sz w:val="24"/>
                <w:szCs w:val="24"/>
              </w:rPr>
              <w:t>Service quality is defined as customer’s expectations of actual service outcome and how customers feel of the end result after acquiring the service.</w:t>
            </w:r>
          </w:p>
        </w:tc>
        <w:tc>
          <w:tcPr>
            <w:tcW w:w="3000" w:type="dxa"/>
            <w:hideMark/>
          </w:tcPr>
          <w:p w:rsidR="004E50E6" w:rsidRPr="00CB7CE6" w:rsidRDefault="004E50E6" w:rsidP="004E6B31">
            <w:pPr>
              <w:rPr>
                <w:sz w:val="24"/>
                <w:szCs w:val="24"/>
              </w:rPr>
            </w:pPr>
          </w:p>
        </w:tc>
        <w:tc>
          <w:tcPr>
            <w:tcW w:w="2320" w:type="dxa"/>
            <w:hideMark/>
          </w:tcPr>
          <w:p w:rsidR="004E50E6" w:rsidRPr="00CB7CE6" w:rsidRDefault="004E50E6" w:rsidP="004E6B31">
            <w:pPr>
              <w:rPr>
                <w:sz w:val="24"/>
                <w:szCs w:val="24"/>
              </w:rPr>
            </w:pPr>
          </w:p>
        </w:tc>
        <w:tc>
          <w:tcPr>
            <w:tcW w:w="2540" w:type="dxa"/>
            <w:hideMark/>
          </w:tcPr>
          <w:p w:rsidR="004E50E6" w:rsidRPr="00CB7CE6" w:rsidRDefault="004E50E6" w:rsidP="004E6B31">
            <w:pPr>
              <w:rPr>
                <w:sz w:val="24"/>
                <w:szCs w:val="24"/>
              </w:rPr>
            </w:pPr>
          </w:p>
        </w:tc>
      </w:tr>
      <w:tr w:rsidR="004E50E6" w:rsidRPr="00CB7CE6" w:rsidTr="004E6B31">
        <w:trPr>
          <w:trHeight w:val="615"/>
        </w:trPr>
        <w:tc>
          <w:tcPr>
            <w:tcW w:w="840" w:type="dxa"/>
            <w:hideMark/>
          </w:tcPr>
          <w:p w:rsidR="004E50E6" w:rsidRPr="00CB7CE6" w:rsidRDefault="004E50E6" w:rsidP="004E6B31">
            <w:pPr>
              <w:rPr>
                <w:sz w:val="24"/>
                <w:szCs w:val="24"/>
              </w:rPr>
            </w:pPr>
            <w:r w:rsidRPr="00CB7CE6">
              <w:rPr>
                <w:sz w:val="24"/>
                <w:szCs w:val="24"/>
              </w:rPr>
              <w:t>6</w:t>
            </w:r>
          </w:p>
        </w:tc>
        <w:tc>
          <w:tcPr>
            <w:tcW w:w="2220" w:type="dxa"/>
            <w:hideMark/>
          </w:tcPr>
          <w:p w:rsidR="004E50E6" w:rsidRPr="00CB7CE6" w:rsidRDefault="004E50E6" w:rsidP="004E6B31">
            <w:pPr>
              <w:rPr>
                <w:sz w:val="24"/>
                <w:szCs w:val="24"/>
              </w:rPr>
            </w:pPr>
            <w:proofErr w:type="spellStart"/>
            <w:r w:rsidRPr="00CB7CE6">
              <w:rPr>
                <w:sz w:val="24"/>
                <w:szCs w:val="24"/>
              </w:rPr>
              <w:t>Bei</w:t>
            </w:r>
            <w:proofErr w:type="spellEnd"/>
            <w:r w:rsidRPr="00CB7CE6">
              <w:rPr>
                <w:sz w:val="24"/>
                <w:szCs w:val="24"/>
              </w:rPr>
              <w:t xml:space="preserve"> and </w:t>
            </w:r>
            <w:proofErr w:type="spellStart"/>
            <w:r w:rsidRPr="00CB7CE6">
              <w:rPr>
                <w:sz w:val="24"/>
                <w:szCs w:val="24"/>
              </w:rPr>
              <w:t>Chiao</w:t>
            </w:r>
            <w:proofErr w:type="spellEnd"/>
            <w:r w:rsidRPr="00CB7CE6">
              <w:rPr>
                <w:sz w:val="24"/>
                <w:szCs w:val="24"/>
              </w:rPr>
              <w:t xml:space="preserve"> (2001)</w:t>
            </w:r>
          </w:p>
        </w:tc>
        <w:tc>
          <w:tcPr>
            <w:tcW w:w="4180" w:type="dxa"/>
            <w:hideMark/>
          </w:tcPr>
          <w:p w:rsidR="004E50E6" w:rsidRPr="00CB7CE6" w:rsidRDefault="004E50E6" w:rsidP="004E6B31">
            <w:pPr>
              <w:rPr>
                <w:sz w:val="24"/>
                <w:szCs w:val="24"/>
              </w:rPr>
            </w:pPr>
          </w:p>
        </w:tc>
        <w:tc>
          <w:tcPr>
            <w:tcW w:w="3000" w:type="dxa"/>
            <w:hideMark/>
          </w:tcPr>
          <w:p w:rsidR="004E50E6" w:rsidRPr="00CB7CE6" w:rsidRDefault="004E50E6" w:rsidP="004E6B31">
            <w:pPr>
              <w:rPr>
                <w:sz w:val="24"/>
                <w:szCs w:val="24"/>
              </w:rPr>
            </w:pPr>
          </w:p>
        </w:tc>
        <w:tc>
          <w:tcPr>
            <w:tcW w:w="2320" w:type="dxa"/>
            <w:hideMark/>
          </w:tcPr>
          <w:p w:rsidR="004E50E6" w:rsidRPr="00CB7CE6" w:rsidRDefault="004E50E6" w:rsidP="004E6B31">
            <w:pPr>
              <w:rPr>
                <w:sz w:val="24"/>
                <w:szCs w:val="24"/>
              </w:rPr>
            </w:pPr>
            <w:r w:rsidRPr="00CB7CE6">
              <w:rPr>
                <w:sz w:val="24"/>
                <w:szCs w:val="24"/>
              </w:rPr>
              <w:t>Price has no effect on customer satisfaction</w:t>
            </w:r>
          </w:p>
        </w:tc>
        <w:tc>
          <w:tcPr>
            <w:tcW w:w="2540" w:type="dxa"/>
            <w:hideMark/>
          </w:tcPr>
          <w:p w:rsidR="004E50E6" w:rsidRPr="00CB7CE6" w:rsidRDefault="004E50E6" w:rsidP="004E6B31">
            <w:pPr>
              <w:rPr>
                <w:sz w:val="24"/>
                <w:szCs w:val="24"/>
              </w:rPr>
            </w:pPr>
            <w:r w:rsidRPr="00CB7CE6">
              <w:rPr>
                <w:sz w:val="24"/>
                <w:szCs w:val="24"/>
              </w:rPr>
              <w:t xml:space="preserve">Smart phone </w:t>
            </w:r>
          </w:p>
        </w:tc>
      </w:tr>
      <w:tr w:rsidR="004E50E6" w:rsidRPr="00CB7CE6" w:rsidTr="004E6B31">
        <w:trPr>
          <w:trHeight w:val="900"/>
        </w:trPr>
        <w:tc>
          <w:tcPr>
            <w:tcW w:w="840" w:type="dxa"/>
            <w:hideMark/>
          </w:tcPr>
          <w:p w:rsidR="004E50E6" w:rsidRPr="00CB7CE6" w:rsidRDefault="004E50E6" w:rsidP="004E6B31">
            <w:pPr>
              <w:rPr>
                <w:sz w:val="24"/>
                <w:szCs w:val="24"/>
              </w:rPr>
            </w:pPr>
            <w:r w:rsidRPr="00CB7CE6">
              <w:rPr>
                <w:sz w:val="24"/>
                <w:szCs w:val="24"/>
              </w:rPr>
              <w:lastRenderedPageBreak/>
              <w:t>7</w:t>
            </w:r>
          </w:p>
        </w:tc>
        <w:tc>
          <w:tcPr>
            <w:tcW w:w="2220" w:type="dxa"/>
            <w:hideMark/>
          </w:tcPr>
          <w:p w:rsidR="004E50E6" w:rsidRPr="00CB7CE6" w:rsidRDefault="004E50E6" w:rsidP="004E6B31">
            <w:pPr>
              <w:rPr>
                <w:sz w:val="24"/>
                <w:szCs w:val="24"/>
              </w:rPr>
            </w:pPr>
            <w:proofErr w:type="spellStart"/>
            <w:r w:rsidRPr="00CB7CE6">
              <w:rPr>
                <w:sz w:val="24"/>
                <w:szCs w:val="24"/>
              </w:rPr>
              <w:t>Thuy</w:t>
            </w:r>
            <w:proofErr w:type="spellEnd"/>
            <w:r w:rsidRPr="00CB7CE6">
              <w:rPr>
                <w:sz w:val="24"/>
                <w:szCs w:val="24"/>
              </w:rPr>
              <w:t xml:space="preserve"> and Chi (2015) </w:t>
            </w:r>
          </w:p>
        </w:tc>
        <w:tc>
          <w:tcPr>
            <w:tcW w:w="4180" w:type="dxa"/>
            <w:hideMark/>
          </w:tcPr>
          <w:p w:rsidR="004E50E6" w:rsidRPr="00CB7CE6" w:rsidRDefault="004E50E6" w:rsidP="004E6B31">
            <w:pPr>
              <w:rPr>
                <w:sz w:val="24"/>
                <w:szCs w:val="24"/>
              </w:rPr>
            </w:pPr>
          </w:p>
        </w:tc>
        <w:tc>
          <w:tcPr>
            <w:tcW w:w="3000" w:type="dxa"/>
            <w:hideMark/>
          </w:tcPr>
          <w:p w:rsidR="004E50E6" w:rsidRPr="00CB7CE6" w:rsidRDefault="004E50E6" w:rsidP="004E6B31">
            <w:pPr>
              <w:pStyle w:val="NoSpacing"/>
              <w:rPr>
                <w:sz w:val="24"/>
                <w:szCs w:val="24"/>
              </w:rPr>
            </w:pPr>
            <w:r w:rsidRPr="00CB7CE6">
              <w:rPr>
                <w:sz w:val="24"/>
                <w:szCs w:val="24"/>
              </w:rPr>
              <w:t>Quality perception was one of the most influential factors for customer’s satisfaction</w:t>
            </w:r>
          </w:p>
        </w:tc>
        <w:tc>
          <w:tcPr>
            <w:tcW w:w="2320" w:type="dxa"/>
            <w:hideMark/>
          </w:tcPr>
          <w:p w:rsidR="004E50E6" w:rsidRPr="00CB7CE6" w:rsidRDefault="004E50E6" w:rsidP="004E6B31">
            <w:pPr>
              <w:rPr>
                <w:sz w:val="24"/>
                <w:szCs w:val="24"/>
              </w:rPr>
            </w:pPr>
          </w:p>
        </w:tc>
        <w:tc>
          <w:tcPr>
            <w:tcW w:w="2540" w:type="dxa"/>
            <w:hideMark/>
          </w:tcPr>
          <w:p w:rsidR="004E50E6" w:rsidRPr="00CB7CE6" w:rsidRDefault="004E50E6" w:rsidP="004E6B31">
            <w:pPr>
              <w:rPr>
                <w:sz w:val="24"/>
                <w:szCs w:val="24"/>
              </w:rPr>
            </w:pPr>
          </w:p>
        </w:tc>
      </w:tr>
      <w:tr w:rsidR="004E50E6" w:rsidRPr="00CB7CE6" w:rsidTr="004E6B31">
        <w:trPr>
          <w:trHeight w:val="600"/>
        </w:trPr>
        <w:tc>
          <w:tcPr>
            <w:tcW w:w="840" w:type="dxa"/>
            <w:hideMark/>
          </w:tcPr>
          <w:p w:rsidR="004E50E6" w:rsidRPr="00CB7CE6" w:rsidRDefault="004E50E6" w:rsidP="004E6B31">
            <w:pPr>
              <w:rPr>
                <w:sz w:val="24"/>
                <w:szCs w:val="24"/>
              </w:rPr>
            </w:pPr>
            <w:r w:rsidRPr="00CB7CE6">
              <w:rPr>
                <w:sz w:val="24"/>
                <w:szCs w:val="24"/>
              </w:rPr>
              <w:t>8</w:t>
            </w:r>
          </w:p>
        </w:tc>
        <w:tc>
          <w:tcPr>
            <w:tcW w:w="2220" w:type="dxa"/>
            <w:hideMark/>
          </w:tcPr>
          <w:p w:rsidR="004E50E6" w:rsidRPr="00CB7CE6" w:rsidRDefault="004E50E6" w:rsidP="004E6B31">
            <w:pPr>
              <w:rPr>
                <w:sz w:val="24"/>
                <w:szCs w:val="24"/>
              </w:rPr>
            </w:pPr>
            <w:r w:rsidRPr="00CB7CE6">
              <w:rPr>
                <w:sz w:val="24"/>
                <w:szCs w:val="24"/>
              </w:rPr>
              <w:t>Fulton</w:t>
            </w:r>
            <w:r w:rsidRPr="00CB7CE6">
              <w:rPr>
                <w:sz w:val="24"/>
                <w:szCs w:val="24"/>
                <w:lang w:eastAsia="zh-CN"/>
              </w:rPr>
              <w:t xml:space="preserve"> and</w:t>
            </w:r>
            <w:r w:rsidRPr="00CB7CE6">
              <w:rPr>
                <w:sz w:val="24"/>
                <w:szCs w:val="24"/>
              </w:rPr>
              <w:t xml:space="preserve"> Lusk (2016)</w:t>
            </w:r>
          </w:p>
        </w:tc>
        <w:tc>
          <w:tcPr>
            <w:tcW w:w="4180" w:type="dxa"/>
            <w:hideMark/>
          </w:tcPr>
          <w:p w:rsidR="004E50E6" w:rsidRPr="00CB7CE6" w:rsidRDefault="004E50E6" w:rsidP="004E6B31">
            <w:pPr>
              <w:rPr>
                <w:sz w:val="24"/>
                <w:szCs w:val="24"/>
              </w:rPr>
            </w:pPr>
          </w:p>
        </w:tc>
        <w:tc>
          <w:tcPr>
            <w:tcW w:w="3000" w:type="dxa"/>
            <w:hideMark/>
          </w:tcPr>
          <w:p w:rsidR="004E50E6" w:rsidRPr="00CB7CE6" w:rsidRDefault="004E50E6" w:rsidP="004E6B31">
            <w:pPr>
              <w:rPr>
                <w:sz w:val="24"/>
                <w:szCs w:val="24"/>
              </w:rPr>
            </w:pPr>
            <w:r w:rsidRPr="00CB7CE6">
              <w:rPr>
                <w:sz w:val="24"/>
                <w:szCs w:val="24"/>
              </w:rPr>
              <w:t>Price is the most influencing factor in customer satisfaction</w:t>
            </w:r>
          </w:p>
        </w:tc>
        <w:tc>
          <w:tcPr>
            <w:tcW w:w="2320" w:type="dxa"/>
            <w:hideMark/>
          </w:tcPr>
          <w:p w:rsidR="004E50E6" w:rsidRPr="00CB7CE6" w:rsidRDefault="004E50E6" w:rsidP="004E6B31">
            <w:pPr>
              <w:rPr>
                <w:sz w:val="24"/>
                <w:szCs w:val="24"/>
              </w:rPr>
            </w:pPr>
          </w:p>
        </w:tc>
        <w:tc>
          <w:tcPr>
            <w:tcW w:w="2540" w:type="dxa"/>
            <w:hideMark/>
          </w:tcPr>
          <w:p w:rsidR="004E50E6" w:rsidRPr="00CB7CE6" w:rsidRDefault="004E50E6" w:rsidP="004E6B31">
            <w:pPr>
              <w:rPr>
                <w:sz w:val="24"/>
                <w:szCs w:val="24"/>
              </w:rPr>
            </w:pPr>
          </w:p>
        </w:tc>
      </w:tr>
      <w:tr w:rsidR="004E50E6" w:rsidRPr="00CB7CE6" w:rsidTr="004E6B31">
        <w:trPr>
          <w:trHeight w:val="900"/>
        </w:trPr>
        <w:tc>
          <w:tcPr>
            <w:tcW w:w="840" w:type="dxa"/>
            <w:hideMark/>
          </w:tcPr>
          <w:p w:rsidR="004E50E6" w:rsidRPr="00CB7CE6" w:rsidRDefault="004E50E6" w:rsidP="004E6B31">
            <w:pPr>
              <w:rPr>
                <w:sz w:val="24"/>
                <w:szCs w:val="24"/>
              </w:rPr>
            </w:pPr>
            <w:r w:rsidRPr="00CB7CE6">
              <w:rPr>
                <w:sz w:val="24"/>
                <w:szCs w:val="24"/>
              </w:rPr>
              <w:t>9</w:t>
            </w:r>
          </w:p>
        </w:tc>
        <w:tc>
          <w:tcPr>
            <w:tcW w:w="2220" w:type="dxa"/>
            <w:hideMark/>
          </w:tcPr>
          <w:p w:rsidR="004E50E6" w:rsidRPr="00CB7CE6" w:rsidRDefault="004E50E6" w:rsidP="004E6B31">
            <w:pPr>
              <w:rPr>
                <w:sz w:val="24"/>
                <w:szCs w:val="24"/>
              </w:rPr>
            </w:pPr>
            <w:r w:rsidRPr="00CB7CE6">
              <w:rPr>
                <w:rFonts w:eastAsia="Times New Roman"/>
                <w:sz w:val="24"/>
                <w:szCs w:val="24"/>
              </w:rPr>
              <w:t>Hussein</w:t>
            </w:r>
            <w:r w:rsidRPr="00CB7CE6">
              <w:rPr>
                <w:sz w:val="24"/>
                <w:szCs w:val="24"/>
              </w:rPr>
              <w:t xml:space="preserve"> (2012)</w:t>
            </w:r>
          </w:p>
        </w:tc>
        <w:tc>
          <w:tcPr>
            <w:tcW w:w="4180" w:type="dxa"/>
            <w:hideMark/>
          </w:tcPr>
          <w:p w:rsidR="004E50E6" w:rsidRPr="00CB7CE6" w:rsidRDefault="004E50E6" w:rsidP="004E6B31">
            <w:pPr>
              <w:rPr>
                <w:sz w:val="24"/>
                <w:szCs w:val="24"/>
              </w:rPr>
            </w:pPr>
          </w:p>
        </w:tc>
        <w:tc>
          <w:tcPr>
            <w:tcW w:w="3000" w:type="dxa"/>
            <w:hideMark/>
          </w:tcPr>
          <w:p w:rsidR="004E50E6" w:rsidRPr="00CB7CE6" w:rsidRDefault="004E50E6" w:rsidP="004E6B31">
            <w:pPr>
              <w:rPr>
                <w:sz w:val="24"/>
                <w:szCs w:val="24"/>
              </w:rPr>
            </w:pPr>
            <w:r w:rsidRPr="00CB7CE6">
              <w:rPr>
                <w:sz w:val="24"/>
                <w:szCs w:val="24"/>
              </w:rPr>
              <w:t>Brand awareness is one of the factors that can affect a customer’s satisfaction</w:t>
            </w:r>
          </w:p>
        </w:tc>
        <w:tc>
          <w:tcPr>
            <w:tcW w:w="2320" w:type="dxa"/>
            <w:hideMark/>
          </w:tcPr>
          <w:p w:rsidR="004E50E6" w:rsidRPr="00CB7CE6" w:rsidRDefault="004E50E6" w:rsidP="004E6B31">
            <w:pPr>
              <w:rPr>
                <w:sz w:val="24"/>
                <w:szCs w:val="24"/>
              </w:rPr>
            </w:pPr>
          </w:p>
        </w:tc>
        <w:tc>
          <w:tcPr>
            <w:tcW w:w="2540" w:type="dxa"/>
            <w:hideMark/>
          </w:tcPr>
          <w:p w:rsidR="004E50E6" w:rsidRPr="00CB7CE6" w:rsidRDefault="004E50E6" w:rsidP="004E6B31">
            <w:pPr>
              <w:rPr>
                <w:sz w:val="24"/>
                <w:szCs w:val="24"/>
              </w:rPr>
            </w:pPr>
          </w:p>
        </w:tc>
      </w:tr>
    </w:tbl>
    <w:p w:rsidR="00127EC2" w:rsidRDefault="00127EC2" w:rsidP="008B2DC0">
      <w:pPr>
        <w:spacing w:line="360" w:lineRule="auto"/>
        <w:jc w:val="both"/>
        <w:rPr>
          <w:rFonts w:ascii="Times New Roman" w:hAnsi="Times New Roman" w:cs="Times New Roman"/>
          <w:sz w:val="24"/>
          <w:szCs w:val="24"/>
        </w:rPr>
      </w:pPr>
    </w:p>
    <w:p w:rsidR="00E7585D" w:rsidRDefault="00E7585D"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0D42B6" w:rsidRDefault="000D42B6" w:rsidP="008B2DC0">
      <w:pPr>
        <w:spacing w:line="360" w:lineRule="auto"/>
        <w:jc w:val="both"/>
        <w:rPr>
          <w:rFonts w:ascii="Times New Roman" w:hAnsi="Times New Roman" w:cs="Times New Roman"/>
          <w:sz w:val="24"/>
          <w:szCs w:val="24"/>
        </w:rPr>
      </w:pPr>
    </w:p>
    <w:p w:rsidR="00D04500" w:rsidRPr="00D04500" w:rsidRDefault="00821D87" w:rsidP="008B2DC0">
      <w:pPr>
        <w:spacing w:line="360" w:lineRule="auto"/>
        <w:jc w:val="both"/>
        <w:rPr>
          <w:rFonts w:ascii="Times New Roman" w:hAnsi="Times New Roman" w:cs="Times New Roman"/>
          <w:b/>
          <w:sz w:val="24"/>
          <w:szCs w:val="24"/>
        </w:rPr>
      </w:pPr>
      <w:r w:rsidRPr="00D04500">
        <w:rPr>
          <w:rFonts w:ascii="Times New Roman" w:hAnsi="Times New Roman" w:cs="Times New Roman"/>
          <w:b/>
          <w:sz w:val="24"/>
          <w:szCs w:val="24"/>
        </w:rPr>
        <w:t xml:space="preserve">Appendix </w:t>
      </w:r>
      <w:r w:rsidR="00D04500" w:rsidRPr="00D04500">
        <w:rPr>
          <w:rFonts w:ascii="Times New Roman" w:hAnsi="Times New Roman" w:cs="Times New Roman"/>
          <w:b/>
          <w:sz w:val="24"/>
          <w:szCs w:val="24"/>
        </w:rPr>
        <w:t>2 – Questionnaire</w:t>
      </w:r>
    </w:p>
    <w:p w:rsidR="00821D87" w:rsidRDefault="004C7503" w:rsidP="008B2DC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96603" cy="7249886"/>
            <wp:effectExtent l="0" t="0" r="4445" b="8255"/>
            <wp:docPr id="20482" name="Picture 20482" descr="C:\Users\user\Desktop\Customer Satisfaction with Samsung Mobile Phone in Saudi Arabi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ustomer Satisfaction with Samsung Mobile Phone in Saudi Arabia_page-0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6689" cy="7249997"/>
                    </a:xfrm>
                    <a:prstGeom prst="rect">
                      <a:avLst/>
                    </a:prstGeom>
                    <a:noFill/>
                    <a:ln>
                      <a:noFill/>
                    </a:ln>
                  </pic:spPr>
                </pic:pic>
              </a:graphicData>
            </a:graphic>
          </wp:inline>
        </w:drawing>
      </w:r>
      <w:r w:rsidR="00D04500">
        <w:rPr>
          <w:rFonts w:ascii="Times New Roman" w:hAnsi="Times New Roman" w:cs="Times New Roman"/>
          <w:sz w:val="24"/>
          <w:szCs w:val="24"/>
        </w:rPr>
        <w:t xml:space="preserve">  </w:t>
      </w:r>
    </w:p>
    <w:p w:rsidR="00821D87" w:rsidRDefault="00821D87" w:rsidP="008B2DC0">
      <w:pPr>
        <w:spacing w:line="360" w:lineRule="auto"/>
        <w:jc w:val="both"/>
        <w:rPr>
          <w:rFonts w:ascii="Times New Roman" w:hAnsi="Times New Roman" w:cs="Times New Roman"/>
          <w:sz w:val="24"/>
          <w:szCs w:val="24"/>
        </w:rPr>
      </w:pPr>
    </w:p>
    <w:p w:rsidR="00821D87" w:rsidRDefault="004C7503" w:rsidP="008B2DC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2805" cy="7685405"/>
            <wp:effectExtent l="0" t="0" r="0" b="0"/>
            <wp:docPr id="20483" name="Picture 20483" descr="C:\Users\user\Desktop\Customer Satisfaction with Samsung Mobile Phone in Saudi Arabi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ustomer Satisfaction with Samsung Mobile Phone in Saudi Arabia_page-00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805" cy="7685405"/>
                    </a:xfrm>
                    <a:prstGeom prst="rect">
                      <a:avLst/>
                    </a:prstGeom>
                    <a:noFill/>
                    <a:ln>
                      <a:noFill/>
                    </a:ln>
                  </pic:spPr>
                </pic:pic>
              </a:graphicData>
            </a:graphic>
          </wp:inline>
        </w:drawing>
      </w:r>
    </w:p>
    <w:p w:rsidR="00821D87" w:rsidRDefault="004C7503" w:rsidP="008B2DC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2805" cy="7685405"/>
            <wp:effectExtent l="0" t="0" r="0" b="0"/>
            <wp:docPr id="20484" name="Picture 20484" descr="C:\Users\user\Desktop\Customer Satisfaction with Samsung Mobile Phone in Saudi Arabi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ustomer Satisfaction with Samsung Mobile Phone in Saudi Arabia_page-000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2805" cy="7685405"/>
                    </a:xfrm>
                    <a:prstGeom prst="rect">
                      <a:avLst/>
                    </a:prstGeom>
                    <a:noFill/>
                    <a:ln>
                      <a:noFill/>
                    </a:ln>
                  </pic:spPr>
                </pic:pic>
              </a:graphicData>
            </a:graphic>
          </wp:inline>
        </w:drawing>
      </w:r>
    </w:p>
    <w:p w:rsidR="00D04500" w:rsidRDefault="00D04500" w:rsidP="008B2DC0">
      <w:pPr>
        <w:spacing w:line="360" w:lineRule="auto"/>
        <w:jc w:val="both"/>
        <w:rPr>
          <w:rFonts w:ascii="Times New Roman" w:hAnsi="Times New Roman" w:cs="Times New Roman"/>
          <w:sz w:val="24"/>
          <w:szCs w:val="24"/>
        </w:rPr>
      </w:pPr>
    </w:p>
    <w:p w:rsidR="004C7503" w:rsidRDefault="004C7503" w:rsidP="008B2DC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32805" cy="7685405"/>
            <wp:effectExtent l="0" t="0" r="0" b="0"/>
            <wp:docPr id="20486" name="Picture 20486" descr="C:\Users\user\Desktop\Customer Satisfaction with Samsung Mobile Phone in Saudi Arabi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ustomer Satisfaction with Samsung Mobile Phone in Saudi Arabia_page-00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805" cy="7685405"/>
                    </a:xfrm>
                    <a:prstGeom prst="rect">
                      <a:avLst/>
                    </a:prstGeom>
                    <a:noFill/>
                    <a:ln>
                      <a:noFill/>
                    </a:ln>
                  </pic:spPr>
                </pic:pic>
              </a:graphicData>
            </a:graphic>
          </wp:inline>
        </w:drawing>
      </w:r>
    </w:p>
    <w:p w:rsidR="004C7503" w:rsidRDefault="004C7503" w:rsidP="008B2DC0">
      <w:pPr>
        <w:spacing w:line="360" w:lineRule="auto"/>
        <w:jc w:val="both"/>
        <w:rPr>
          <w:rFonts w:ascii="Times New Roman" w:hAnsi="Times New Roman" w:cs="Times New Roman"/>
          <w:b/>
          <w:sz w:val="24"/>
          <w:szCs w:val="24"/>
        </w:rPr>
      </w:pPr>
    </w:p>
    <w:p w:rsidR="00821D87" w:rsidRPr="00D04500" w:rsidRDefault="00D04500" w:rsidP="008B2DC0">
      <w:pPr>
        <w:spacing w:line="360" w:lineRule="auto"/>
        <w:jc w:val="both"/>
        <w:rPr>
          <w:rFonts w:ascii="Times New Roman" w:hAnsi="Times New Roman" w:cs="Times New Roman"/>
          <w:b/>
          <w:sz w:val="24"/>
          <w:szCs w:val="24"/>
        </w:rPr>
      </w:pPr>
      <w:r w:rsidRPr="00D04500">
        <w:rPr>
          <w:rFonts w:ascii="Times New Roman" w:hAnsi="Times New Roman" w:cs="Times New Roman"/>
          <w:b/>
          <w:sz w:val="24"/>
          <w:szCs w:val="24"/>
        </w:rPr>
        <w:lastRenderedPageBreak/>
        <w:t>Appendix 3 – MBA Project log</w:t>
      </w:r>
    </w:p>
    <w:p w:rsidR="000D42B6" w:rsidRDefault="000D42B6" w:rsidP="008B2DC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2790" cy="7587343"/>
            <wp:effectExtent l="0" t="0" r="0" b="0"/>
            <wp:docPr id="53" name="Picture 53" descr="C:\Users\user\Desktop\KakaoTalk_20190429_1350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kaoTalk_20190429_13500544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2790" cy="7587343"/>
                    </a:xfrm>
                    <a:prstGeom prst="rect">
                      <a:avLst/>
                    </a:prstGeom>
                    <a:noFill/>
                    <a:ln>
                      <a:noFill/>
                    </a:ln>
                  </pic:spPr>
                </pic:pic>
              </a:graphicData>
            </a:graphic>
          </wp:inline>
        </w:drawing>
      </w:r>
    </w:p>
    <w:p w:rsidR="00E7585D" w:rsidRDefault="000D42B6" w:rsidP="008B2DC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2790" cy="8229600"/>
            <wp:effectExtent l="0" t="0" r="0" b="0"/>
            <wp:docPr id="54" name="Picture 54" descr="C:\Users\user\Desktop\KakaoTalk_20190429_13500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akaoTalk_20190429_13500435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2790" cy="8229600"/>
                    </a:xfrm>
                    <a:prstGeom prst="rect">
                      <a:avLst/>
                    </a:prstGeom>
                    <a:noFill/>
                    <a:ln>
                      <a:noFill/>
                    </a:ln>
                  </pic:spPr>
                </pic:pic>
              </a:graphicData>
            </a:graphic>
          </wp:inline>
        </w:drawing>
      </w:r>
    </w:p>
    <w:p w:rsidR="00E7585D" w:rsidRDefault="000D42B6" w:rsidP="008B2DC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2790" cy="8229600"/>
            <wp:effectExtent l="0" t="0" r="0" b="0"/>
            <wp:docPr id="55" name="Picture 55" descr="C:\Users\user\Desktop\KakaoTalk_20190429_1336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akaoTalk_20190429_13360813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2790" cy="8229600"/>
                    </a:xfrm>
                    <a:prstGeom prst="rect">
                      <a:avLst/>
                    </a:prstGeom>
                    <a:noFill/>
                    <a:ln>
                      <a:noFill/>
                    </a:ln>
                  </pic:spPr>
                </pic:pic>
              </a:graphicData>
            </a:graphic>
          </wp:inline>
        </w:drawing>
      </w:r>
    </w:p>
    <w:p w:rsidR="00E7585D" w:rsidRDefault="000D42B6" w:rsidP="008B2DC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2790" cy="8229600"/>
            <wp:effectExtent l="0" t="0" r="0" b="0"/>
            <wp:docPr id="56" name="Picture 56" descr="C:\Users\user\Desktop\KakaoTalk_20190429_13360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akaoTalk_20190429_13360695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2790" cy="8229600"/>
                    </a:xfrm>
                    <a:prstGeom prst="rect">
                      <a:avLst/>
                    </a:prstGeom>
                    <a:noFill/>
                    <a:ln>
                      <a:noFill/>
                    </a:ln>
                  </pic:spPr>
                </pic:pic>
              </a:graphicData>
            </a:graphic>
          </wp:inline>
        </w:drawing>
      </w:r>
    </w:p>
    <w:p w:rsidR="00E7585D" w:rsidRDefault="000D42B6" w:rsidP="008B2DC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2790" cy="8229600"/>
            <wp:effectExtent l="0" t="0" r="0" b="0"/>
            <wp:docPr id="57" name="Picture 57" descr="C:\Users\user\Desktop\KakaoTalk_20190429_13360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akaoTalk_20190429_13360579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2790" cy="8229600"/>
                    </a:xfrm>
                    <a:prstGeom prst="rect">
                      <a:avLst/>
                    </a:prstGeom>
                    <a:noFill/>
                    <a:ln>
                      <a:noFill/>
                    </a:ln>
                  </pic:spPr>
                </pic:pic>
              </a:graphicData>
            </a:graphic>
          </wp:inline>
        </w:drawing>
      </w:r>
    </w:p>
    <w:p w:rsidR="00D82B5F" w:rsidRPr="00DB4221" w:rsidRDefault="000D42B6" w:rsidP="008B2DC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2790" cy="8222414"/>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KakaoTalk_20190429_133604518.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812790" cy="8222414"/>
                    </a:xfrm>
                    <a:prstGeom prst="rect">
                      <a:avLst/>
                    </a:prstGeom>
                    <a:noFill/>
                    <a:ln>
                      <a:noFill/>
                    </a:ln>
                  </pic:spPr>
                </pic:pic>
              </a:graphicData>
            </a:graphic>
          </wp:inline>
        </w:drawing>
      </w:r>
      <w:r w:rsidR="00D82B5F" w:rsidRPr="00D82B5F">
        <w:rPr>
          <w:rFonts w:ascii="Times New Roman" w:hAnsi="Times New Roman" w:cs="Times New Roman"/>
          <w:b/>
          <w:sz w:val="24"/>
          <w:szCs w:val="24"/>
        </w:rPr>
        <w:lastRenderedPageBreak/>
        <w:t xml:space="preserve">Appendix 4 – Ethics form approval </w:t>
      </w:r>
    </w:p>
    <w:p w:rsidR="00D82B5F" w:rsidRDefault="00D82B5F" w:rsidP="008B2DC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66272" cy="7728857"/>
            <wp:effectExtent l="0" t="0" r="1270" b="5715"/>
            <wp:docPr id="63" name="Picture 63" descr="C:\Users\user\Desktop\cBUS PGT CP 04089 Banasr M i18015004 Notificatio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BUS PGT CP 04089 Banasr M i18015004 Notification_page-00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6333" cy="7728943"/>
                    </a:xfrm>
                    <a:prstGeom prst="rect">
                      <a:avLst/>
                    </a:prstGeom>
                    <a:noFill/>
                    <a:ln>
                      <a:noFill/>
                    </a:ln>
                  </pic:spPr>
                </pic:pic>
              </a:graphicData>
            </a:graphic>
          </wp:inline>
        </w:drawing>
      </w:r>
    </w:p>
    <w:p w:rsidR="00D82B5F" w:rsidRDefault="00D82B5F" w:rsidP="008B2DC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812790" cy="8218805"/>
            <wp:effectExtent l="0" t="0" r="0" b="0"/>
            <wp:docPr id="20480" name="Picture 20480" descr="C:\Users\user\Desktop\cBUS PGT CP 04089 Banasr M i18015004 Notification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BUS PGT CP 04089 Banasr M i18015004 Notification_page-00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2790" cy="8218805"/>
                    </a:xfrm>
                    <a:prstGeom prst="rect">
                      <a:avLst/>
                    </a:prstGeom>
                    <a:noFill/>
                    <a:ln>
                      <a:noFill/>
                    </a:ln>
                  </pic:spPr>
                </pic:pic>
              </a:graphicData>
            </a:graphic>
          </wp:inline>
        </w:drawing>
      </w:r>
    </w:p>
    <w:p w:rsidR="00DB4221" w:rsidRDefault="00DB4221" w:rsidP="00DB422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Appendix 5 - </w:t>
      </w:r>
      <w:proofErr w:type="spellStart"/>
      <w:r>
        <w:rPr>
          <w:rFonts w:ascii="Times New Roman" w:hAnsi="Times New Roman" w:cs="Times New Roman"/>
          <w:b/>
          <w:sz w:val="24"/>
          <w:szCs w:val="24"/>
        </w:rPr>
        <w:t>Turnitin</w:t>
      </w:r>
      <w:proofErr w:type="spellEnd"/>
      <w:r>
        <w:rPr>
          <w:rFonts w:ascii="Times New Roman" w:hAnsi="Times New Roman" w:cs="Times New Roman"/>
          <w:b/>
          <w:sz w:val="24"/>
          <w:szCs w:val="24"/>
        </w:rPr>
        <w:t xml:space="preserve"> </w:t>
      </w:r>
      <w:r w:rsidRPr="00E7585D">
        <w:rPr>
          <w:rFonts w:ascii="Times New Roman" w:hAnsi="Times New Roman" w:cs="Times New Roman"/>
          <w:b/>
          <w:sz w:val="24"/>
          <w:szCs w:val="24"/>
        </w:rPr>
        <w:t xml:space="preserve">Report </w:t>
      </w:r>
      <w:r>
        <w:rPr>
          <w:rFonts w:ascii="Times New Roman" w:hAnsi="Times New Roman" w:cs="Times New Roman"/>
          <w:b/>
          <w:noProof/>
          <w:sz w:val="24"/>
          <w:szCs w:val="24"/>
        </w:rPr>
        <w:drawing>
          <wp:inline distT="0" distB="0" distL="0" distR="0" wp14:anchorId="7D665E06" wp14:editId="5B320125">
            <wp:extent cx="5495890" cy="70570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akaoTalk_20181122_233700022.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95890" cy="7057042"/>
                    </a:xfrm>
                    <a:prstGeom prst="rect">
                      <a:avLst/>
                    </a:prstGeom>
                    <a:noFill/>
                    <a:ln>
                      <a:noFill/>
                    </a:ln>
                  </pic:spPr>
                </pic:pic>
              </a:graphicData>
            </a:graphic>
          </wp:inline>
        </w:drawing>
      </w:r>
    </w:p>
    <w:p w:rsidR="00D74837" w:rsidRDefault="00D74837" w:rsidP="00DB4221">
      <w:pPr>
        <w:spacing w:line="360" w:lineRule="auto"/>
        <w:rPr>
          <w:rFonts w:ascii="Times New Roman" w:hAnsi="Times New Roman" w:cs="Times New Roman"/>
          <w:b/>
          <w:sz w:val="24"/>
          <w:szCs w:val="24"/>
        </w:rPr>
      </w:pPr>
    </w:p>
    <w:p w:rsidR="00D74837" w:rsidRDefault="00D74837" w:rsidP="00DB4221">
      <w:pPr>
        <w:spacing w:line="360" w:lineRule="auto"/>
        <w:rPr>
          <w:rFonts w:ascii="Times New Roman" w:hAnsi="Times New Roman" w:cs="Times New Roman"/>
          <w:b/>
          <w:sz w:val="24"/>
          <w:szCs w:val="24"/>
        </w:rPr>
      </w:pPr>
    </w:p>
    <w:p w:rsidR="00D74837" w:rsidRDefault="00D74837" w:rsidP="00DB4221">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674610"/>
            <wp:effectExtent l="0" t="0" r="0" b="2540"/>
            <wp:docPr id="20487" name="Picture 20487" descr="C:\Users\user\Desktop\KakaoTalk_20190505_07423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KakaoTalk_20190505_07423429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674610"/>
                    </a:xfrm>
                    <a:prstGeom prst="rect">
                      <a:avLst/>
                    </a:prstGeom>
                    <a:noFill/>
                    <a:ln>
                      <a:noFill/>
                    </a:ln>
                  </pic:spPr>
                </pic:pic>
              </a:graphicData>
            </a:graphic>
          </wp:inline>
        </w:drawing>
      </w:r>
    </w:p>
    <w:p w:rsidR="00D74837" w:rsidRDefault="00D74837" w:rsidP="00DB4221">
      <w:pPr>
        <w:spacing w:line="360" w:lineRule="auto"/>
        <w:rPr>
          <w:rFonts w:ascii="Times New Roman" w:hAnsi="Times New Roman" w:cs="Times New Roman"/>
          <w:b/>
          <w:sz w:val="24"/>
          <w:szCs w:val="24"/>
        </w:rPr>
      </w:pPr>
    </w:p>
    <w:p w:rsidR="00D74837" w:rsidRDefault="00D74837" w:rsidP="00DB4221">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816215"/>
            <wp:effectExtent l="0" t="0" r="0" b="0"/>
            <wp:docPr id="20488" name="Picture 20488" descr="C:\Users\user\Desktop\KakaoTalk_20190505_074235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KakaoTalk_20190505_07423549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816215"/>
                    </a:xfrm>
                    <a:prstGeom prst="rect">
                      <a:avLst/>
                    </a:prstGeom>
                    <a:noFill/>
                    <a:ln>
                      <a:noFill/>
                    </a:ln>
                  </pic:spPr>
                </pic:pic>
              </a:graphicData>
            </a:graphic>
          </wp:inline>
        </w:drawing>
      </w:r>
      <w:bookmarkStart w:id="115" w:name="_GoBack"/>
      <w:bookmarkEnd w:id="115"/>
    </w:p>
    <w:p w:rsidR="00DB4221" w:rsidRPr="00D82B5F" w:rsidRDefault="00DB4221" w:rsidP="008B2DC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sectPr w:rsidR="00DB4221" w:rsidRPr="00D82B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4D0" w:rsidRDefault="003C14D0" w:rsidP="00052891">
      <w:pPr>
        <w:spacing w:after="0" w:line="240" w:lineRule="auto"/>
      </w:pPr>
      <w:r>
        <w:separator/>
      </w:r>
    </w:p>
  </w:endnote>
  <w:endnote w:type="continuationSeparator" w:id="0">
    <w:p w:rsidR="003C14D0" w:rsidRDefault="003C14D0" w:rsidP="00052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819293"/>
      <w:docPartObj>
        <w:docPartGallery w:val="Page Numbers (Bottom of Page)"/>
        <w:docPartUnique/>
      </w:docPartObj>
    </w:sdtPr>
    <w:sdtEndPr>
      <w:rPr>
        <w:noProof/>
      </w:rPr>
    </w:sdtEndPr>
    <w:sdtContent>
      <w:p w:rsidR="00D82B5F" w:rsidRDefault="00D82B5F">
        <w:pPr>
          <w:pStyle w:val="Footer"/>
          <w:jc w:val="right"/>
        </w:pPr>
        <w:r>
          <w:fldChar w:fldCharType="begin"/>
        </w:r>
        <w:r>
          <w:instrText xml:space="preserve"> PAGE   \* MERGEFORMAT </w:instrText>
        </w:r>
        <w:r>
          <w:fldChar w:fldCharType="separate"/>
        </w:r>
        <w:r w:rsidR="00D74837">
          <w:rPr>
            <w:noProof/>
          </w:rPr>
          <w:t>96</w:t>
        </w:r>
        <w:r>
          <w:rPr>
            <w:noProof/>
          </w:rPr>
          <w:fldChar w:fldCharType="end"/>
        </w:r>
      </w:p>
    </w:sdtContent>
  </w:sdt>
  <w:p w:rsidR="00D82B5F" w:rsidRDefault="00D82B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4D0" w:rsidRDefault="003C14D0" w:rsidP="00052891">
      <w:pPr>
        <w:spacing w:after="0" w:line="240" w:lineRule="auto"/>
      </w:pPr>
      <w:r>
        <w:separator/>
      </w:r>
    </w:p>
  </w:footnote>
  <w:footnote w:type="continuationSeparator" w:id="0">
    <w:p w:rsidR="003C14D0" w:rsidRDefault="003C14D0" w:rsidP="000528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F7B85"/>
    <w:multiLevelType w:val="hybridMultilevel"/>
    <w:tmpl w:val="05E0BA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3530E9"/>
    <w:multiLevelType w:val="multilevel"/>
    <w:tmpl w:val="2F3530E9"/>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79E3409A"/>
    <w:multiLevelType w:val="hybridMultilevel"/>
    <w:tmpl w:val="273EF8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9573CA"/>
    <w:multiLevelType w:val="hybridMultilevel"/>
    <w:tmpl w:val="BFC8D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D58"/>
    <w:rsid w:val="00017C0F"/>
    <w:rsid w:val="00052891"/>
    <w:rsid w:val="0006381A"/>
    <w:rsid w:val="00084953"/>
    <w:rsid w:val="00085B50"/>
    <w:rsid w:val="00092963"/>
    <w:rsid w:val="00097FE1"/>
    <w:rsid w:val="000A4193"/>
    <w:rsid w:val="000A474B"/>
    <w:rsid w:val="000B1E34"/>
    <w:rsid w:val="000C2A80"/>
    <w:rsid w:val="000C2D9C"/>
    <w:rsid w:val="000D42B6"/>
    <w:rsid w:val="000F1952"/>
    <w:rsid w:val="00104E9E"/>
    <w:rsid w:val="00127EC2"/>
    <w:rsid w:val="00133BD9"/>
    <w:rsid w:val="00165B44"/>
    <w:rsid w:val="00191B78"/>
    <w:rsid w:val="001A3FC2"/>
    <w:rsid w:val="001C1F5B"/>
    <w:rsid w:val="001C2314"/>
    <w:rsid w:val="0021662C"/>
    <w:rsid w:val="00224D81"/>
    <w:rsid w:val="00226BDC"/>
    <w:rsid w:val="00252D37"/>
    <w:rsid w:val="00257F85"/>
    <w:rsid w:val="00283763"/>
    <w:rsid w:val="00293C8D"/>
    <w:rsid w:val="002B1098"/>
    <w:rsid w:val="002C15BA"/>
    <w:rsid w:val="002C4367"/>
    <w:rsid w:val="003266FD"/>
    <w:rsid w:val="0034463A"/>
    <w:rsid w:val="00364DCD"/>
    <w:rsid w:val="00377C40"/>
    <w:rsid w:val="00382246"/>
    <w:rsid w:val="0039172E"/>
    <w:rsid w:val="003952EC"/>
    <w:rsid w:val="003A038D"/>
    <w:rsid w:val="003C14D0"/>
    <w:rsid w:val="003C3C60"/>
    <w:rsid w:val="00442D73"/>
    <w:rsid w:val="0045329D"/>
    <w:rsid w:val="00464D46"/>
    <w:rsid w:val="004742D5"/>
    <w:rsid w:val="00476B12"/>
    <w:rsid w:val="00476E77"/>
    <w:rsid w:val="00494795"/>
    <w:rsid w:val="004A4286"/>
    <w:rsid w:val="004C21ED"/>
    <w:rsid w:val="004C7503"/>
    <w:rsid w:val="004E1172"/>
    <w:rsid w:val="004E50E6"/>
    <w:rsid w:val="004E527E"/>
    <w:rsid w:val="004E6B31"/>
    <w:rsid w:val="004F7741"/>
    <w:rsid w:val="00550011"/>
    <w:rsid w:val="00555BE3"/>
    <w:rsid w:val="00587CD1"/>
    <w:rsid w:val="005A1CE9"/>
    <w:rsid w:val="00620E72"/>
    <w:rsid w:val="0062398D"/>
    <w:rsid w:val="00646D21"/>
    <w:rsid w:val="0065186D"/>
    <w:rsid w:val="0066683C"/>
    <w:rsid w:val="0068716E"/>
    <w:rsid w:val="0069620E"/>
    <w:rsid w:val="006A09E3"/>
    <w:rsid w:val="006B633D"/>
    <w:rsid w:val="006C041F"/>
    <w:rsid w:val="006D3392"/>
    <w:rsid w:val="006D4CD4"/>
    <w:rsid w:val="006E3BD4"/>
    <w:rsid w:val="006E419C"/>
    <w:rsid w:val="00715416"/>
    <w:rsid w:val="00730042"/>
    <w:rsid w:val="00765EFF"/>
    <w:rsid w:val="007670B4"/>
    <w:rsid w:val="00773BC5"/>
    <w:rsid w:val="007754C4"/>
    <w:rsid w:val="00797DF4"/>
    <w:rsid w:val="007C08B3"/>
    <w:rsid w:val="008031C9"/>
    <w:rsid w:val="00821D87"/>
    <w:rsid w:val="00834AA2"/>
    <w:rsid w:val="00852638"/>
    <w:rsid w:val="008635D8"/>
    <w:rsid w:val="00870A4B"/>
    <w:rsid w:val="00896045"/>
    <w:rsid w:val="008A0048"/>
    <w:rsid w:val="008A4137"/>
    <w:rsid w:val="008B2DC0"/>
    <w:rsid w:val="008C260E"/>
    <w:rsid w:val="008C7CA3"/>
    <w:rsid w:val="008E54F1"/>
    <w:rsid w:val="0090370E"/>
    <w:rsid w:val="00906E8B"/>
    <w:rsid w:val="00920E27"/>
    <w:rsid w:val="00936EFE"/>
    <w:rsid w:val="009401FF"/>
    <w:rsid w:val="0094779B"/>
    <w:rsid w:val="00985B25"/>
    <w:rsid w:val="009A0B11"/>
    <w:rsid w:val="009A0FC5"/>
    <w:rsid w:val="009B6F5C"/>
    <w:rsid w:val="009D5217"/>
    <w:rsid w:val="00A05256"/>
    <w:rsid w:val="00A12F62"/>
    <w:rsid w:val="00A1724B"/>
    <w:rsid w:val="00A276E4"/>
    <w:rsid w:val="00A3003C"/>
    <w:rsid w:val="00A61543"/>
    <w:rsid w:val="00A8079D"/>
    <w:rsid w:val="00A86073"/>
    <w:rsid w:val="00AF3ABA"/>
    <w:rsid w:val="00B03FD9"/>
    <w:rsid w:val="00B251DE"/>
    <w:rsid w:val="00B41100"/>
    <w:rsid w:val="00B77778"/>
    <w:rsid w:val="00B8415C"/>
    <w:rsid w:val="00BA1D0D"/>
    <w:rsid w:val="00BF7E27"/>
    <w:rsid w:val="00C30FF5"/>
    <w:rsid w:val="00C333A9"/>
    <w:rsid w:val="00C460E6"/>
    <w:rsid w:val="00C464A5"/>
    <w:rsid w:val="00C46583"/>
    <w:rsid w:val="00C55C27"/>
    <w:rsid w:val="00C63E65"/>
    <w:rsid w:val="00C95288"/>
    <w:rsid w:val="00CA7176"/>
    <w:rsid w:val="00CB1CFB"/>
    <w:rsid w:val="00D04500"/>
    <w:rsid w:val="00D0671C"/>
    <w:rsid w:val="00D24754"/>
    <w:rsid w:val="00D74837"/>
    <w:rsid w:val="00D82B5F"/>
    <w:rsid w:val="00DB4221"/>
    <w:rsid w:val="00DF1552"/>
    <w:rsid w:val="00E03680"/>
    <w:rsid w:val="00E31066"/>
    <w:rsid w:val="00E42583"/>
    <w:rsid w:val="00E455BE"/>
    <w:rsid w:val="00E513A4"/>
    <w:rsid w:val="00E7585D"/>
    <w:rsid w:val="00E826E8"/>
    <w:rsid w:val="00E937C5"/>
    <w:rsid w:val="00E94970"/>
    <w:rsid w:val="00EB6B8C"/>
    <w:rsid w:val="00EB78D7"/>
    <w:rsid w:val="00EC4E5F"/>
    <w:rsid w:val="00F00CF2"/>
    <w:rsid w:val="00F20468"/>
    <w:rsid w:val="00F32379"/>
    <w:rsid w:val="00F92FFF"/>
    <w:rsid w:val="00FB3409"/>
    <w:rsid w:val="00FD6D58"/>
    <w:rsid w:val="00FE16F9"/>
    <w:rsid w:val="00FF0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28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1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E3BD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E50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F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D6D58"/>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05289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0528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891"/>
  </w:style>
  <w:style w:type="paragraph" w:styleId="Footer">
    <w:name w:val="footer"/>
    <w:basedOn w:val="Normal"/>
    <w:link w:val="FooterChar"/>
    <w:unhideWhenUsed/>
    <w:rsid w:val="000528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891"/>
  </w:style>
  <w:style w:type="character" w:customStyle="1" w:styleId="Heading2Char">
    <w:name w:val="Heading 2 Char"/>
    <w:basedOn w:val="DefaultParagraphFont"/>
    <w:link w:val="Heading2"/>
    <w:uiPriority w:val="9"/>
    <w:rsid w:val="000B1E3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64D46"/>
    <w:pPr>
      <w:spacing w:after="160" w:line="259" w:lineRule="auto"/>
      <w:ind w:left="720"/>
      <w:contextualSpacing/>
    </w:pPr>
    <w:rPr>
      <w:lang w:val="en-MY"/>
    </w:rPr>
  </w:style>
  <w:style w:type="character" w:customStyle="1" w:styleId="t">
    <w:name w:val="t"/>
    <w:basedOn w:val="DefaultParagraphFont"/>
    <w:rsid w:val="00797DF4"/>
  </w:style>
  <w:style w:type="paragraph" w:styleId="BalloonText">
    <w:name w:val="Balloon Text"/>
    <w:basedOn w:val="Normal"/>
    <w:link w:val="BalloonTextChar"/>
    <w:uiPriority w:val="99"/>
    <w:semiHidden/>
    <w:unhideWhenUsed/>
    <w:rsid w:val="0079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DF4"/>
    <w:rPr>
      <w:rFonts w:ascii="Tahoma" w:hAnsi="Tahoma" w:cs="Tahoma"/>
      <w:sz w:val="16"/>
      <w:szCs w:val="16"/>
    </w:rPr>
  </w:style>
  <w:style w:type="table" w:styleId="TableGrid">
    <w:name w:val="Table Grid"/>
    <w:basedOn w:val="TableNormal"/>
    <w:uiPriority w:val="59"/>
    <w:rsid w:val="003952EC"/>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76B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4E50E6"/>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E50E6"/>
    <w:rPr>
      <w:color w:val="0000FF"/>
      <w:u w:val="single"/>
    </w:rPr>
  </w:style>
  <w:style w:type="character" w:customStyle="1" w:styleId="ff5">
    <w:name w:val="ff5"/>
    <w:basedOn w:val="DefaultParagraphFont"/>
    <w:rsid w:val="004E50E6"/>
  </w:style>
  <w:style w:type="character" w:customStyle="1" w:styleId="ff4">
    <w:name w:val="ff4"/>
    <w:basedOn w:val="DefaultParagraphFont"/>
    <w:rsid w:val="004E50E6"/>
  </w:style>
  <w:style w:type="paragraph" w:styleId="NormalWeb">
    <w:name w:val="Normal (Web)"/>
    <w:basedOn w:val="Normal"/>
    <w:uiPriority w:val="99"/>
    <w:unhideWhenUsed/>
    <w:rsid w:val="004E50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4E50E6"/>
  </w:style>
  <w:style w:type="character" w:customStyle="1" w:styleId="l6">
    <w:name w:val="l6"/>
    <w:basedOn w:val="DefaultParagraphFont"/>
    <w:rsid w:val="004E50E6"/>
  </w:style>
  <w:style w:type="character" w:customStyle="1" w:styleId="st">
    <w:name w:val="st"/>
    <w:basedOn w:val="DefaultParagraphFont"/>
    <w:rsid w:val="004E50E6"/>
  </w:style>
  <w:style w:type="character" w:styleId="Emphasis">
    <w:name w:val="Emphasis"/>
    <w:basedOn w:val="DefaultParagraphFont"/>
    <w:uiPriority w:val="20"/>
    <w:qFormat/>
    <w:rsid w:val="004E50E6"/>
    <w:rPr>
      <w:i/>
      <w:iCs/>
    </w:rPr>
  </w:style>
  <w:style w:type="character" w:customStyle="1" w:styleId="ff7">
    <w:name w:val="ff7"/>
    <w:basedOn w:val="DefaultParagraphFont"/>
    <w:rsid w:val="004E50E6"/>
  </w:style>
  <w:style w:type="paragraph" w:styleId="NoSpacing">
    <w:name w:val="No Spacing"/>
    <w:uiPriority w:val="1"/>
    <w:qFormat/>
    <w:rsid w:val="004E50E6"/>
    <w:pPr>
      <w:spacing w:after="0" w:line="240" w:lineRule="auto"/>
    </w:pPr>
  </w:style>
  <w:style w:type="paragraph" w:styleId="TOCHeading">
    <w:name w:val="TOC Heading"/>
    <w:basedOn w:val="Heading1"/>
    <w:next w:val="Normal"/>
    <w:uiPriority w:val="39"/>
    <w:unhideWhenUsed/>
    <w:qFormat/>
    <w:rsid w:val="004E50E6"/>
    <w:pPr>
      <w:outlineLvl w:val="9"/>
    </w:pPr>
    <w:rPr>
      <w:lang w:eastAsia="ja-JP"/>
    </w:rPr>
  </w:style>
  <w:style w:type="paragraph" w:styleId="TOC1">
    <w:name w:val="toc 1"/>
    <w:basedOn w:val="Normal"/>
    <w:next w:val="Normal"/>
    <w:autoRedefine/>
    <w:uiPriority w:val="39"/>
    <w:unhideWhenUsed/>
    <w:rsid w:val="008C260E"/>
    <w:pPr>
      <w:tabs>
        <w:tab w:val="right" w:leader="dot" w:pos="9350"/>
      </w:tabs>
      <w:spacing w:after="100" w:line="360" w:lineRule="auto"/>
    </w:pPr>
  </w:style>
  <w:style w:type="paragraph" w:styleId="TOC2">
    <w:name w:val="toc 2"/>
    <w:basedOn w:val="Normal"/>
    <w:next w:val="Normal"/>
    <w:autoRedefine/>
    <w:uiPriority w:val="39"/>
    <w:unhideWhenUsed/>
    <w:rsid w:val="004E50E6"/>
    <w:pPr>
      <w:spacing w:after="100"/>
      <w:ind w:left="220"/>
    </w:pPr>
  </w:style>
  <w:style w:type="character" w:customStyle="1" w:styleId="Heading3Char">
    <w:name w:val="Heading 3 Char"/>
    <w:basedOn w:val="DefaultParagraphFont"/>
    <w:link w:val="Heading3"/>
    <w:uiPriority w:val="9"/>
    <w:semiHidden/>
    <w:rsid w:val="006E3BD4"/>
    <w:rPr>
      <w:rFonts w:asciiTheme="majorHAnsi" w:eastAsiaTheme="majorEastAsia" w:hAnsiTheme="majorHAnsi" w:cstheme="majorBidi"/>
      <w:b/>
      <w:bCs/>
      <w:color w:val="4F81BD" w:themeColor="accent1"/>
    </w:rPr>
  </w:style>
  <w:style w:type="table" w:styleId="MediumShading2-Accent6">
    <w:name w:val="Medium Shading 2 Accent 6"/>
    <w:basedOn w:val="TableNormal"/>
    <w:uiPriority w:val="64"/>
    <w:rsid w:val="006E3BD4"/>
    <w:pPr>
      <w:spacing w:after="0" w:line="240" w:lineRule="auto"/>
    </w:pPr>
    <w:rPr>
      <w:lang w:val="en-M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6E3BD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3">
    <w:name w:val="toc 3"/>
    <w:basedOn w:val="Normal"/>
    <w:next w:val="Normal"/>
    <w:autoRedefine/>
    <w:uiPriority w:val="39"/>
    <w:unhideWhenUsed/>
    <w:rsid w:val="006E3BD4"/>
    <w:pPr>
      <w:spacing w:after="100"/>
      <w:ind w:left="440"/>
    </w:pPr>
  </w:style>
  <w:style w:type="paragraph" w:customStyle="1" w:styleId="WPSOffice1">
    <w:name w:val="WPSOffice手动目录 1"/>
    <w:qFormat/>
    <w:rsid w:val="006E3BD4"/>
    <w:pPr>
      <w:spacing w:after="0" w:line="240" w:lineRule="auto"/>
    </w:pPr>
    <w:rPr>
      <w:rFonts w:ascii="Times New Roman" w:eastAsia="SimSun" w:hAnsi="Times New Roman" w:cs="Times New Roman"/>
      <w:sz w:val="20"/>
      <w:szCs w:val="20"/>
    </w:rPr>
  </w:style>
  <w:style w:type="character" w:customStyle="1" w:styleId="linkify">
    <w:name w:val="linkify"/>
    <w:basedOn w:val="DefaultParagraphFont"/>
    <w:rsid w:val="00293C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28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1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E3BD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E50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F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D6D58"/>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05289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0528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891"/>
  </w:style>
  <w:style w:type="paragraph" w:styleId="Footer">
    <w:name w:val="footer"/>
    <w:basedOn w:val="Normal"/>
    <w:link w:val="FooterChar"/>
    <w:unhideWhenUsed/>
    <w:rsid w:val="000528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891"/>
  </w:style>
  <w:style w:type="character" w:customStyle="1" w:styleId="Heading2Char">
    <w:name w:val="Heading 2 Char"/>
    <w:basedOn w:val="DefaultParagraphFont"/>
    <w:link w:val="Heading2"/>
    <w:uiPriority w:val="9"/>
    <w:rsid w:val="000B1E3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64D46"/>
    <w:pPr>
      <w:spacing w:after="160" w:line="259" w:lineRule="auto"/>
      <w:ind w:left="720"/>
      <w:contextualSpacing/>
    </w:pPr>
    <w:rPr>
      <w:lang w:val="en-MY"/>
    </w:rPr>
  </w:style>
  <w:style w:type="character" w:customStyle="1" w:styleId="t">
    <w:name w:val="t"/>
    <w:basedOn w:val="DefaultParagraphFont"/>
    <w:rsid w:val="00797DF4"/>
  </w:style>
  <w:style w:type="paragraph" w:styleId="BalloonText">
    <w:name w:val="Balloon Text"/>
    <w:basedOn w:val="Normal"/>
    <w:link w:val="BalloonTextChar"/>
    <w:uiPriority w:val="99"/>
    <w:semiHidden/>
    <w:unhideWhenUsed/>
    <w:rsid w:val="0079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DF4"/>
    <w:rPr>
      <w:rFonts w:ascii="Tahoma" w:hAnsi="Tahoma" w:cs="Tahoma"/>
      <w:sz w:val="16"/>
      <w:szCs w:val="16"/>
    </w:rPr>
  </w:style>
  <w:style w:type="table" w:styleId="TableGrid">
    <w:name w:val="Table Grid"/>
    <w:basedOn w:val="TableNormal"/>
    <w:uiPriority w:val="59"/>
    <w:rsid w:val="003952EC"/>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76B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4E50E6"/>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E50E6"/>
    <w:rPr>
      <w:color w:val="0000FF"/>
      <w:u w:val="single"/>
    </w:rPr>
  </w:style>
  <w:style w:type="character" w:customStyle="1" w:styleId="ff5">
    <w:name w:val="ff5"/>
    <w:basedOn w:val="DefaultParagraphFont"/>
    <w:rsid w:val="004E50E6"/>
  </w:style>
  <w:style w:type="character" w:customStyle="1" w:styleId="ff4">
    <w:name w:val="ff4"/>
    <w:basedOn w:val="DefaultParagraphFont"/>
    <w:rsid w:val="004E50E6"/>
  </w:style>
  <w:style w:type="paragraph" w:styleId="NormalWeb">
    <w:name w:val="Normal (Web)"/>
    <w:basedOn w:val="Normal"/>
    <w:uiPriority w:val="99"/>
    <w:unhideWhenUsed/>
    <w:rsid w:val="004E50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4E50E6"/>
  </w:style>
  <w:style w:type="character" w:customStyle="1" w:styleId="l6">
    <w:name w:val="l6"/>
    <w:basedOn w:val="DefaultParagraphFont"/>
    <w:rsid w:val="004E50E6"/>
  </w:style>
  <w:style w:type="character" w:customStyle="1" w:styleId="st">
    <w:name w:val="st"/>
    <w:basedOn w:val="DefaultParagraphFont"/>
    <w:rsid w:val="004E50E6"/>
  </w:style>
  <w:style w:type="character" w:styleId="Emphasis">
    <w:name w:val="Emphasis"/>
    <w:basedOn w:val="DefaultParagraphFont"/>
    <w:uiPriority w:val="20"/>
    <w:qFormat/>
    <w:rsid w:val="004E50E6"/>
    <w:rPr>
      <w:i/>
      <w:iCs/>
    </w:rPr>
  </w:style>
  <w:style w:type="character" w:customStyle="1" w:styleId="ff7">
    <w:name w:val="ff7"/>
    <w:basedOn w:val="DefaultParagraphFont"/>
    <w:rsid w:val="004E50E6"/>
  </w:style>
  <w:style w:type="paragraph" w:styleId="NoSpacing">
    <w:name w:val="No Spacing"/>
    <w:uiPriority w:val="1"/>
    <w:qFormat/>
    <w:rsid w:val="004E50E6"/>
    <w:pPr>
      <w:spacing w:after="0" w:line="240" w:lineRule="auto"/>
    </w:pPr>
  </w:style>
  <w:style w:type="paragraph" w:styleId="TOCHeading">
    <w:name w:val="TOC Heading"/>
    <w:basedOn w:val="Heading1"/>
    <w:next w:val="Normal"/>
    <w:uiPriority w:val="39"/>
    <w:unhideWhenUsed/>
    <w:qFormat/>
    <w:rsid w:val="004E50E6"/>
    <w:pPr>
      <w:outlineLvl w:val="9"/>
    </w:pPr>
    <w:rPr>
      <w:lang w:eastAsia="ja-JP"/>
    </w:rPr>
  </w:style>
  <w:style w:type="paragraph" w:styleId="TOC1">
    <w:name w:val="toc 1"/>
    <w:basedOn w:val="Normal"/>
    <w:next w:val="Normal"/>
    <w:autoRedefine/>
    <w:uiPriority w:val="39"/>
    <w:unhideWhenUsed/>
    <w:rsid w:val="008C260E"/>
    <w:pPr>
      <w:tabs>
        <w:tab w:val="right" w:leader="dot" w:pos="9350"/>
      </w:tabs>
      <w:spacing w:after="100" w:line="360" w:lineRule="auto"/>
    </w:pPr>
  </w:style>
  <w:style w:type="paragraph" w:styleId="TOC2">
    <w:name w:val="toc 2"/>
    <w:basedOn w:val="Normal"/>
    <w:next w:val="Normal"/>
    <w:autoRedefine/>
    <w:uiPriority w:val="39"/>
    <w:unhideWhenUsed/>
    <w:rsid w:val="004E50E6"/>
    <w:pPr>
      <w:spacing w:after="100"/>
      <w:ind w:left="220"/>
    </w:pPr>
  </w:style>
  <w:style w:type="character" w:customStyle="1" w:styleId="Heading3Char">
    <w:name w:val="Heading 3 Char"/>
    <w:basedOn w:val="DefaultParagraphFont"/>
    <w:link w:val="Heading3"/>
    <w:uiPriority w:val="9"/>
    <w:semiHidden/>
    <w:rsid w:val="006E3BD4"/>
    <w:rPr>
      <w:rFonts w:asciiTheme="majorHAnsi" w:eastAsiaTheme="majorEastAsia" w:hAnsiTheme="majorHAnsi" w:cstheme="majorBidi"/>
      <w:b/>
      <w:bCs/>
      <w:color w:val="4F81BD" w:themeColor="accent1"/>
    </w:rPr>
  </w:style>
  <w:style w:type="table" w:styleId="MediumShading2-Accent6">
    <w:name w:val="Medium Shading 2 Accent 6"/>
    <w:basedOn w:val="TableNormal"/>
    <w:uiPriority w:val="64"/>
    <w:rsid w:val="006E3BD4"/>
    <w:pPr>
      <w:spacing w:after="0" w:line="240" w:lineRule="auto"/>
    </w:pPr>
    <w:rPr>
      <w:lang w:val="en-M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6E3BD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3">
    <w:name w:val="toc 3"/>
    <w:basedOn w:val="Normal"/>
    <w:next w:val="Normal"/>
    <w:autoRedefine/>
    <w:uiPriority w:val="39"/>
    <w:unhideWhenUsed/>
    <w:rsid w:val="006E3BD4"/>
    <w:pPr>
      <w:spacing w:after="100"/>
      <w:ind w:left="440"/>
    </w:pPr>
  </w:style>
  <w:style w:type="paragraph" w:customStyle="1" w:styleId="WPSOffice1">
    <w:name w:val="WPSOffice手动目录 1"/>
    <w:qFormat/>
    <w:rsid w:val="006E3BD4"/>
    <w:pPr>
      <w:spacing w:after="0" w:line="240" w:lineRule="auto"/>
    </w:pPr>
    <w:rPr>
      <w:rFonts w:ascii="Times New Roman" w:eastAsia="SimSun" w:hAnsi="Times New Roman" w:cs="Times New Roman"/>
      <w:sz w:val="20"/>
      <w:szCs w:val="20"/>
    </w:rPr>
  </w:style>
  <w:style w:type="character" w:customStyle="1" w:styleId="linkify">
    <w:name w:val="linkify"/>
    <w:basedOn w:val="DefaultParagraphFont"/>
    <w:rsid w:val="00293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964445">
      <w:bodyDiv w:val="1"/>
      <w:marLeft w:val="0"/>
      <w:marRight w:val="0"/>
      <w:marTop w:val="0"/>
      <w:marBottom w:val="0"/>
      <w:divBdr>
        <w:top w:val="none" w:sz="0" w:space="0" w:color="auto"/>
        <w:left w:val="none" w:sz="0" w:space="0" w:color="auto"/>
        <w:bottom w:val="none" w:sz="0" w:space="0" w:color="auto"/>
        <w:right w:val="none" w:sz="0" w:space="0" w:color="auto"/>
      </w:divBdr>
      <w:divsChild>
        <w:div w:id="157114856">
          <w:marLeft w:val="0"/>
          <w:marRight w:val="0"/>
          <w:marTop w:val="0"/>
          <w:marBottom w:val="0"/>
          <w:divBdr>
            <w:top w:val="none" w:sz="0" w:space="0" w:color="auto"/>
            <w:left w:val="none" w:sz="0" w:space="0" w:color="auto"/>
            <w:bottom w:val="none" w:sz="0" w:space="0" w:color="auto"/>
            <w:right w:val="none" w:sz="0" w:space="0" w:color="auto"/>
          </w:divBdr>
        </w:div>
        <w:div w:id="368342699">
          <w:marLeft w:val="0"/>
          <w:marRight w:val="0"/>
          <w:marTop w:val="0"/>
          <w:marBottom w:val="0"/>
          <w:divBdr>
            <w:top w:val="none" w:sz="0" w:space="0" w:color="auto"/>
            <w:left w:val="none" w:sz="0" w:space="0" w:color="auto"/>
            <w:bottom w:val="none" w:sz="0" w:space="0" w:color="auto"/>
            <w:right w:val="none" w:sz="0" w:space="0" w:color="auto"/>
          </w:divBdr>
        </w:div>
        <w:div w:id="418872855">
          <w:marLeft w:val="0"/>
          <w:marRight w:val="0"/>
          <w:marTop w:val="0"/>
          <w:marBottom w:val="0"/>
          <w:divBdr>
            <w:top w:val="none" w:sz="0" w:space="0" w:color="auto"/>
            <w:left w:val="none" w:sz="0" w:space="0" w:color="auto"/>
            <w:bottom w:val="none" w:sz="0" w:space="0" w:color="auto"/>
            <w:right w:val="none" w:sz="0" w:space="0" w:color="auto"/>
          </w:divBdr>
        </w:div>
        <w:div w:id="513037627">
          <w:marLeft w:val="0"/>
          <w:marRight w:val="0"/>
          <w:marTop w:val="0"/>
          <w:marBottom w:val="0"/>
          <w:divBdr>
            <w:top w:val="none" w:sz="0" w:space="0" w:color="auto"/>
            <w:left w:val="none" w:sz="0" w:space="0" w:color="auto"/>
            <w:bottom w:val="none" w:sz="0" w:space="0" w:color="auto"/>
            <w:right w:val="none" w:sz="0" w:space="0" w:color="auto"/>
          </w:divBdr>
        </w:div>
        <w:div w:id="523441363">
          <w:marLeft w:val="0"/>
          <w:marRight w:val="0"/>
          <w:marTop w:val="0"/>
          <w:marBottom w:val="0"/>
          <w:divBdr>
            <w:top w:val="none" w:sz="0" w:space="0" w:color="auto"/>
            <w:left w:val="none" w:sz="0" w:space="0" w:color="auto"/>
            <w:bottom w:val="none" w:sz="0" w:space="0" w:color="auto"/>
            <w:right w:val="none" w:sz="0" w:space="0" w:color="auto"/>
          </w:divBdr>
        </w:div>
        <w:div w:id="643386430">
          <w:marLeft w:val="0"/>
          <w:marRight w:val="0"/>
          <w:marTop w:val="0"/>
          <w:marBottom w:val="0"/>
          <w:divBdr>
            <w:top w:val="none" w:sz="0" w:space="0" w:color="auto"/>
            <w:left w:val="none" w:sz="0" w:space="0" w:color="auto"/>
            <w:bottom w:val="none" w:sz="0" w:space="0" w:color="auto"/>
            <w:right w:val="none" w:sz="0" w:space="0" w:color="auto"/>
          </w:divBdr>
        </w:div>
        <w:div w:id="648633829">
          <w:marLeft w:val="0"/>
          <w:marRight w:val="0"/>
          <w:marTop w:val="0"/>
          <w:marBottom w:val="0"/>
          <w:divBdr>
            <w:top w:val="none" w:sz="0" w:space="0" w:color="auto"/>
            <w:left w:val="none" w:sz="0" w:space="0" w:color="auto"/>
            <w:bottom w:val="none" w:sz="0" w:space="0" w:color="auto"/>
            <w:right w:val="none" w:sz="0" w:space="0" w:color="auto"/>
          </w:divBdr>
        </w:div>
        <w:div w:id="709299632">
          <w:marLeft w:val="0"/>
          <w:marRight w:val="0"/>
          <w:marTop w:val="0"/>
          <w:marBottom w:val="0"/>
          <w:divBdr>
            <w:top w:val="none" w:sz="0" w:space="0" w:color="auto"/>
            <w:left w:val="none" w:sz="0" w:space="0" w:color="auto"/>
            <w:bottom w:val="none" w:sz="0" w:space="0" w:color="auto"/>
            <w:right w:val="none" w:sz="0" w:space="0" w:color="auto"/>
          </w:divBdr>
        </w:div>
        <w:div w:id="713698145">
          <w:marLeft w:val="0"/>
          <w:marRight w:val="0"/>
          <w:marTop w:val="0"/>
          <w:marBottom w:val="0"/>
          <w:divBdr>
            <w:top w:val="none" w:sz="0" w:space="0" w:color="auto"/>
            <w:left w:val="none" w:sz="0" w:space="0" w:color="auto"/>
            <w:bottom w:val="none" w:sz="0" w:space="0" w:color="auto"/>
            <w:right w:val="none" w:sz="0" w:space="0" w:color="auto"/>
          </w:divBdr>
        </w:div>
        <w:div w:id="780414131">
          <w:marLeft w:val="0"/>
          <w:marRight w:val="0"/>
          <w:marTop w:val="0"/>
          <w:marBottom w:val="0"/>
          <w:divBdr>
            <w:top w:val="none" w:sz="0" w:space="0" w:color="auto"/>
            <w:left w:val="none" w:sz="0" w:space="0" w:color="auto"/>
            <w:bottom w:val="none" w:sz="0" w:space="0" w:color="auto"/>
            <w:right w:val="none" w:sz="0" w:space="0" w:color="auto"/>
          </w:divBdr>
        </w:div>
        <w:div w:id="863324496">
          <w:marLeft w:val="0"/>
          <w:marRight w:val="0"/>
          <w:marTop w:val="0"/>
          <w:marBottom w:val="0"/>
          <w:divBdr>
            <w:top w:val="none" w:sz="0" w:space="0" w:color="auto"/>
            <w:left w:val="none" w:sz="0" w:space="0" w:color="auto"/>
            <w:bottom w:val="none" w:sz="0" w:space="0" w:color="auto"/>
            <w:right w:val="none" w:sz="0" w:space="0" w:color="auto"/>
          </w:divBdr>
        </w:div>
        <w:div w:id="877086759">
          <w:marLeft w:val="0"/>
          <w:marRight w:val="0"/>
          <w:marTop w:val="0"/>
          <w:marBottom w:val="0"/>
          <w:divBdr>
            <w:top w:val="none" w:sz="0" w:space="0" w:color="auto"/>
            <w:left w:val="none" w:sz="0" w:space="0" w:color="auto"/>
            <w:bottom w:val="none" w:sz="0" w:space="0" w:color="auto"/>
            <w:right w:val="none" w:sz="0" w:space="0" w:color="auto"/>
          </w:divBdr>
        </w:div>
        <w:div w:id="1165560078">
          <w:marLeft w:val="0"/>
          <w:marRight w:val="0"/>
          <w:marTop w:val="0"/>
          <w:marBottom w:val="0"/>
          <w:divBdr>
            <w:top w:val="none" w:sz="0" w:space="0" w:color="auto"/>
            <w:left w:val="none" w:sz="0" w:space="0" w:color="auto"/>
            <w:bottom w:val="none" w:sz="0" w:space="0" w:color="auto"/>
            <w:right w:val="none" w:sz="0" w:space="0" w:color="auto"/>
          </w:divBdr>
        </w:div>
        <w:div w:id="1173492481">
          <w:marLeft w:val="0"/>
          <w:marRight w:val="0"/>
          <w:marTop w:val="0"/>
          <w:marBottom w:val="0"/>
          <w:divBdr>
            <w:top w:val="none" w:sz="0" w:space="0" w:color="auto"/>
            <w:left w:val="none" w:sz="0" w:space="0" w:color="auto"/>
            <w:bottom w:val="none" w:sz="0" w:space="0" w:color="auto"/>
            <w:right w:val="none" w:sz="0" w:space="0" w:color="auto"/>
          </w:divBdr>
        </w:div>
        <w:div w:id="1179006023">
          <w:marLeft w:val="0"/>
          <w:marRight w:val="0"/>
          <w:marTop w:val="0"/>
          <w:marBottom w:val="0"/>
          <w:divBdr>
            <w:top w:val="none" w:sz="0" w:space="0" w:color="auto"/>
            <w:left w:val="none" w:sz="0" w:space="0" w:color="auto"/>
            <w:bottom w:val="none" w:sz="0" w:space="0" w:color="auto"/>
            <w:right w:val="none" w:sz="0" w:space="0" w:color="auto"/>
          </w:divBdr>
        </w:div>
        <w:div w:id="1204749996">
          <w:marLeft w:val="0"/>
          <w:marRight w:val="0"/>
          <w:marTop w:val="0"/>
          <w:marBottom w:val="0"/>
          <w:divBdr>
            <w:top w:val="none" w:sz="0" w:space="0" w:color="auto"/>
            <w:left w:val="none" w:sz="0" w:space="0" w:color="auto"/>
            <w:bottom w:val="none" w:sz="0" w:space="0" w:color="auto"/>
            <w:right w:val="none" w:sz="0" w:space="0" w:color="auto"/>
          </w:divBdr>
        </w:div>
        <w:div w:id="1279876548">
          <w:marLeft w:val="0"/>
          <w:marRight w:val="0"/>
          <w:marTop w:val="0"/>
          <w:marBottom w:val="0"/>
          <w:divBdr>
            <w:top w:val="none" w:sz="0" w:space="0" w:color="auto"/>
            <w:left w:val="none" w:sz="0" w:space="0" w:color="auto"/>
            <w:bottom w:val="none" w:sz="0" w:space="0" w:color="auto"/>
            <w:right w:val="none" w:sz="0" w:space="0" w:color="auto"/>
          </w:divBdr>
        </w:div>
        <w:div w:id="1294291636">
          <w:marLeft w:val="0"/>
          <w:marRight w:val="0"/>
          <w:marTop w:val="0"/>
          <w:marBottom w:val="0"/>
          <w:divBdr>
            <w:top w:val="none" w:sz="0" w:space="0" w:color="auto"/>
            <w:left w:val="none" w:sz="0" w:space="0" w:color="auto"/>
            <w:bottom w:val="none" w:sz="0" w:space="0" w:color="auto"/>
            <w:right w:val="none" w:sz="0" w:space="0" w:color="auto"/>
          </w:divBdr>
        </w:div>
        <w:div w:id="1372269747">
          <w:marLeft w:val="0"/>
          <w:marRight w:val="0"/>
          <w:marTop w:val="0"/>
          <w:marBottom w:val="0"/>
          <w:divBdr>
            <w:top w:val="none" w:sz="0" w:space="0" w:color="auto"/>
            <w:left w:val="none" w:sz="0" w:space="0" w:color="auto"/>
            <w:bottom w:val="none" w:sz="0" w:space="0" w:color="auto"/>
            <w:right w:val="none" w:sz="0" w:space="0" w:color="auto"/>
          </w:divBdr>
        </w:div>
        <w:div w:id="1455370222">
          <w:marLeft w:val="0"/>
          <w:marRight w:val="0"/>
          <w:marTop w:val="0"/>
          <w:marBottom w:val="0"/>
          <w:divBdr>
            <w:top w:val="none" w:sz="0" w:space="0" w:color="auto"/>
            <w:left w:val="none" w:sz="0" w:space="0" w:color="auto"/>
            <w:bottom w:val="none" w:sz="0" w:space="0" w:color="auto"/>
            <w:right w:val="none" w:sz="0" w:space="0" w:color="auto"/>
          </w:divBdr>
        </w:div>
        <w:div w:id="1570379498">
          <w:marLeft w:val="0"/>
          <w:marRight w:val="0"/>
          <w:marTop w:val="0"/>
          <w:marBottom w:val="0"/>
          <w:divBdr>
            <w:top w:val="none" w:sz="0" w:space="0" w:color="auto"/>
            <w:left w:val="none" w:sz="0" w:space="0" w:color="auto"/>
            <w:bottom w:val="none" w:sz="0" w:space="0" w:color="auto"/>
            <w:right w:val="none" w:sz="0" w:space="0" w:color="auto"/>
          </w:divBdr>
        </w:div>
        <w:div w:id="1570925415">
          <w:marLeft w:val="0"/>
          <w:marRight w:val="0"/>
          <w:marTop w:val="0"/>
          <w:marBottom w:val="0"/>
          <w:divBdr>
            <w:top w:val="none" w:sz="0" w:space="0" w:color="auto"/>
            <w:left w:val="none" w:sz="0" w:space="0" w:color="auto"/>
            <w:bottom w:val="none" w:sz="0" w:space="0" w:color="auto"/>
            <w:right w:val="none" w:sz="0" w:space="0" w:color="auto"/>
          </w:divBdr>
        </w:div>
        <w:div w:id="1576893323">
          <w:marLeft w:val="0"/>
          <w:marRight w:val="0"/>
          <w:marTop w:val="0"/>
          <w:marBottom w:val="0"/>
          <w:divBdr>
            <w:top w:val="none" w:sz="0" w:space="0" w:color="auto"/>
            <w:left w:val="none" w:sz="0" w:space="0" w:color="auto"/>
            <w:bottom w:val="none" w:sz="0" w:space="0" w:color="auto"/>
            <w:right w:val="none" w:sz="0" w:space="0" w:color="auto"/>
          </w:divBdr>
        </w:div>
        <w:div w:id="1726566247">
          <w:marLeft w:val="0"/>
          <w:marRight w:val="0"/>
          <w:marTop w:val="0"/>
          <w:marBottom w:val="0"/>
          <w:divBdr>
            <w:top w:val="none" w:sz="0" w:space="0" w:color="auto"/>
            <w:left w:val="none" w:sz="0" w:space="0" w:color="auto"/>
            <w:bottom w:val="none" w:sz="0" w:space="0" w:color="auto"/>
            <w:right w:val="none" w:sz="0" w:space="0" w:color="auto"/>
          </w:divBdr>
        </w:div>
        <w:div w:id="1801873397">
          <w:marLeft w:val="0"/>
          <w:marRight w:val="0"/>
          <w:marTop w:val="0"/>
          <w:marBottom w:val="0"/>
          <w:divBdr>
            <w:top w:val="none" w:sz="0" w:space="0" w:color="auto"/>
            <w:left w:val="none" w:sz="0" w:space="0" w:color="auto"/>
            <w:bottom w:val="none" w:sz="0" w:space="0" w:color="auto"/>
            <w:right w:val="none" w:sz="0" w:space="0" w:color="auto"/>
          </w:divBdr>
        </w:div>
        <w:div w:id="1828983140">
          <w:marLeft w:val="0"/>
          <w:marRight w:val="0"/>
          <w:marTop w:val="0"/>
          <w:marBottom w:val="0"/>
          <w:divBdr>
            <w:top w:val="none" w:sz="0" w:space="0" w:color="auto"/>
            <w:left w:val="none" w:sz="0" w:space="0" w:color="auto"/>
            <w:bottom w:val="none" w:sz="0" w:space="0" w:color="auto"/>
            <w:right w:val="none" w:sz="0" w:space="0" w:color="auto"/>
          </w:divBdr>
        </w:div>
        <w:div w:id="1848591197">
          <w:marLeft w:val="0"/>
          <w:marRight w:val="0"/>
          <w:marTop w:val="0"/>
          <w:marBottom w:val="0"/>
          <w:divBdr>
            <w:top w:val="none" w:sz="0" w:space="0" w:color="auto"/>
            <w:left w:val="none" w:sz="0" w:space="0" w:color="auto"/>
            <w:bottom w:val="none" w:sz="0" w:space="0" w:color="auto"/>
            <w:right w:val="none" w:sz="0" w:space="0" w:color="auto"/>
          </w:divBdr>
        </w:div>
        <w:div w:id="1902253390">
          <w:marLeft w:val="0"/>
          <w:marRight w:val="0"/>
          <w:marTop w:val="0"/>
          <w:marBottom w:val="0"/>
          <w:divBdr>
            <w:top w:val="none" w:sz="0" w:space="0" w:color="auto"/>
            <w:left w:val="none" w:sz="0" w:space="0" w:color="auto"/>
            <w:bottom w:val="none" w:sz="0" w:space="0" w:color="auto"/>
            <w:right w:val="none" w:sz="0" w:space="0" w:color="auto"/>
          </w:divBdr>
        </w:div>
        <w:div w:id="1970012465">
          <w:marLeft w:val="0"/>
          <w:marRight w:val="0"/>
          <w:marTop w:val="0"/>
          <w:marBottom w:val="0"/>
          <w:divBdr>
            <w:top w:val="none" w:sz="0" w:space="0" w:color="auto"/>
            <w:left w:val="none" w:sz="0" w:space="0" w:color="auto"/>
            <w:bottom w:val="none" w:sz="0" w:space="0" w:color="auto"/>
            <w:right w:val="none" w:sz="0" w:space="0" w:color="auto"/>
          </w:divBdr>
        </w:div>
        <w:div w:id="1997341406">
          <w:marLeft w:val="0"/>
          <w:marRight w:val="0"/>
          <w:marTop w:val="0"/>
          <w:marBottom w:val="0"/>
          <w:divBdr>
            <w:top w:val="none" w:sz="0" w:space="0" w:color="auto"/>
            <w:left w:val="none" w:sz="0" w:space="0" w:color="auto"/>
            <w:bottom w:val="none" w:sz="0" w:space="0" w:color="auto"/>
            <w:right w:val="none" w:sz="0" w:space="0" w:color="auto"/>
          </w:divBdr>
        </w:div>
        <w:div w:id="2095976188">
          <w:marLeft w:val="0"/>
          <w:marRight w:val="0"/>
          <w:marTop w:val="0"/>
          <w:marBottom w:val="0"/>
          <w:divBdr>
            <w:top w:val="none" w:sz="0" w:space="0" w:color="auto"/>
            <w:left w:val="none" w:sz="0" w:space="0" w:color="auto"/>
            <w:bottom w:val="none" w:sz="0" w:space="0" w:color="auto"/>
            <w:right w:val="none" w:sz="0" w:space="0" w:color="auto"/>
          </w:divBdr>
        </w:div>
      </w:divsChild>
    </w:div>
    <w:div w:id="1128165830">
      <w:bodyDiv w:val="1"/>
      <w:marLeft w:val="0"/>
      <w:marRight w:val="0"/>
      <w:marTop w:val="0"/>
      <w:marBottom w:val="0"/>
      <w:divBdr>
        <w:top w:val="none" w:sz="0" w:space="0" w:color="auto"/>
        <w:left w:val="none" w:sz="0" w:space="0" w:color="auto"/>
        <w:bottom w:val="none" w:sz="0" w:space="0" w:color="auto"/>
        <w:right w:val="none" w:sz="0" w:space="0" w:color="auto"/>
      </w:divBdr>
      <w:divsChild>
        <w:div w:id="158469549">
          <w:marLeft w:val="0"/>
          <w:marRight w:val="0"/>
          <w:marTop w:val="0"/>
          <w:marBottom w:val="0"/>
          <w:divBdr>
            <w:top w:val="none" w:sz="0" w:space="0" w:color="auto"/>
            <w:left w:val="none" w:sz="0" w:space="0" w:color="auto"/>
            <w:bottom w:val="none" w:sz="0" w:space="0" w:color="auto"/>
            <w:right w:val="none" w:sz="0" w:space="0" w:color="auto"/>
          </w:divBdr>
        </w:div>
        <w:div w:id="231816109">
          <w:marLeft w:val="0"/>
          <w:marRight w:val="0"/>
          <w:marTop w:val="0"/>
          <w:marBottom w:val="0"/>
          <w:divBdr>
            <w:top w:val="none" w:sz="0" w:space="0" w:color="auto"/>
            <w:left w:val="none" w:sz="0" w:space="0" w:color="auto"/>
            <w:bottom w:val="none" w:sz="0" w:space="0" w:color="auto"/>
            <w:right w:val="none" w:sz="0" w:space="0" w:color="auto"/>
          </w:divBdr>
        </w:div>
        <w:div w:id="245579638">
          <w:marLeft w:val="0"/>
          <w:marRight w:val="0"/>
          <w:marTop w:val="0"/>
          <w:marBottom w:val="0"/>
          <w:divBdr>
            <w:top w:val="none" w:sz="0" w:space="0" w:color="auto"/>
            <w:left w:val="none" w:sz="0" w:space="0" w:color="auto"/>
            <w:bottom w:val="none" w:sz="0" w:space="0" w:color="auto"/>
            <w:right w:val="none" w:sz="0" w:space="0" w:color="auto"/>
          </w:divBdr>
        </w:div>
        <w:div w:id="277876373">
          <w:marLeft w:val="0"/>
          <w:marRight w:val="0"/>
          <w:marTop w:val="0"/>
          <w:marBottom w:val="0"/>
          <w:divBdr>
            <w:top w:val="none" w:sz="0" w:space="0" w:color="auto"/>
            <w:left w:val="none" w:sz="0" w:space="0" w:color="auto"/>
            <w:bottom w:val="none" w:sz="0" w:space="0" w:color="auto"/>
            <w:right w:val="none" w:sz="0" w:space="0" w:color="auto"/>
          </w:divBdr>
        </w:div>
        <w:div w:id="649209945">
          <w:marLeft w:val="0"/>
          <w:marRight w:val="0"/>
          <w:marTop w:val="0"/>
          <w:marBottom w:val="0"/>
          <w:divBdr>
            <w:top w:val="none" w:sz="0" w:space="0" w:color="auto"/>
            <w:left w:val="none" w:sz="0" w:space="0" w:color="auto"/>
            <w:bottom w:val="none" w:sz="0" w:space="0" w:color="auto"/>
            <w:right w:val="none" w:sz="0" w:space="0" w:color="auto"/>
          </w:divBdr>
        </w:div>
        <w:div w:id="725296844">
          <w:marLeft w:val="0"/>
          <w:marRight w:val="0"/>
          <w:marTop w:val="0"/>
          <w:marBottom w:val="0"/>
          <w:divBdr>
            <w:top w:val="none" w:sz="0" w:space="0" w:color="auto"/>
            <w:left w:val="none" w:sz="0" w:space="0" w:color="auto"/>
            <w:bottom w:val="none" w:sz="0" w:space="0" w:color="auto"/>
            <w:right w:val="none" w:sz="0" w:space="0" w:color="auto"/>
          </w:divBdr>
        </w:div>
        <w:div w:id="753430572">
          <w:marLeft w:val="0"/>
          <w:marRight w:val="0"/>
          <w:marTop w:val="0"/>
          <w:marBottom w:val="0"/>
          <w:divBdr>
            <w:top w:val="none" w:sz="0" w:space="0" w:color="auto"/>
            <w:left w:val="none" w:sz="0" w:space="0" w:color="auto"/>
            <w:bottom w:val="none" w:sz="0" w:space="0" w:color="auto"/>
            <w:right w:val="none" w:sz="0" w:space="0" w:color="auto"/>
          </w:divBdr>
        </w:div>
        <w:div w:id="920138292">
          <w:marLeft w:val="0"/>
          <w:marRight w:val="0"/>
          <w:marTop w:val="0"/>
          <w:marBottom w:val="0"/>
          <w:divBdr>
            <w:top w:val="none" w:sz="0" w:space="0" w:color="auto"/>
            <w:left w:val="none" w:sz="0" w:space="0" w:color="auto"/>
            <w:bottom w:val="none" w:sz="0" w:space="0" w:color="auto"/>
            <w:right w:val="none" w:sz="0" w:space="0" w:color="auto"/>
          </w:divBdr>
        </w:div>
        <w:div w:id="924190538">
          <w:marLeft w:val="0"/>
          <w:marRight w:val="0"/>
          <w:marTop w:val="0"/>
          <w:marBottom w:val="0"/>
          <w:divBdr>
            <w:top w:val="none" w:sz="0" w:space="0" w:color="auto"/>
            <w:left w:val="none" w:sz="0" w:space="0" w:color="auto"/>
            <w:bottom w:val="none" w:sz="0" w:space="0" w:color="auto"/>
            <w:right w:val="none" w:sz="0" w:space="0" w:color="auto"/>
          </w:divBdr>
        </w:div>
        <w:div w:id="951716263">
          <w:marLeft w:val="0"/>
          <w:marRight w:val="0"/>
          <w:marTop w:val="0"/>
          <w:marBottom w:val="0"/>
          <w:divBdr>
            <w:top w:val="none" w:sz="0" w:space="0" w:color="auto"/>
            <w:left w:val="none" w:sz="0" w:space="0" w:color="auto"/>
            <w:bottom w:val="none" w:sz="0" w:space="0" w:color="auto"/>
            <w:right w:val="none" w:sz="0" w:space="0" w:color="auto"/>
          </w:divBdr>
        </w:div>
        <w:div w:id="964195188">
          <w:marLeft w:val="0"/>
          <w:marRight w:val="0"/>
          <w:marTop w:val="0"/>
          <w:marBottom w:val="0"/>
          <w:divBdr>
            <w:top w:val="none" w:sz="0" w:space="0" w:color="auto"/>
            <w:left w:val="none" w:sz="0" w:space="0" w:color="auto"/>
            <w:bottom w:val="none" w:sz="0" w:space="0" w:color="auto"/>
            <w:right w:val="none" w:sz="0" w:space="0" w:color="auto"/>
          </w:divBdr>
        </w:div>
        <w:div w:id="1048334360">
          <w:marLeft w:val="0"/>
          <w:marRight w:val="0"/>
          <w:marTop w:val="0"/>
          <w:marBottom w:val="0"/>
          <w:divBdr>
            <w:top w:val="none" w:sz="0" w:space="0" w:color="auto"/>
            <w:left w:val="none" w:sz="0" w:space="0" w:color="auto"/>
            <w:bottom w:val="none" w:sz="0" w:space="0" w:color="auto"/>
            <w:right w:val="none" w:sz="0" w:space="0" w:color="auto"/>
          </w:divBdr>
        </w:div>
        <w:div w:id="1361005208">
          <w:marLeft w:val="0"/>
          <w:marRight w:val="0"/>
          <w:marTop w:val="0"/>
          <w:marBottom w:val="0"/>
          <w:divBdr>
            <w:top w:val="none" w:sz="0" w:space="0" w:color="auto"/>
            <w:left w:val="none" w:sz="0" w:space="0" w:color="auto"/>
            <w:bottom w:val="none" w:sz="0" w:space="0" w:color="auto"/>
            <w:right w:val="none" w:sz="0" w:space="0" w:color="auto"/>
          </w:divBdr>
        </w:div>
        <w:div w:id="1505047339">
          <w:marLeft w:val="0"/>
          <w:marRight w:val="0"/>
          <w:marTop w:val="0"/>
          <w:marBottom w:val="0"/>
          <w:divBdr>
            <w:top w:val="none" w:sz="0" w:space="0" w:color="auto"/>
            <w:left w:val="none" w:sz="0" w:space="0" w:color="auto"/>
            <w:bottom w:val="none" w:sz="0" w:space="0" w:color="auto"/>
            <w:right w:val="none" w:sz="0" w:space="0" w:color="auto"/>
          </w:divBdr>
        </w:div>
        <w:div w:id="1674185263">
          <w:marLeft w:val="0"/>
          <w:marRight w:val="0"/>
          <w:marTop w:val="0"/>
          <w:marBottom w:val="0"/>
          <w:divBdr>
            <w:top w:val="none" w:sz="0" w:space="0" w:color="auto"/>
            <w:left w:val="none" w:sz="0" w:space="0" w:color="auto"/>
            <w:bottom w:val="none" w:sz="0" w:space="0" w:color="auto"/>
            <w:right w:val="none" w:sz="0" w:space="0" w:color="auto"/>
          </w:divBdr>
        </w:div>
        <w:div w:id="1909460326">
          <w:marLeft w:val="0"/>
          <w:marRight w:val="0"/>
          <w:marTop w:val="0"/>
          <w:marBottom w:val="0"/>
          <w:divBdr>
            <w:top w:val="none" w:sz="0" w:space="0" w:color="auto"/>
            <w:left w:val="none" w:sz="0" w:space="0" w:color="auto"/>
            <w:bottom w:val="none" w:sz="0" w:space="0" w:color="auto"/>
            <w:right w:val="none" w:sz="0" w:space="0" w:color="auto"/>
          </w:divBdr>
        </w:div>
        <w:div w:id="1927223681">
          <w:marLeft w:val="0"/>
          <w:marRight w:val="0"/>
          <w:marTop w:val="0"/>
          <w:marBottom w:val="0"/>
          <w:divBdr>
            <w:top w:val="none" w:sz="0" w:space="0" w:color="auto"/>
            <w:left w:val="none" w:sz="0" w:space="0" w:color="auto"/>
            <w:bottom w:val="none" w:sz="0" w:space="0" w:color="auto"/>
            <w:right w:val="none" w:sz="0" w:space="0" w:color="auto"/>
          </w:divBdr>
        </w:div>
        <w:div w:id="1947033178">
          <w:marLeft w:val="0"/>
          <w:marRight w:val="0"/>
          <w:marTop w:val="0"/>
          <w:marBottom w:val="0"/>
          <w:divBdr>
            <w:top w:val="none" w:sz="0" w:space="0" w:color="auto"/>
            <w:left w:val="none" w:sz="0" w:space="0" w:color="auto"/>
            <w:bottom w:val="none" w:sz="0" w:space="0" w:color="auto"/>
            <w:right w:val="none" w:sz="0" w:space="0" w:color="auto"/>
          </w:divBdr>
        </w:div>
        <w:div w:id="1991014617">
          <w:marLeft w:val="0"/>
          <w:marRight w:val="0"/>
          <w:marTop w:val="0"/>
          <w:marBottom w:val="0"/>
          <w:divBdr>
            <w:top w:val="none" w:sz="0" w:space="0" w:color="auto"/>
            <w:left w:val="none" w:sz="0" w:space="0" w:color="auto"/>
            <w:bottom w:val="none" w:sz="0" w:space="0" w:color="auto"/>
            <w:right w:val="none" w:sz="0" w:space="0" w:color="auto"/>
          </w:divBdr>
        </w:div>
        <w:div w:id="2015456959">
          <w:marLeft w:val="0"/>
          <w:marRight w:val="0"/>
          <w:marTop w:val="0"/>
          <w:marBottom w:val="0"/>
          <w:divBdr>
            <w:top w:val="none" w:sz="0" w:space="0" w:color="auto"/>
            <w:left w:val="none" w:sz="0" w:space="0" w:color="auto"/>
            <w:bottom w:val="none" w:sz="0" w:space="0" w:color="auto"/>
            <w:right w:val="none" w:sz="0" w:space="0" w:color="auto"/>
          </w:divBdr>
        </w:div>
        <w:div w:id="2093578410">
          <w:marLeft w:val="0"/>
          <w:marRight w:val="0"/>
          <w:marTop w:val="0"/>
          <w:marBottom w:val="0"/>
          <w:divBdr>
            <w:top w:val="none" w:sz="0" w:space="0" w:color="auto"/>
            <w:left w:val="none" w:sz="0" w:space="0" w:color="auto"/>
            <w:bottom w:val="none" w:sz="0" w:space="0" w:color="auto"/>
            <w:right w:val="none" w:sz="0" w:space="0" w:color="auto"/>
          </w:divBdr>
        </w:div>
        <w:div w:id="2108234190">
          <w:marLeft w:val="0"/>
          <w:marRight w:val="0"/>
          <w:marTop w:val="0"/>
          <w:marBottom w:val="0"/>
          <w:divBdr>
            <w:top w:val="none" w:sz="0" w:space="0" w:color="auto"/>
            <w:left w:val="none" w:sz="0" w:space="0" w:color="auto"/>
            <w:bottom w:val="none" w:sz="0" w:space="0" w:color="auto"/>
            <w:right w:val="none" w:sz="0" w:space="0" w:color="auto"/>
          </w:divBdr>
        </w:div>
      </w:divsChild>
    </w:div>
    <w:div w:id="1180122019">
      <w:bodyDiv w:val="1"/>
      <w:marLeft w:val="0"/>
      <w:marRight w:val="0"/>
      <w:marTop w:val="0"/>
      <w:marBottom w:val="0"/>
      <w:divBdr>
        <w:top w:val="none" w:sz="0" w:space="0" w:color="auto"/>
        <w:left w:val="none" w:sz="0" w:space="0" w:color="auto"/>
        <w:bottom w:val="none" w:sz="0" w:space="0" w:color="auto"/>
        <w:right w:val="none" w:sz="0" w:space="0" w:color="auto"/>
      </w:divBdr>
    </w:div>
    <w:div w:id="1182667063">
      <w:bodyDiv w:val="1"/>
      <w:marLeft w:val="0"/>
      <w:marRight w:val="0"/>
      <w:marTop w:val="0"/>
      <w:marBottom w:val="0"/>
      <w:divBdr>
        <w:top w:val="none" w:sz="0" w:space="0" w:color="auto"/>
        <w:left w:val="none" w:sz="0" w:space="0" w:color="auto"/>
        <w:bottom w:val="none" w:sz="0" w:space="0" w:color="auto"/>
        <w:right w:val="none" w:sz="0" w:space="0" w:color="auto"/>
      </w:divBdr>
    </w:div>
    <w:div w:id="1392267973">
      <w:bodyDiv w:val="1"/>
      <w:marLeft w:val="0"/>
      <w:marRight w:val="0"/>
      <w:marTop w:val="0"/>
      <w:marBottom w:val="0"/>
      <w:divBdr>
        <w:top w:val="none" w:sz="0" w:space="0" w:color="auto"/>
        <w:left w:val="none" w:sz="0" w:space="0" w:color="auto"/>
        <w:bottom w:val="none" w:sz="0" w:space="0" w:color="auto"/>
        <w:right w:val="none" w:sz="0" w:space="0" w:color="auto"/>
      </w:divBdr>
    </w:div>
    <w:div w:id="1585264042">
      <w:bodyDiv w:val="1"/>
      <w:marLeft w:val="0"/>
      <w:marRight w:val="0"/>
      <w:marTop w:val="0"/>
      <w:marBottom w:val="0"/>
      <w:divBdr>
        <w:top w:val="none" w:sz="0" w:space="0" w:color="auto"/>
        <w:left w:val="none" w:sz="0" w:space="0" w:color="auto"/>
        <w:bottom w:val="none" w:sz="0" w:space="0" w:color="auto"/>
        <w:right w:val="none" w:sz="0" w:space="0" w:color="auto"/>
      </w:divBdr>
    </w:div>
    <w:div w:id="1710259797">
      <w:bodyDiv w:val="1"/>
      <w:marLeft w:val="0"/>
      <w:marRight w:val="0"/>
      <w:marTop w:val="0"/>
      <w:marBottom w:val="0"/>
      <w:divBdr>
        <w:top w:val="none" w:sz="0" w:space="0" w:color="auto"/>
        <w:left w:val="none" w:sz="0" w:space="0" w:color="auto"/>
        <w:bottom w:val="none" w:sz="0" w:space="0" w:color="auto"/>
        <w:right w:val="none" w:sz="0" w:space="0" w:color="auto"/>
      </w:divBdr>
    </w:div>
    <w:div w:id="1776438324">
      <w:bodyDiv w:val="1"/>
      <w:marLeft w:val="0"/>
      <w:marRight w:val="0"/>
      <w:marTop w:val="0"/>
      <w:marBottom w:val="0"/>
      <w:divBdr>
        <w:top w:val="none" w:sz="0" w:space="0" w:color="auto"/>
        <w:left w:val="none" w:sz="0" w:space="0" w:color="auto"/>
        <w:bottom w:val="none" w:sz="0" w:space="0" w:color="auto"/>
        <w:right w:val="none" w:sz="0" w:space="0" w:color="auto"/>
      </w:divBdr>
    </w:div>
    <w:div w:id="201352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idc.com/prodserv/smartphone-market-share.jsp"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tatisticshowto.datasciencecentral.com/partial-correlation/"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tatista.com" TargetMode="External"/><Relationship Id="rId43" Type="http://schemas.openxmlformats.org/officeDocument/2006/relationships/image" Target="media/image31.jpeg"/><Relationship Id="rId48" Type="http://schemas.openxmlformats.org/officeDocument/2006/relationships/image" Target="media/image36.jp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66EF2-1B1F-4AA9-AE7F-DA213D67B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97</Pages>
  <Words>20632</Words>
  <Characters>117608</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dcterms:created xsi:type="dcterms:W3CDTF">2019-04-22T21:20:00Z</dcterms:created>
  <dcterms:modified xsi:type="dcterms:W3CDTF">2019-05-04T23:43:00Z</dcterms:modified>
</cp:coreProperties>
</file>